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9D2ED" w14:textId="77777777" w:rsidR="00290DFB" w:rsidRPr="00816DA1" w:rsidRDefault="00290DFB">
      <w:pPr>
        <w:rPr>
          <w:rFonts w:ascii="Arial" w:hAnsi="Arial" w:cs="Arial"/>
          <w:noProof/>
          <w:lang w:val="en-IE" w:eastAsia="en-IE"/>
        </w:rPr>
      </w:pPr>
    </w:p>
    <w:p w14:paraId="49FD169E" w14:textId="24480F8E" w:rsidR="00290DFB" w:rsidRPr="00816DA1" w:rsidRDefault="00290DFB">
      <w:pPr>
        <w:rPr>
          <w:rFonts w:ascii="Arial" w:hAnsi="Arial" w:cs="Arial"/>
          <w:b/>
          <w:bCs/>
          <w:noProof/>
          <w:color w:val="FFFFFF" w:themeColor="background1"/>
          <w:sz w:val="40"/>
          <w:szCs w:val="40"/>
          <w:lang w:val="en-IE" w:eastAsia="en-IE"/>
        </w:rPr>
      </w:pPr>
      <w:r w:rsidRPr="005A74A8">
        <w:rPr>
          <w:rFonts w:ascii="Arial" w:hAnsi="Arial" w:cs="Arial"/>
          <w:b/>
          <w:bCs/>
          <w:noProof/>
          <w:color w:val="FFFFFF" w:themeColor="background1"/>
          <w:sz w:val="40"/>
          <w:szCs w:val="40"/>
          <w:lang w:val="en-IE" w:eastAsia="en-IE"/>
        </w:rPr>
        <w:drawing>
          <wp:anchor distT="0" distB="0" distL="114300" distR="114300" simplePos="0" relativeHeight="251661312" behindDoc="1" locked="1" layoutInCell="1" allowOverlap="0" wp14:anchorId="7D6EAE4B" wp14:editId="3629E8AD">
            <wp:simplePos x="0" y="0"/>
            <wp:positionH relativeFrom="page">
              <wp:align>left</wp:align>
            </wp:positionH>
            <wp:positionV relativeFrom="page">
              <wp:posOffset>114300</wp:posOffset>
            </wp:positionV>
            <wp:extent cx="7626350" cy="21780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rn_Word Template_D2_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6350" cy="2178050"/>
                    </a:xfrm>
                    <a:prstGeom prst="rect">
                      <a:avLst/>
                    </a:prstGeom>
                  </pic:spPr>
                </pic:pic>
              </a:graphicData>
            </a:graphic>
            <wp14:sizeRelH relativeFrom="margin">
              <wp14:pctWidth>0</wp14:pctWidth>
            </wp14:sizeRelH>
            <wp14:sizeRelV relativeFrom="margin">
              <wp14:pctHeight>0</wp14:pctHeight>
            </wp14:sizeRelV>
          </wp:anchor>
        </w:drawing>
      </w:r>
      <w:r w:rsidRPr="00816DA1">
        <w:rPr>
          <w:rFonts w:ascii="Arial" w:hAnsi="Arial" w:cs="Arial"/>
          <w:b/>
          <w:bCs/>
          <w:noProof/>
          <w:color w:val="FFFFFF" w:themeColor="background1"/>
          <w:sz w:val="40"/>
          <w:szCs w:val="40"/>
          <w:lang w:val="en-IE" w:eastAsia="en-IE"/>
        </w:rPr>
        <w:t xml:space="preserve">Baby WASH </w:t>
      </w:r>
      <w:r w:rsidR="00FE0C85" w:rsidRPr="00816DA1">
        <w:rPr>
          <w:rFonts w:ascii="Arial" w:hAnsi="Arial" w:cs="Arial"/>
          <w:b/>
          <w:bCs/>
          <w:noProof/>
          <w:color w:val="FFFFFF" w:themeColor="background1"/>
          <w:sz w:val="40"/>
          <w:szCs w:val="40"/>
          <w:lang w:val="en-IE" w:eastAsia="en-IE"/>
        </w:rPr>
        <w:t xml:space="preserve">guide </w:t>
      </w:r>
    </w:p>
    <w:p w14:paraId="54655D88" w14:textId="10C77FB9" w:rsidR="00290DFB" w:rsidRPr="00816DA1" w:rsidRDefault="00290DFB" w:rsidP="00816DA1">
      <w:pPr>
        <w:spacing w:after="0"/>
        <w:rPr>
          <w:rFonts w:ascii="Arial" w:hAnsi="Arial" w:cs="Arial"/>
          <w:color w:val="FFFFFF" w:themeColor="background1"/>
          <w:sz w:val="28"/>
          <w:szCs w:val="28"/>
          <w:lang w:val="en-IE"/>
        </w:rPr>
      </w:pPr>
      <w:r w:rsidRPr="00816DA1">
        <w:rPr>
          <w:rFonts w:ascii="Arial" w:hAnsi="Arial" w:cs="Arial"/>
          <w:noProof/>
          <w:color w:val="FFFFFF" w:themeColor="background1"/>
          <w:sz w:val="28"/>
          <w:szCs w:val="28"/>
          <w:lang w:val="en-IE" w:eastAsia="en-IE"/>
        </w:rPr>
        <w:t>Module 1: Preparation and assessment</w:t>
      </w:r>
    </w:p>
    <w:p w14:paraId="40A68C52" w14:textId="375E9825" w:rsidR="00290DFB" w:rsidRPr="00816DA1" w:rsidRDefault="00290DFB">
      <w:pPr>
        <w:rPr>
          <w:rFonts w:ascii="Arial" w:hAnsi="Arial" w:cs="Arial"/>
          <w:lang w:val="en-IE"/>
        </w:rPr>
      </w:pPr>
    </w:p>
    <w:p w14:paraId="4D8E48C0" w14:textId="670F7D51" w:rsidR="002E7FC6" w:rsidRPr="00816DA1" w:rsidRDefault="00902236" w:rsidP="00816DA1">
      <w:pPr>
        <w:pStyle w:val="Heading1"/>
        <w:rPr>
          <w:rFonts w:ascii="Arial" w:hAnsi="Arial" w:cs="Arial"/>
          <w:b/>
          <w:bCs/>
          <w:color w:val="00B050"/>
          <w:sz w:val="40"/>
          <w:szCs w:val="40"/>
          <w:lang w:val="en-IE"/>
        </w:rPr>
      </w:pPr>
      <w:bookmarkStart w:id="0" w:name="_Toc65730207"/>
      <w:bookmarkStart w:id="1" w:name="_Toc65730239"/>
      <w:r w:rsidRPr="00816DA1">
        <w:rPr>
          <w:rFonts w:ascii="Arial" w:hAnsi="Arial" w:cs="Arial"/>
          <w:b/>
          <w:bCs/>
          <w:color w:val="00B050"/>
          <w:sz w:val="40"/>
          <w:szCs w:val="40"/>
          <w:lang w:val="en-IE"/>
        </w:rPr>
        <w:t>Introduction</w:t>
      </w:r>
      <w:bookmarkEnd w:id="0"/>
      <w:bookmarkEnd w:id="1"/>
      <w:r w:rsidR="005067FC" w:rsidRPr="00816DA1">
        <w:rPr>
          <w:rFonts w:ascii="Arial" w:hAnsi="Arial" w:cs="Arial"/>
          <w:b/>
          <w:bCs/>
          <w:color w:val="00B050"/>
          <w:sz w:val="40"/>
          <w:szCs w:val="40"/>
          <w:lang w:val="en-IE"/>
        </w:rPr>
        <w:t xml:space="preserve"> to Module 1</w:t>
      </w:r>
    </w:p>
    <w:p w14:paraId="4FF381AD" w14:textId="5580CA1B" w:rsidR="00902236" w:rsidRPr="00816DA1" w:rsidRDefault="00FE0C85">
      <w:pPr>
        <w:rPr>
          <w:rFonts w:ascii="Arial" w:hAnsi="Arial" w:cs="Arial"/>
          <w:sz w:val="20"/>
          <w:lang w:val="en-IE"/>
        </w:rPr>
      </w:pPr>
      <w:r w:rsidRPr="00816DA1">
        <w:rPr>
          <w:rFonts w:ascii="Arial" w:hAnsi="Arial" w:cs="Arial"/>
          <w:sz w:val="20"/>
          <w:lang w:val="en-IE"/>
        </w:rPr>
        <w:t>The</w:t>
      </w:r>
      <w:r w:rsidR="00902236" w:rsidRPr="00816DA1">
        <w:rPr>
          <w:rFonts w:ascii="Arial" w:hAnsi="Arial" w:cs="Arial"/>
          <w:sz w:val="20"/>
          <w:lang w:val="en-IE"/>
        </w:rPr>
        <w:t xml:space="preserve"> purpose of </w:t>
      </w:r>
      <w:r w:rsidRPr="00816DA1">
        <w:rPr>
          <w:rFonts w:ascii="Arial" w:hAnsi="Arial" w:cs="Arial"/>
          <w:sz w:val="20"/>
          <w:lang w:val="en-IE"/>
        </w:rPr>
        <w:t xml:space="preserve">Module 1 is to provide guidance and tools to </w:t>
      </w:r>
      <w:r w:rsidR="002E7FC6" w:rsidRPr="00816DA1">
        <w:rPr>
          <w:rFonts w:ascii="Arial" w:hAnsi="Arial" w:cs="Arial"/>
          <w:sz w:val="20"/>
          <w:lang w:val="en-IE"/>
        </w:rPr>
        <w:t>prepare for and carry out an assessment of contextual factors and current practices related baby WASH.</w:t>
      </w:r>
    </w:p>
    <w:p w14:paraId="48D66159" w14:textId="2FF29030" w:rsidR="005067FC" w:rsidRPr="00816DA1" w:rsidRDefault="005067FC">
      <w:pPr>
        <w:rPr>
          <w:rFonts w:ascii="Arial" w:hAnsi="Arial" w:cs="Arial"/>
          <w:sz w:val="20"/>
          <w:lang w:val="en-IE"/>
        </w:rPr>
      </w:pPr>
      <w:r w:rsidRPr="00816DA1">
        <w:rPr>
          <w:rFonts w:ascii="Arial" w:hAnsi="Arial" w:cs="Arial"/>
          <w:sz w:val="20"/>
          <w:lang w:val="en-IE"/>
        </w:rPr>
        <w:t>Module 1 is divided into the following sections:</w:t>
      </w:r>
    </w:p>
    <w:p w14:paraId="07924FF7" w14:textId="242CCDA3" w:rsidR="005067FC" w:rsidRPr="00816DA1" w:rsidRDefault="005067FC" w:rsidP="00816DA1">
      <w:pPr>
        <w:pStyle w:val="ListParagraph"/>
        <w:numPr>
          <w:ilvl w:val="0"/>
          <w:numId w:val="32"/>
        </w:numPr>
        <w:rPr>
          <w:rFonts w:ascii="Arial" w:hAnsi="Arial" w:cs="Arial"/>
          <w:sz w:val="20"/>
          <w:lang w:val="en-IE"/>
        </w:rPr>
      </w:pPr>
      <w:r w:rsidRPr="00816DA1">
        <w:rPr>
          <w:rFonts w:ascii="Arial" w:hAnsi="Arial" w:cs="Arial"/>
          <w:sz w:val="20"/>
          <w:lang w:val="en-IE"/>
        </w:rPr>
        <w:t>Preparation</w:t>
      </w:r>
    </w:p>
    <w:p w14:paraId="65D9BC75" w14:textId="5FF74C2C" w:rsidR="005067FC" w:rsidRPr="00816DA1" w:rsidRDefault="005067FC" w:rsidP="00816DA1">
      <w:pPr>
        <w:pStyle w:val="ListParagraph"/>
        <w:numPr>
          <w:ilvl w:val="0"/>
          <w:numId w:val="32"/>
        </w:numPr>
        <w:rPr>
          <w:rFonts w:ascii="Arial" w:hAnsi="Arial" w:cs="Arial"/>
          <w:sz w:val="20"/>
          <w:lang w:val="en-IE"/>
        </w:rPr>
      </w:pPr>
      <w:r w:rsidRPr="00816DA1">
        <w:rPr>
          <w:rFonts w:ascii="Arial" w:hAnsi="Arial" w:cs="Arial"/>
          <w:sz w:val="20"/>
          <w:lang w:val="en-IE"/>
        </w:rPr>
        <w:t>Assessment</w:t>
      </w:r>
    </w:p>
    <w:p w14:paraId="2D322128" w14:textId="5EDD1302" w:rsidR="005067FC" w:rsidRPr="00816DA1" w:rsidRDefault="005067FC" w:rsidP="00816DA1">
      <w:pPr>
        <w:pStyle w:val="ListParagraph"/>
        <w:numPr>
          <w:ilvl w:val="0"/>
          <w:numId w:val="32"/>
        </w:numPr>
        <w:rPr>
          <w:rFonts w:ascii="Arial" w:hAnsi="Arial" w:cs="Arial"/>
          <w:sz w:val="20"/>
          <w:lang w:val="en-IE"/>
        </w:rPr>
      </w:pPr>
      <w:r w:rsidRPr="00816DA1">
        <w:rPr>
          <w:rFonts w:ascii="Arial" w:hAnsi="Arial" w:cs="Arial"/>
          <w:sz w:val="20"/>
          <w:lang w:val="en-IE"/>
        </w:rPr>
        <w:t>Annex of tools</w:t>
      </w:r>
    </w:p>
    <w:p w14:paraId="4260862E" w14:textId="6A620335" w:rsidR="0076125D" w:rsidRPr="00816DA1" w:rsidRDefault="00C352C6" w:rsidP="00816DA1">
      <w:pPr>
        <w:pStyle w:val="Heading1"/>
        <w:rPr>
          <w:rFonts w:ascii="Arial" w:hAnsi="Arial" w:cs="Arial"/>
          <w:lang w:val="en-IE"/>
        </w:rPr>
      </w:pPr>
      <w:bookmarkStart w:id="2" w:name="_Toc65730208"/>
      <w:bookmarkStart w:id="3" w:name="_Toc65730240"/>
      <w:r w:rsidRPr="00816DA1">
        <w:rPr>
          <w:rFonts w:ascii="Arial" w:hAnsi="Arial" w:cs="Arial"/>
          <w:b/>
          <w:bCs/>
          <w:color w:val="00B050"/>
          <w:sz w:val="40"/>
          <w:szCs w:val="40"/>
          <w:lang w:val="en-IE"/>
        </w:rPr>
        <w:t>Preparation</w:t>
      </w:r>
      <w:bookmarkEnd w:id="2"/>
      <w:bookmarkEnd w:id="3"/>
      <w:r w:rsidRPr="00816DA1">
        <w:rPr>
          <w:rFonts w:ascii="Arial" w:hAnsi="Arial" w:cs="Arial"/>
          <w:b/>
          <w:bCs/>
          <w:color w:val="00B050"/>
          <w:sz w:val="40"/>
          <w:szCs w:val="40"/>
          <w:lang w:val="en-IE"/>
        </w:rPr>
        <w:t xml:space="preserve"> </w:t>
      </w:r>
    </w:p>
    <w:p w14:paraId="04DCBC17" w14:textId="60629E51" w:rsidR="00BC090B" w:rsidRPr="00816DA1" w:rsidRDefault="00BC090B" w:rsidP="00BC090B">
      <w:pPr>
        <w:rPr>
          <w:rFonts w:ascii="Arial" w:hAnsi="Arial" w:cs="Arial"/>
          <w:i/>
          <w:iCs/>
          <w:sz w:val="20"/>
          <w:lang w:val="en-IE"/>
        </w:rPr>
      </w:pPr>
      <w:r w:rsidRPr="00816DA1">
        <w:rPr>
          <w:rFonts w:ascii="Arial" w:hAnsi="Arial" w:cs="Arial"/>
          <w:i/>
          <w:iCs/>
          <w:sz w:val="20"/>
          <w:lang w:val="en-IE"/>
        </w:rPr>
        <w:t>This section will</w:t>
      </w:r>
      <w:r w:rsidR="003A3E5F" w:rsidRPr="00816DA1">
        <w:rPr>
          <w:rFonts w:ascii="Arial" w:hAnsi="Arial" w:cs="Arial"/>
          <w:i/>
          <w:iCs/>
          <w:sz w:val="20"/>
          <w:lang w:val="en-IE"/>
        </w:rPr>
        <w:t xml:space="preserve"> guide you as you </w:t>
      </w:r>
      <w:r w:rsidRPr="00816DA1">
        <w:rPr>
          <w:rFonts w:ascii="Arial" w:hAnsi="Arial" w:cs="Arial"/>
          <w:i/>
          <w:iCs/>
          <w:sz w:val="20"/>
          <w:lang w:val="en-IE"/>
        </w:rPr>
        <w:t xml:space="preserve">prepare to embark on a baby WASH programme. It will help you to identify </w:t>
      </w:r>
      <w:proofErr w:type="gramStart"/>
      <w:r w:rsidRPr="00816DA1">
        <w:rPr>
          <w:rFonts w:ascii="Arial" w:hAnsi="Arial" w:cs="Arial"/>
          <w:i/>
          <w:iCs/>
          <w:sz w:val="20"/>
          <w:lang w:val="en-IE"/>
        </w:rPr>
        <w:t>stakeholders,</w:t>
      </w:r>
      <w:proofErr w:type="gramEnd"/>
      <w:r w:rsidRPr="00816DA1">
        <w:rPr>
          <w:rFonts w:ascii="Arial" w:hAnsi="Arial" w:cs="Arial"/>
          <w:i/>
          <w:iCs/>
          <w:sz w:val="20"/>
          <w:lang w:val="en-IE"/>
        </w:rPr>
        <w:t xml:space="preserve"> gap areas of programming and to communicate about baby WASH with others.</w:t>
      </w:r>
    </w:p>
    <w:p w14:paraId="29DCA6CD" w14:textId="6B1A3CF4" w:rsidR="00C352C6" w:rsidRPr="00816DA1" w:rsidRDefault="00C352C6" w:rsidP="00C352C6">
      <w:pPr>
        <w:pStyle w:val="Heading2"/>
        <w:rPr>
          <w:rFonts w:ascii="Arial" w:hAnsi="Arial" w:cs="Arial"/>
          <w:b/>
          <w:bCs/>
          <w:color w:val="00B050"/>
          <w:lang w:val="en-IE"/>
        </w:rPr>
      </w:pPr>
      <w:bookmarkStart w:id="4" w:name="_Toc65730209"/>
      <w:r w:rsidRPr="00816DA1">
        <w:rPr>
          <w:rFonts w:ascii="Arial" w:hAnsi="Arial" w:cs="Arial"/>
          <w:b/>
          <w:bCs/>
          <w:color w:val="00B050"/>
          <w:lang w:val="en-IE"/>
        </w:rPr>
        <w:t>Which stakeholders should we engage?</w:t>
      </w:r>
      <w:bookmarkEnd w:id="4"/>
      <w:r w:rsidRPr="00816DA1">
        <w:rPr>
          <w:rFonts w:ascii="Arial" w:hAnsi="Arial" w:cs="Arial"/>
          <w:b/>
          <w:bCs/>
          <w:color w:val="00B050"/>
          <w:lang w:val="en-IE"/>
        </w:rPr>
        <w:t xml:space="preserve"> </w:t>
      </w:r>
    </w:p>
    <w:p w14:paraId="4584A8C5" w14:textId="5BC98CE3" w:rsidR="00833E70" w:rsidRPr="00816DA1" w:rsidRDefault="00C352C6" w:rsidP="00C352C6">
      <w:pPr>
        <w:rPr>
          <w:rFonts w:ascii="Arial" w:hAnsi="Arial" w:cs="Arial"/>
          <w:sz w:val="20"/>
          <w:lang w:val="en-IE"/>
        </w:rPr>
      </w:pPr>
      <w:r w:rsidRPr="00816DA1">
        <w:rPr>
          <w:rFonts w:ascii="Arial" w:hAnsi="Arial" w:cs="Arial"/>
          <w:sz w:val="20"/>
          <w:lang w:val="en-IE"/>
        </w:rPr>
        <w:t xml:space="preserve">It is useful </w:t>
      </w:r>
      <w:proofErr w:type="gramStart"/>
      <w:r w:rsidRPr="00816DA1">
        <w:rPr>
          <w:rFonts w:ascii="Arial" w:hAnsi="Arial" w:cs="Arial"/>
          <w:sz w:val="20"/>
          <w:lang w:val="en-IE"/>
        </w:rPr>
        <w:t>to first conduct</w:t>
      </w:r>
      <w:proofErr w:type="gramEnd"/>
      <w:r w:rsidRPr="00816DA1">
        <w:rPr>
          <w:rFonts w:ascii="Arial" w:hAnsi="Arial" w:cs="Arial"/>
          <w:sz w:val="20"/>
          <w:lang w:val="en-IE"/>
        </w:rPr>
        <w:t xml:space="preserve"> a </w:t>
      </w:r>
      <w:r w:rsidRPr="00816DA1">
        <w:rPr>
          <w:rFonts w:ascii="Arial" w:hAnsi="Arial" w:cs="Arial"/>
          <w:b/>
          <w:bCs/>
          <w:i/>
          <w:iCs/>
          <w:sz w:val="20"/>
          <w:lang w:val="en-IE"/>
        </w:rPr>
        <w:t xml:space="preserve">stakeholder </w:t>
      </w:r>
      <w:r w:rsidR="00BC5B1B" w:rsidRPr="00816DA1">
        <w:rPr>
          <w:rFonts w:ascii="Arial" w:hAnsi="Arial" w:cs="Arial"/>
          <w:b/>
          <w:bCs/>
          <w:i/>
          <w:iCs/>
          <w:sz w:val="20"/>
          <w:lang w:val="en-IE"/>
        </w:rPr>
        <w:t xml:space="preserve">listing and </w:t>
      </w:r>
      <w:r w:rsidRPr="00816DA1">
        <w:rPr>
          <w:rFonts w:ascii="Arial" w:hAnsi="Arial" w:cs="Arial"/>
          <w:b/>
          <w:bCs/>
          <w:i/>
          <w:iCs/>
          <w:sz w:val="20"/>
          <w:lang w:val="en-IE"/>
        </w:rPr>
        <w:t xml:space="preserve">analysis </w:t>
      </w:r>
      <w:r w:rsidRPr="00816DA1">
        <w:rPr>
          <w:rFonts w:ascii="Arial" w:hAnsi="Arial" w:cs="Arial"/>
          <w:sz w:val="20"/>
          <w:lang w:val="en-IE"/>
        </w:rPr>
        <w:t xml:space="preserve">to identify </w:t>
      </w:r>
      <w:r w:rsidR="00EF2146" w:rsidRPr="00816DA1">
        <w:rPr>
          <w:rFonts w:ascii="Arial" w:hAnsi="Arial" w:cs="Arial"/>
          <w:sz w:val="20"/>
          <w:lang w:val="en-IE"/>
        </w:rPr>
        <w:t xml:space="preserve">government bodies, </w:t>
      </w:r>
      <w:r w:rsidR="00681D3F" w:rsidRPr="00816DA1">
        <w:rPr>
          <w:rFonts w:ascii="Arial" w:hAnsi="Arial" w:cs="Arial"/>
          <w:sz w:val="20"/>
          <w:lang w:val="en-IE"/>
        </w:rPr>
        <w:t xml:space="preserve">institutions, </w:t>
      </w:r>
      <w:r w:rsidR="00EF2146" w:rsidRPr="00816DA1">
        <w:rPr>
          <w:rFonts w:ascii="Arial" w:hAnsi="Arial" w:cs="Arial"/>
          <w:sz w:val="20"/>
          <w:lang w:val="en-IE"/>
        </w:rPr>
        <w:t xml:space="preserve">organisations and groups that </w:t>
      </w:r>
      <w:r w:rsidRPr="00816DA1">
        <w:rPr>
          <w:rFonts w:ascii="Arial" w:hAnsi="Arial" w:cs="Arial"/>
          <w:sz w:val="20"/>
          <w:lang w:val="en-IE"/>
        </w:rPr>
        <w:t xml:space="preserve">may have an interest in baby WASH programming in the area. </w:t>
      </w:r>
      <w:r w:rsidR="00FF0B34" w:rsidRPr="00816DA1">
        <w:rPr>
          <w:rFonts w:ascii="Arial" w:hAnsi="Arial" w:cs="Arial"/>
          <w:sz w:val="20"/>
          <w:lang w:val="en-IE"/>
        </w:rPr>
        <w:t>A good starting point will be those stakeholders providing WASH</w:t>
      </w:r>
      <w:r w:rsidR="000B7A52" w:rsidRPr="00816DA1">
        <w:rPr>
          <w:rFonts w:ascii="Arial" w:hAnsi="Arial" w:cs="Arial"/>
          <w:sz w:val="20"/>
          <w:lang w:val="en-IE"/>
        </w:rPr>
        <w:t xml:space="preserve">, </w:t>
      </w:r>
      <w:r w:rsidR="00FF0B34" w:rsidRPr="00816DA1">
        <w:rPr>
          <w:rFonts w:ascii="Arial" w:hAnsi="Arial" w:cs="Arial"/>
          <w:sz w:val="20"/>
          <w:lang w:val="en-IE"/>
        </w:rPr>
        <w:t xml:space="preserve">nutrition </w:t>
      </w:r>
      <w:r w:rsidR="000B7A52" w:rsidRPr="00816DA1">
        <w:rPr>
          <w:rFonts w:ascii="Arial" w:hAnsi="Arial" w:cs="Arial"/>
          <w:sz w:val="20"/>
          <w:lang w:val="en-IE"/>
        </w:rPr>
        <w:t xml:space="preserve">and health </w:t>
      </w:r>
      <w:r w:rsidR="00FF0B34" w:rsidRPr="00816DA1">
        <w:rPr>
          <w:rFonts w:ascii="Arial" w:hAnsi="Arial" w:cs="Arial"/>
          <w:sz w:val="20"/>
          <w:lang w:val="en-IE"/>
        </w:rPr>
        <w:t>services</w:t>
      </w:r>
      <w:r w:rsidR="002E7FC6" w:rsidRPr="00816DA1">
        <w:rPr>
          <w:rFonts w:ascii="Arial" w:hAnsi="Arial" w:cs="Arial"/>
          <w:sz w:val="20"/>
          <w:lang w:val="en-IE"/>
        </w:rPr>
        <w:t>, particular</w:t>
      </w:r>
      <w:r w:rsidR="00FC4266" w:rsidRPr="00816DA1">
        <w:rPr>
          <w:rFonts w:ascii="Arial" w:hAnsi="Arial" w:cs="Arial"/>
          <w:sz w:val="20"/>
          <w:lang w:val="en-IE"/>
        </w:rPr>
        <w:t>ly</w:t>
      </w:r>
      <w:r w:rsidR="002E7FC6" w:rsidRPr="00816DA1">
        <w:rPr>
          <w:rFonts w:ascii="Arial" w:hAnsi="Arial" w:cs="Arial"/>
          <w:sz w:val="20"/>
          <w:lang w:val="en-IE"/>
        </w:rPr>
        <w:t xml:space="preserve"> those that are engaged in two of those sectors who may want to join up their </w:t>
      </w:r>
      <w:r w:rsidR="005067FC" w:rsidRPr="00816DA1">
        <w:rPr>
          <w:rFonts w:ascii="Arial" w:hAnsi="Arial" w:cs="Arial"/>
          <w:sz w:val="20"/>
          <w:lang w:val="en-IE"/>
        </w:rPr>
        <w:t>a</w:t>
      </w:r>
      <w:r w:rsidR="00FC4266" w:rsidRPr="00816DA1">
        <w:rPr>
          <w:rFonts w:ascii="Arial" w:hAnsi="Arial" w:cs="Arial"/>
          <w:sz w:val="20"/>
          <w:lang w:val="en-IE"/>
        </w:rPr>
        <w:t>ctivities for greater impact on</w:t>
      </w:r>
      <w:r w:rsidR="005067FC" w:rsidRPr="00816DA1">
        <w:rPr>
          <w:rFonts w:ascii="Arial" w:hAnsi="Arial" w:cs="Arial"/>
          <w:sz w:val="20"/>
          <w:lang w:val="en-IE"/>
        </w:rPr>
        <w:t xml:space="preserve"> health and nutrition of children under two</w:t>
      </w:r>
      <w:r w:rsidR="00FF0B34" w:rsidRPr="00816DA1">
        <w:rPr>
          <w:rFonts w:ascii="Arial" w:hAnsi="Arial" w:cs="Arial"/>
          <w:sz w:val="20"/>
          <w:lang w:val="en-IE"/>
        </w:rPr>
        <w:t xml:space="preserve">. </w:t>
      </w:r>
      <w:r w:rsidR="00297EA7" w:rsidRPr="00816DA1">
        <w:rPr>
          <w:rFonts w:ascii="Arial" w:hAnsi="Arial" w:cs="Arial"/>
          <w:sz w:val="20"/>
          <w:lang w:val="en-IE"/>
        </w:rPr>
        <w:t xml:space="preserve">Work as a team to identify stakeholders who have an interest in baby WASH in Concern programme areas Concern has no standard approach, but you can find an overview at </w:t>
      </w:r>
      <w:hyperlink r:id="rId12" w:history="1">
        <w:r w:rsidR="00297EA7" w:rsidRPr="00816DA1">
          <w:rPr>
            <w:rStyle w:val="Hyperlink"/>
            <w:rFonts w:ascii="Arial" w:hAnsi="Arial" w:cs="Arial"/>
            <w:sz w:val="20"/>
            <w:lang w:val="en-IE"/>
          </w:rPr>
          <w:t>Stakeholder analysis</w:t>
        </w:r>
      </w:hyperlink>
      <w:r w:rsidR="00297EA7" w:rsidRPr="00816DA1">
        <w:rPr>
          <w:rFonts w:ascii="Arial" w:hAnsi="Arial" w:cs="Arial"/>
          <w:sz w:val="20"/>
          <w:lang w:val="en-IE"/>
        </w:rPr>
        <w:t xml:space="preserve"> on the PQ Guide.  </w:t>
      </w:r>
      <w:r w:rsidR="00055139" w:rsidRPr="00816DA1">
        <w:rPr>
          <w:rFonts w:ascii="Arial" w:hAnsi="Arial" w:cs="Arial"/>
          <w:sz w:val="20"/>
          <w:lang w:val="en-IE"/>
        </w:rPr>
        <w:t xml:space="preserve">A basic tool is provided in </w:t>
      </w:r>
      <w:r w:rsidR="004E6690" w:rsidRPr="00816DA1">
        <w:rPr>
          <w:rFonts w:ascii="Arial" w:hAnsi="Arial" w:cs="Arial"/>
          <w:sz w:val="20"/>
          <w:lang w:val="en-IE"/>
        </w:rPr>
        <w:t xml:space="preserve">Annex </w:t>
      </w:r>
      <w:r w:rsidR="004E6690" w:rsidRPr="00D34721">
        <w:rPr>
          <w:lang w:val="en-US"/>
        </w:rPr>
        <w:t>1</w:t>
      </w:r>
      <w:r w:rsidR="00EF2146" w:rsidRPr="00816DA1">
        <w:rPr>
          <w:rFonts w:ascii="Arial" w:hAnsi="Arial" w:cs="Arial"/>
          <w:sz w:val="20"/>
          <w:lang w:val="en-IE"/>
        </w:rPr>
        <w:t xml:space="preserve">. </w:t>
      </w:r>
    </w:p>
    <w:p w14:paraId="67DD4701" w14:textId="45AFDEFB" w:rsidR="00C85FA7" w:rsidRPr="00816DA1" w:rsidRDefault="00F60B17" w:rsidP="00833E70">
      <w:pPr>
        <w:pStyle w:val="Heading2"/>
        <w:rPr>
          <w:rFonts w:ascii="Arial" w:hAnsi="Arial" w:cs="Arial"/>
          <w:b/>
          <w:bCs/>
          <w:color w:val="00B050"/>
          <w:lang w:val="en-IE"/>
        </w:rPr>
      </w:pPr>
      <w:bookmarkStart w:id="5" w:name="_Toc65730210"/>
      <w:r w:rsidRPr="00816DA1">
        <w:rPr>
          <w:rFonts w:ascii="Arial" w:hAnsi="Arial" w:cs="Arial"/>
          <w:b/>
          <w:bCs/>
          <w:color w:val="00B050"/>
          <w:lang w:val="en-IE"/>
        </w:rPr>
        <w:t xml:space="preserve">How </w:t>
      </w:r>
      <w:r w:rsidR="00BC5B1B" w:rsidRPr="00816DA1">
        <w:rPr>
          <w:rFonts w:ascii="Arial" w:hAnsi="Arial" w:cs="Arial"/>
          <w:b/>
          <w:bCs/>
          <w:color w:val="00B050"/>
          <w:lang w:val="en-IE"/>
        </w:rPr>
        <w:t>t</w:t>
      </w:r>
      <w:r w:rsidRPr="00816DA1">
        <w:rPr>
          <w:rFonts w:ascii="Arial" w:hAnsi="Arial" w:cs="Arial"/>
          <w:b/>
          <w:bCs/>
          <w:color w:val="00B050"/>
          <w:lang w:val="en-IE"/>
        </w:rPr>
        <w:t>o know</w:t>
      </w:r>
      <w:r w:rsidR="00EF2146" w:rsidRPr="00816DA1">
        <w:rPr>
          <w:rFonts w:ascii="Arial" w:hAnsi="Arial" w:cs="Arial"/>
          <w:b/>
          <w:bCs/>
          <w:color w:val="00B050"/>
          <w:lang w:val="en-IE"/>
        </w:rPr>
        <w:t xml:space="preserve"> where the gaps are</w:t>
      </w:r>
      <w:r w:rsidRPr="00816DA1">
        <w:rPr>
          <w:rFonts w:ascii="Arial" w:hAnsi="Arial" w:cs="Arial"/>
          <w:b/>
          <w:bCs/>
          <w:color w:val="00B050"/>
          <w:lang w:val="en-IE"/>
        </w:rPr>
        <w:t>?</w:t>
      </w:r>
      <w:bookmarkEnd w:id="5"/>
      <w:r w:rsidRPr="00816DA1">
        <w:rPr>
          <w:rFonts w:ascii="Arial" w:hAnsi="Arial" w:cs="Arial"/>
          <w:b/>
          <w:bCs/>
          <w:color w:val="00B050"/>
          <w:lang w:val="en-IE"/>
        </w:rPr>
        <w:t xml:space="preserve"> </w:t>
      </w:r>
    </w:p>
    <w:p w14:paraId="76E263E9" w14:textId="6758FFE6" w:rsidR="00EF2146" w:rsidRPr="00816DA1" w:rsidRDefault="004E6690" w:rsidP="00C85FA7">
      <w:pPr>
        <w:rPr>
          <w:rFonts w:ascii="Arial" w:hAnsi="Arial" w:cs="Arial"/>
          <w:sz w:val="20"/>
          <w:lang w:val="en-IE"/>
        </w:rPr>
      </w:pPr>
      <w:r w:rsidRPr="00816DA1">
        <w:rPr>
          <w:rFonts w:ascii="Arial" w:hAnsi="Arial" w:cs="Arial"/>
          <w:sz w:val="20"/>
          <w:lang w:val="en-IE"/>
        </w:rPr>
        <w:t>Next conduct a</w:t>
      </w:r>
      <w:r w:rsidR="00F60B17" w:rsidRPr="00816DA1">
        <w:rPr>
          <w:rFonts w:ascii="Arial" w:hAnsi="Arial" w:cs="Arial"/>
          <w:sz w:val="20"/>
          <w:lang w:val="en-IE"/>
        </w:rPr>
        <w:t xml:space="preserve"> </w:t>
      </w:r>
      <w:r w:rsidR="00BC5B1B" w:rsidRPr="00816DA1">
        <w:rPr>
          <w:rFonts w:ascii="Arial" w:hAnsi="Arial" w:cs="Arial"/>
          <w:b/>
          <w:bCs/>
          <w:i/>
          <w:iCs/>
          <w:sz w:val="20"/>
          <w:lang w:val="en-IE"/>
        </w:rPr>
        <w:t>capacity and</w:t>
      </w:r>
      <w:r w:rsidR="00BC5B1B" w:rsidRPr="00816DA1">
        <w:rPr>
          <w:rFonts w:ascii="Arial" w:hAnsi="Arial" w:cs="Arial"/>
          <w:sz w:val="20"/>
          <w:lang w:val="en-IE"/>
        </w:rPr>
        <w:t xml:space="preserve"> </w:t>
      </w:r>
      <w:r w:rsidR="00F60B17" w:rsidRPr="00816DA1">
        <w:rPr>
          <w:rFonts w:ascii="Arial" w:hAnsi="Arial" w:cs="Arial"/>
          <w:b/>
          <w:bCs/>
          <w:i/>
          <w:iCs/>
          <w:sz w:val="20"/>
          <w:lang w:val="en-IE"/>
        </w:rPr>
        <w:t xml:space="preserve">gap analysis </w:t>
      </w:r>
      <w:r w:rsidR="0076125D" w:rsidRPr="00816DA1">
        <w:rPr>
          <w:rFonts w:ascii="Arial" w:hAnsi="Arial" w:cs="Arial"/>
          <w:sz w:val="20"/>
          <w:lang w:val="en-IE"/>
        </w:rPr>
        <w:t xml:space="preserve">using Annex </w:t>
      </w:r>
      <w:r w:rsidR="0076125D" w:rsidRPr="00D34721">
        <w:rPr>
          <w:lang w:val="en-US"/>
        </w:rPr>
        <w:t xml:space="preserve">2 </w:t>
      </w:r>
      <w:r w:rsidR="00F60B17" w:rsidRPr="00816DA1">
        <w:rPr>
          <w:rFonts w:ascii="Arial" w:hAnsi="Arial" w:cs="Arial"/>
          <w:sz w:val="20"/>
          <w:lang w:val="en-IE"/>
        </w:rPr>
        <w:t xml:space="preserve">to </w:t>
      </w:r>
      <w:r w:rsidR="00EF2146" w:rsidRPr="00816DA1">
        <w:rPr>
          <w:rFonts w:ascii="Arial" w:hAnsi="Arial" w:cs="Arial"/>
          <w:sz w:val="20"/>
          <w:lang w:val="en-IE"/>
        </w:rPr>
        <w:t xml:space="preserve">identify </w:t>
      </w:r>
      <w:r w:rsidR="00F60B17" w:rsidRPr="00816DA1">
        <w:rPr>
          <w:rFonts w:ascii="Arial" w:hAnsi="Arial" w:cs="Arial"/>
          <w:sz w:val="20"/>
          <w:lang w:val="en-IE"/>
        </w:rPr>
        <w:t xml:space="preserve">baby WASH actions already being </w:t>
      </w:r>
      <w:r w:rsidR="00BC5B1B" w:rsidRPr="00816DA1">
        <w:rPr>
          <w:rFonts w:ascii="Arial" w:hAnsi="Arial" w:cs="Arial"/>
          <w:sz w:val="20"/>
          <w:lang w:val="en-IE"/>
        </w:rPr>
        <w:t>under</w:t>
      </w:r>
      <w:r w:rsidR="00EF2146" w:rsidRPr="00816DA1">
        <w:rPr>
          <w:rFonts w:ascii="Arial" w:hAnsi="Arial" w:cs="Arial"/>
          <w:sz w:val="20"/>
          <w:lang w:val="en-IE"/>
        </w:rPr>
        <w:t>taken</w:t>
      </w:r>
      <w:r w:rsidR="00F60B17" w:rsidRPr="00816DA1">
        <w:rPr>
          <w:rFonts w:ascii="Arial" w:hAnsi="Arial" w:cs="Arial"/>
          <w:sz w:val="20"/>
          <w:lang w:val="en-IE"/>
        </w:rPr>
        <w:t xml:space="preserve"> </w:t>
      </w:r>
      <w:r w:rsidR="00ED122F" w:rsidRPr="00816DA1">
        <w:rPr>
          <w:rFonts w:ascii="Arial" w:hAnsi="Arial" w:cs="Arial"/>
          <w:sz w:val="20"/>
          <w:lang w:val="en-IE"/>
        </w:rPr>
        <w:t xml:space="preserve">(including by Concern) </w:t>
      </w:r>
      <w:r w:rsidR="00EF2146" w:rsidRPr="00816DA1">
        <w:rPr>
          <w:rFonts w:ascii="Arial" w:hAnsi="Arial" w:cs="Arial"/>
          <w:sz w:val="20"/>
          <w:lang w:val="en-IE"/>
        </w:rPr>
        <w:t>and</w:t>
      </w:r>
      <w:r w:rsidR="00F60B17" w:rsidRPr="00816DA1">
        <w:rPr>
          <w:rFonts w:ascii="Arial" w:hAnsi="Arial" w:cs="Arial"/>
          <w:sz w:val="20"/>
          <w:lang w:val="en-IE"/>
        </w:rPr>
        <w:t xml:space="preserve"> gaps that exist. </w:t>
      </w:r>
      <w:r w:rsidR="00343FC7" w:rsidRPr="00816DA1">
        <w:rPr>
          <w:rFonts w:ascii="Arial" w:hAnsi="Arial" w:cs="Arial"/>
          <w:sz w:val="20"/>
          <w:lang w:val="en-IE"/>
        </w:rPr>
        <w:t>Involve stakeholders in this process</w:t>
      </w:r>
      <w:r w:rsidRPr="00816DA1">
        <w:rPr>
          <w:rFonts w:ascii="Arial" w:hAnsi="Arial" w:cs="Arial"/>
          <w:sz w:val="20"/>
          <w:lang w:val="en-IE"/>
        </w:rPr>
        <w:t xml:space="preserve"> and analyse </w:t>
      </w:r>
      <w:r w:rsidR="00A5696D" w:rsidRPr="00816DA1">
        <w:rPr>
          <w:rFonts w:ascii="Arial" w:hAnsi="Arial" w:cs="Arial"/>
          <w:sz w:val="20"/>
          <w:lang w:val="en-IE"/>
        </w:rPr>
        <w:t>national and sub-national policy</w:t>
      </w:r>
      <w:r w:rsidR="00BC5B1B" w:rsidRPr="00816DA1">
        <w:rPr>
          <w:rFonts w:ascii="Arial" w:hAnsi="Arial" w:cs="Arial"/>
          <w:sz w:val="20"/>
          <w:lang w:val="en-IE"/>
        </w:rPr>
        <w:t xml:space="preserve"> and strategy, and</w:t>
      </w:r>
      <w:r w:rsidR="00A5696D" w:rsidRPr="00816DA1">
        <w:rPr>
          <w:rFonts w:ascii="Arial" w:hAnsi="Arial" w:cs="Arial"/>
          <w:sz w:val="20"/>
          <w:lang w:val="en-IE"/>
        </w:rPr>
        <w:t xml:space="preserve"> to find out what government</w:t>
      </w:r>
      <w:r w:rsidR="00BC5B1B" w:rsidRPr="00816DA1">
        <w:rPr>
          <w:rFonts w:ascii="Arial" w:hAnsi="Arial" w:cs="Arial"/>
          <w:sz w:val="20"/>
          <w:lang w:val="en-IE"/>
        </w:rPr>
        <w:t xml:space="preserve"> and other actor</w:t>
      </w:r>
      <w:r w:rsidR="000B7A52" w:rsidRPr="00816DA1">
        <w:rPr>
          <w:rFonts w:ascii="Arial" w:hAnsi="Arial" w:cs="Arial"/>
          <w:sz w:val="20"/>
          <w:lang w:val="en-IE"/>
        </w:rPr>
        <w:t>s and</w:t>
      </w:r>
      <w:r w:rsidR="00A5696D" w:rsidRPr="00816DA1">
        <w:rPr>
          <w:rFonts w:ascii="Arial" w:hAnsi="Arial" w:cs="Arial"/>
          <w:sz w:val="20"/>
          <w:lang w:val="en-IE"/>
        </w:rPr>
        <w:t xml:space="preserve"> programmes already exist. </w:t>
      </w:r>
    </w:p>
    <w:p w14:paraId="1FEFB382" w14:textId="559C3780" w:rsidR="00EF2146" w:rsidRPr="00816DA1" w:rsidRDefault="00EF2146" w:rsidP="00EF2146">
      <w:pPr>
        <w:pStyle w:val="Heading2"/>
        <w:rPr>
          <w:rFonts w:ascii="Arial" w:hAnsi="Arial" w:cs="Arial"/>
          <w:lang w:val="en-IE"/>
        </w:rPr>
      </w:pPr>
      <w:bookmarkStart w:id="6" w:name="_Toc65730211"/>
      <w:r w:rsidRPr="00816DA1">
        <w:rPr>
          <w:rFonts w:ascii="Arial" w:hAnsi="Arial" w:cs="Arial"/>
          <w:b/>
          <w:bCs/>
          <w:color w:val="00B050"/>
          <w:lang w:val="en-IE"/>
        </w:rPr>
        <w:t xml:space="preserve">How do we decide which </w:t>
      </w:r>
      <w:r w:rsidR="00953ED8" w:rsidRPr="00816DA1">
        <w:rPr>
          <w:rFonts w:ascii="Arial" w:hAnsi="Arial" w:cs="Arial"/>
          <w:b/>
          <w:bCs/>
          <w:color w:val="00B050"/>
          <w:lang w:val="en-IE"/>
        </w:rPr>
        <w:t>ar</w:t>
      </w:r>
      <w:r w:rsidR="00C92D81" w:rsidRPr="00816DA1">
        <w:rPr>
          <w:rFonts w:ascii="Arial" w:hAnsi="Arial" w:cs="Arial"/>
          <w:b/>
          <w:bCs/>
          <w:color w:val="00B050"/>
          <w:lang w:val="en-IE"/>
        </w:rPr>
        <w:t>e</w:t>
      </w:r>
      <w:r w:rsidR="00953ED8" w:rsidRPr="00816DA1">
        <w:rPr>
          <w:rFonts w:ascii="Arial" w:hAnsi="Arial" w:cs="Arial"/>
          <w:b/>
          <w:bCs/>
          <w:color w:val="00B050"/>
          <w:lang w:val="en-IE"/>
        </w:rPr>
        <w:t xml:space="preserve">as of </w:t>
      </w:r>
      <w:r w:rsidRPr="00816DA1">
        <w:rPr>
          <w:rFonts w:ascii="Arial" w:hAnsi="Arial" w:cs="Arial"/>
          <w:b/>
          <w:bCs/>
          <w:color w:val="00B050"/>
          <w:lang w:val="en-IE"/>
        </w:rPr>
        <w:t xml:space="preserve">baby WASH </w:t>
      </w:r>
      <w:r w:rsidR="00953ED8" w:rsidRPr="00816DA1">
        <w:rPr>
          <w:rFonts w:ascii="Arial" w:hAnsi="Arial" w:cs="Arial"/>
          <w:b/>
          <w:bCs/>
          <w:color w:val="00B050"/>
          <w:lang w:val="en-IE"/>
        </w:rPr>
        <w:t>to focus on?</w:t>
      </w:r>
      <w:bookmarkEnd w:id="6"/>
      <w:r w:rsidRPr="00816DA1">
        <w:rPr>
          <w:rFonts w:ascii="Arial" w:hAnsi="Arial" w:cs="Arial"/>
          <w:b/>
          <w:bCs/>
          <w:color w:val="00B050"/>
          <w:lang w:val="en-IE"/>
        </w:rPr>
        <w:t xml:space="preserve"> </w:t>
      </w:r>
    </w:p>
    <w:p w14:paraId="3D7968FA" w14:textId="6D548067" w:rsidR="00833E70" w:rsidRPr="00816DA1" w:rsidRDefault="00EF2146" w:rsidP="00C85FA7">
      <w:pPr>
        <w:rPr>
          <w:rFonts w:ascii="Arial" w:hAnsi="Arial" w:cs="Arial"/>
          <w:sz w:val="20"/>
          <w:lang w:val="en-IE"/>
        </w:rPr>
      </w:pPr>
      <w:r w:rsidRPr="00816DA1">
        <w:rPr>
          <w:rFonts w:ascii="Arial" w:hAnsi="Arial" w:cs="Arial"/>
          <w:sz w:val="20"/>
          <w:lang w:val="en-IE"/>
        </w:rPr>
        <w:t>Based on</w:t>
      </w:r>
      <w:r w:rsidR="004E6690" w:rsidRPr="00816DA1">
        <w:rPr>
          <w:rFonts w:ascii="Arial" w:hAnsi="Arial" w:cs="Arial"/>
          <w:sz w:val="20"/>
          <w:lang w:val="en-IE"/>
        </w:rPr>
        <w:t xml:space="preserve"> results of </w:t>
      </w:r>
      <w:proofErr w:type="gramStart"/>
      <w:r w:rsidR="004E6690" w:rsidRPr="00816DA1">
        <w:rPr>
          <w:rFonts w:ascii="Arial" w:hAnsi="Arial" w:cs="Arial"/>
          <w:sz w:val="20"/>
          <w:lang w:val="en-IE"/>
        </w:rPr>
        <w:t xml:space="preserve">the gap analysis and </w:t>
      </w:r>
      <w:r w:rsidRPr="00816DA1">
        <w:rPr>
          <w:rFonts w:ascii="Arial" w:hAnsi="Arial" w:cs="Arial"/>
          <w:sz w:val="20"/>
          <w:lang w:val="en-IE"/>
        </w:rPr>
        <w:t>what the team knows</w:t>
      </w:r>
      <w:r w:rsidR="00363672" w:rsidRPr="00816DA1">
        <w:rPr>
          <w:rFonts w:ascii="Arial" w:hAnsi="Arial" w:cs="Arial"/>
          <w:sz w:val="20"/>
          <w:lang w:val="en-IE"/>
        </w:rPr>
        <w:t xml:space="preserve"> to be a problem in the area</w:t>
      </w:r>
      <w:r w:rsidRPr="00816DA1">
        <w:rPr>
          <w:rFonts w:ascii="Arial" w:hAnsi="Arial" w:cs="Arial"/>
          <w:sz w:val="20"/>
          <w:lang w:val="en-IE"/>
        </w:rPr>
        <w:t>,</w:t>
      </w:r>
      <w:proofErr w:type="gramEnd"/>
      <w:r w:rsidRPr="00816DA1">
        <w:rPr>
          <w:rFonts w:ascii="Arial" w:hAnsi="Arial" w:cs="Arial"/>
          <w:sz w:val="20"/>
          <w:lang w:val="en-IE"/>
        </w:rPr>
        <w:t xml:space="preserve"> </w:t>
      </w:r>
      <w:proofErr w:type="spellStart"/>
      <w:r w:rsidR="004E6690" w:rsidRPr="00816DA1">
        <w:rPr>
          <w:rFonts w:ascii="Arial" w:hAnsi="Arial" w:cs="Arial"/>
          <w:b/>
          <w:bCs/>
          <w:i/>
          <w:sz w:val="20"/>
          <w:lang w:val="en-IE"/>
        </w:rPr>
        <w:t>prioritse</w:t>
      </w:r>
      <w:proofErr w:type="spellEnd"/>
      <w:r w:rsidR="004E6690" w:rsidRPr="00816DA1">
        <w:rPr>
          <w:rFonts w:ascii="Arial" w:hAnsi="Arial" w:cs="Arial"/>
          <w:b/>
          <w:bCs/>
          <w:i/>
          <w:sz w:val="20"/>
          <w:lang w:val="en-IE"/>
        </w:rPr>
        <w:t xml:space="preserve"> one or two baby WASH areas</w:t>
      </w:r>
      <w:r w:rsidR="00BC5B1B" w:rsidRPr="00816DA1">
        <w:rPr>
          <w:rFonts w:ascii="Arial" w:hAnsi="Arial" w:cs="Arial"/>
          <w:b/>
          <w:bCs/>
          <w:sz w:val="20"/>
          <w:lang w:val="en-IE"/>
        </w:rPr>
        <w:t xml:space="preserve"> </w:t>
      </w:r>
      <w:r w:rsidR="004E6690" w:rsidRPr="00816DA1">
        <w:rPr>
          <w:rFonts w:ascii="Arial" w:hAnsi="Arial" w:cs="Arial"/>
          <w:sz w:val="20"/>
          <w:lang w:val="en-IE"/>
        </w:rPr>
        <w:t>(</w:t>
      </w:r>
      <w:r w:rsidR="00A5696D" w:rsidRPr="00816DA1">
        <w:rPr>
          <w:rFonts w:ascii="Arial" w:hAnsi="Arial" w:cs="Arial"/>
          <w:sz w:val="20"/>
          <w:lang w:val="en-IE"/>
        </w:rPr>
        <w:t xml:space="preserve">clean birth, </w:t>
      </w:r>
      <w:r w:rsidR="004E6690" w:rsidRPr="00816DA1">
        <w:rPr>
          <w:rFonts w:ascii="Arial" w:hAnsi="Arial" w:cs="Arial"/>
          <w:sz w:val="20"/>
          <w:lang w:val="en-IE"/>
        </w:rPr>
        <w:t xml:space="preserve">safe </w:t>
      </w:r>
      <w:r w:rsidR="00A5696D" w:rsidRPr="00816DA1">
        <w:rPr>
          <w:rFonts w:ascii="Arial" w:hAnsi="Arial" w:cs="Arial"/>
          <w:sz w:val="20"/>
          <w:lang w:val="en-IE"/>
        </w:rPr>
        <w:t>disposal of baby faeces</w:t>
      </w:r>
      <w:r w:rsidR="004E6690" w:rsidRPr="00816DA1">
        <w:rPr>
          <w:rFonts w:ascii="Arial" w:hAnsi="Arial" w:cs="Arial"/>
          <w:sz w:val="20"/>
          <w:lang w:val="en-IE"/>
        </w:rPr>
        <w:t xml:space="preserve"> or </w:t>
      </w:r>
      <w:r w:rsidR="00363672" w:rsidRPr="00816DA1">
        <w:rPr>
          <w:rFonts w:ascii="Arial" w:hAnsi="Arial" w:cs="Arial"/>
          <w:sz w:val="20"/>
          <w:lang w:val="en-IE"/>
        </w:rPr>
        <w:t xml:space="preserve">clean </w:t>
      </w:r>
      <w:r w:rsidR="00E40460" w:rsidRPr="00816DA1">
        <w:rPr>
          <w:rFonts w:ascii="Arial" w:hAnsi="Arial" w:cs="Arial"/>
          <w:sz w:val="20"/>
          <w:lang w:val="en-IE"/>
        </w:rPr>
        <w:t xml:space="preserve">household </w:t>
      </w:r>
      <w:r w:rsidR="00681D3F" w:rsidRPr="00816DA1">
        <w:rPr>
          <w:rFonts w:ascii="Arial" w:hAnsi="Arial" w:cs="Arial"/>
          <w:sz w:val="20"/>
          <w:lang w:val="en-IE"/>
        </w:rPr>
        <w:t>environment</w:t>
      </w:r>
      <w:r w:rsidR="00953ED8" w:rsidRPr="00816DA1">
        <w:rPr>
          <w:rFonts w:ascii="Arial" w:hAnsi="Arial" w:cs="Arial"/>
          <w:sz w:val="20"/>
          <w:lang w:val="en-IE"/>
        </w:rPr>
        <w:t xml:space="preserve"> or another</w:t>
      </w:r>
      <w:r w:rsidR="004E6690" w:rsidRPr="00816DA1">
        <w:rPr>
          <w:rFonts w:ascii="Arial" w:hAnsi="Arial" w:cs="Arial"/>
          <w:sz w:val="20"/>
          <w:lang w:val="en-IE"/>
        </w:rPr>
        <w:t>).</w:t>
      </w:r>
      <w:r w:rsidR="00A5696D" w:rsidRPr="00816DA1">
        <w:rPr>
          <w:rFonts w:ascii="Arial" w:hAnsi="Arial" w:cs="Arial"/>
          <w:sz w:val="20"/>
          <w:lang w:val="en-IE"/>
        </w:rPr>
        <w:t xml:space="preserve"> </w:t>
      </w:r>
    </w:p>
    <w:p w14:paraId="0F28243E" w14:textId="48B0B694" w:rsidR="00EF2146" w:rsidRPr="00816DA1" w:rsidRDefault="00EF2146" w:rsidP="00EF2146">
      <w:pPr>
        <w:pStyle w:val="Heading2"/>
        <w:rPr>
          <w:rFonts w:ascii="Arial" w:hAnsi="Arial" w:cs="Arial"/>
          <w:b/>
          <w:bCs/>
          <w:color w:val="00B050"/>
          <w:lang w:val="en-IE"/>
        </w:rPr>
      </w:pPr>
      <w:bookmarkStart w:id="7" w:name="_Toc65730212"/>
      <w:r w:rsidRPr="00816DA1">
        <w:rPr>
          <w:rFonts w:ascii="Arial" w:hAnsi="Arial" w:cs="Arial"/>
          <w:b/>
          <w:bCs/>
          <w:color w:val="00B050"/>
          <w:lang w:val="en-IE"/>
        </w:rPr>
        <w:t xml:space="preserve">How do we communicate about </w:t>
      </w:r>
      <w:r w:rsidR="00A21F49">
        <w:rPr>
          <w:rFonts w:ascii="Arial" w:hAnsi="Arial" w:cs="Arial"/>
          <w:b/>
          <w:bCs/>
          <w:color w:val="00B050"/>
          <w:lang w:val="en-IE"/>
        </w:rPr>
        <w:t>b</w:t>
      </w:r>
      <w:r w:rsidR="00A21F49" w:rsidRPr="00816DA1">
        <w:rPr>
          <w:rFonts w:ascii="Arial" w:hAnsi="Arial" w:cs="Arial"/>
          <w:b/>
          <w:bCs/>
          <w:color w:val="00B050"/>
          <w:lang w:val="en-IE"/>
        </w:rPr>
        <w:t xml:space="preserve">aby </w:t>
      </w:r>
      <w:r w:rsidRPr="00816DA1">
        <w:rPr>
          <w:rFonts w:ascii="Arial" w:hAnsi="Arial" w:cs="Arial"/>
          <w:b/>
          <w:bCs/>
          <w:color w:val="00B050"/>
          <w:lang w:val="en-IE"/>
        </w:rPr>
        <w:t>WASH?</w:t>
      </w:r>
      <w:bookmarkEnd w:id="7"/>
      <w:r w:rsidRPr="00816DA1">
        <w:rPr>
          <w:rFonts w:ascii="Arial" w:hAnsi="Arial" w:cs="Arial"/>
          <w:b/>
          <w:bCs/>
          <w:color w:val="00B050"/>
          <w:lang w:val="en-IE"/>
        </w:rPr>
        <w:t xml:space="preserve">  </w:t>
      </w:r>
    </w:p>
    <w:p w14:paraId="12032243" w14:textId="08B24F4E" w:rsidR="00EF2146" w:rsidRPr="00816DA1" w:rsidRDefault="00EF2146" w:rsidP="00EF2146">
      <w:pPr>
        <w:rPr>
          <w:rFonts w:ascii="Arial" w:hAnsi="Arial" w:cs="Arial"/>
          <w:sz w:val="20"/>
          <w:lang w:val="en-IE"/>
        </w:rPr>
      </w:pPr>
      <w:r w:rsidRPr="00816DA1">
        <w:rPr>
          <w:rFonts w:ascii="Arial" w:hAnsi="Arial" w:cs="Arial"/>
          <w:sz w:val="20"/>
          <w:lang w:val="en-IE"/>
        </w:rPr>
        <w:t xml:space="preserve">Throughout this process you will need to communicate clearly to the team and stakeholders about what baby WASH is and why it is important. Annex </w:t>
      </w:r>
      <w:r w:rsidRPr="00D34721">
        <w:rPr>
          <w:lang w:val="en-US"/>
        </w:rPr>
        <w:t>3</w:t>
      </w:r>
      <w:r w:rsidR="00A21F49" w:rsidRPr="00816DA1">
        <w:rPr>
          <w:rFonts w:ascii="Arial" w:hAnsi="Arial" w:cs="Arial"/>
          <w:sz w:val="20"/>
          <w:lang w:val="en-IE"/>
        </w:rPr>
        <w:t xml:space="preserve"> </w:t>
      </w:r>
      <w:r w:rsidRPr="00816DA1">
        <w:rPr>
          <w:rFonts w:ascii="Arial" w:hAnsi="Arial" w:cs="Arial"/>
          <w:sz w:val="20"/>
          <w:lang w:val="en-IE"/>
        </w:rPr>
        <w:t xml:space="preserve">provides </w:t>
      </w:r>
      <w:r w:rsidR="00A21F49">
        <w:rPr>
          <w:rFonts w:ascii="Arial" w:hAnsi="Arial" w:cs="Arial"/>
          <w:sz w:val="20"/>
          <w:lang w:val="en-IE"/>
        </w:rPr>
        <w:t>key points on baby WASH</w:t>
      </w:r>
      <w:r w:rsidRPr="00816DA1">
        <w:rPr>
          <w:rFonts w:ascii="Arial" w:hAnsi="Arial" w:cs="Arial"/>
          <w:sz w:val="20"/>
          <w:lang w:val="en-IE"/>
        </w:rPr>
        <w:t xml:space="preserve"> to help you to do this. </w:t>
      </w:r>
      <w:r w:rsidR="004F4E68" w:rsidRPr="00816DA1">
        <w:rPr>
          <w:rFonts w:ascii="Arial" w:hAnsi="Arial" w:cs="Arial"/>
          <w:sz w:val="20"/>
          <w:lang w:val="en-IE"/>
        </w:rPr>
        <w:t>Concern HQ Advisers also have a power point presentation that could be useful</w:t>
      </w:r>
      <w:r w:rsidR="004F4E68" w:rsidRPr="00816DA1">
        <w:rPr>
          <w:rFonts w:ascii="Arial" w:hAnsi="Arial" w:cs="Arial"/>
          <w:lang w:val="en-IE"/>
        </w:rPr>
        <w:t xml:space="preserve">. </w:t>
      </w:r>
    </w:p>
    <w:p w14:paraId="242DA939" w14:textId="01D0EF05" w:rsidR="005456E9" w:rsidRPr="005A74A8" w:rsidRDefault="005456E9" w:rsidP="005456E9">
      <w:pPr>
        <w:pStyle w:val="Heading2"/>
        <w:rPr>
          <w:rFonts w:ascii="Arial" w:hAnsi="Arial" w:cs="Arial"/>
          <w:b/>
          <w:bCs/>
          <w:color w:val="00B050"/>
          <w:lang w:val="en-IE"/>
        </w:rPr>
      </w:pPr>
      <w:r w:rsidRPr="005A74A8">
        <w:rPr>
          <w:rFonts w:ascii="Arial" w:hAnsi="Arial" w:cs="Arial"/>
          <w:b/>
          <w:bCs/>
          <w:color w:val="00B050"/>
          <w:lang w:val="en-IE"/>
        </w:rPr>
        <w:t xml:space="preserve">What specific </w:t>
      </w:r>
      <w:r w:rsidRPr="00D34721">
        <w:rPr>
          <w:rFonts w:ascii="Arial" w:hAnsi="Arial" w:cs="Arial"/>
          <w:b/>
          <w:bCs/>
          <w:color w:val="00B050"/>
          <w:lang w:val="en-IE"/>
        </w:rPr>
        <w:t xml:space="preserve">behaviours </w:t>
      </w:r>
      <w:r w:rsidR="00AB161A" w:rsidRPr="00D34721">
        <w:rPr>
          <w:rFonts w:ascii="Arial" w:hAnsi="Arial" w:cs="Arial"/>
          <w:b/>
          <w:bCs/>
          <w:color w:val="00B050"/>
          <w:lang w:val="en-IE"/>
        </w:rPr>
        <w:t>are we promoting</w:t>
      </w:r>
      <w:r w:rsidRPr="00D34721">
        <w:rPr>
          <w:rFonts w:ascii="Arial" w:hAnsi="Arial" w:cs="Arial"/>
          <w:b/>
          <w:bCs/>
          <w:color w:val="00B050"/>
          <w:lang w:val="en-IE"/>
        </w:rPr>
        <w:t xml:space="preserve"> to improve </w:t>
      </w:r>
      <w:r w:rsidR="00A21F49">
        <w:rPr>
          <w:rFonts w:ascii="Arial" w:hAnsi="Arial" w:cs="Arial"/>
          <w:b/>
          <w:bCs/>
          <w:color w:val="00B050"/>
          <w:lang w:val="en-IE"/>
        </w:rPr>
        <w:t>b</w:t>
      </w:r>
      <w:r w:rsidRPr="005A74A8">
        <w:rPr>
          <w:rFonts w:ascii="Arial" w:hAnsi="Arial" w:cs="Arial"/>
          <w:b/>
          <w:bCs/>
          <w:color w:val="00B050"/>
          <w:lang w:val="en-IE"/>
        </w:rPr>
        <w:t xml:space="preserve">aby WASH?  </w:t>
      </w:r>
    </w:p>
    <w:p w14:paraId="59EBEC20" w14:textId="65547C75" w:rsidR="005456E9" w:rsidRPr="00816DA1" w:rsidRDefault="005456E9" w:rsidP="00816DA1">
      <w:pPr>
        <w:rPr>
          <w:rFonts w:ascii="Arial" w:hAnsi="Arial" w:cs="Arial"/>
          <w:sz w:val="20"/>
          <w:lang w:val="en-IE"/>
        </w:rPr>
      </w:pPr>
      <w:r w:rsidRPr="00816DA1">
        <w:rPr>
          <w:rFonts w:ascii="Arial" w:hAnsi="Arial" w:cs="Arial"/>
          <w:sz w:val="20"/>
          <w:lang w:val="en-IE"/>
        </w:rPr>
        <w:t xml:space="preserve">An important first step is to breakdown the specific behaviours that you believe need to be changed or started to ensure the </w:t>
      </w:r>
      <w:r w:rsidR="00AB161A" w:rsidRPr="00816DA1">
        <w:rPr>
          <w:rFonts w:ascii="Arial" w:hAnsi="Arial" w:cs="Arial"/>
          <w:sz w:val="20"/>
          <w:lang w:val="en-IE"/>
        </w:rPr>
        <w:t xml:space="preserve">aims of the </w:t>
      </w:r>
      <w:proofErr w:type="gramStart"/>
      <w:r w:rsidRPr="00816DA1">
        <w:rPr>
          <w:rFonts w:ascii="Arial" w:hAnsi="Arial" w:cs="Arial"/>
          <w:sz w:val="20"/>
          <w:lang w:val="en-IE"/>
        </w:rPr>
        <w:t xml:space="preserve">three </w:t>
      </w:r>
      <w:r w:rsidR="00AB161A" w:rsidRPr="00816DA1">
        <w:rPr>
          <w:rFonts w:ascii="Arial" w:hAnsi="Arial" w:cs="Arial"/>
          <w:sz w:val="20"/>
          <w:lang w:val="en-IE"/>
        </w:rPr>
        <w:t>priority</w:t>
      </w:r>
      <w:proofErr w:type="gramEnd"/>
      <w:r w:rsidRPr="00816DA1">
        <w:rPr>
          <w:rFonts w:ascii="Arial" w:hAnsi="Arial" w:cs="Arial"/>
          <w:sz w:val="20"/>
          <w:lang w:val="en-IE"/>
        </w:rPr>
        <w:t xml:space="preserve"> baby WASH </w:t>
      </w:r>
      <w:r w:rsidR="00EC3618" w:rsidRPr="00816DA1">
        <w:rPr>
          <w:rFonts w:ascii="Arial" w:hAnsi="Arial" w:cs="Arial"/>
          <w:sz w:val="20"/>
          <w:lang w:val="en-IE"/>
        </w:rPr>
        <w:t>are addressed. These specific behaviours</w:t>
      </w:r>
      <w:r w:rsidR="00AB161A" w:rsidRPr="00816DA1">
        <w:rPr>
          <w:rFonts w:ascii="Arial" w:hAnsi="Arial" w:cs="Arial"/>
          <w:sz w:val="20"/>
          <w:lang w:val="en-IE"/>
        </w:rPr>
        <w:t xml:space="preserve"> will vary by context, </w:t>
      </w:r>
      <w:r w:rsidR="00EC3618" w:rsidRPr="00816DA1">
        <w:rPr>
          <w:rFonts w:ascii="Arial" w:hAnsi="Arial" w:cs="Arial"/>
          <w:sz w:val="20"/>
          <w:lang w:val="en-IE"/>
        </w:rPr>
        <w:t>and your assessment will help you understand this more clearly</w:t>
      </w:r>
      <w:r w:rsidR="00AB161A" w:rsidRPr="00816DA1">
        <w:rPr>
          <w:rFonts w:ascii="Arial" w:hAnsi="Arial" w:cs="Arial"/>
          <w:sz w:val="20"/>
          <w:lang w:val="en-IE"/>
        </w:rPr>
        <w:t xml:space="preserve">, but </w:t>
      </w:r>
      <w:r w:rsidR="00EC3618" w:rsidRPr="00816DA1">
        <w:rPr>
          <w:rFonts w:ascii="Arial" w:hAnsi="Arial" w:cs="Arial"/>
          <w:sz w:val="20"/>
          <w:lang w:val="en-IE"/>
        </w:rPr>
        <w:t xml:space="preserve">Annex </w:t>
      </w:r>
      <w:r w:rsidR="00D34721">
        <w:rPr>
          <w:rFonts w:ascii="Arial" w:hAnsi="Arial" w:cs="Arial"/>
          <w:sz w:val="20"/>
          <w:lang w:val="en-IE"/>
        </w:rPr>
        <w:t>4</w:t>
      </w:r>
      <w:r w:rsidR="00EC3618" w:rsidRPr="00816DA1">
        <w:rPr>
          <w:rFonts w:ascii="Arial" w:hAnsi="Arial" w:cs="Arial"/>
          <w:sz w:val="20"/>
          <w:lang w:val="en-IE"/>
        </w:rPr>
        <w:t xml:space="preserve"> outlines some specific behaviour under each as a starting point</w:t>
      </w:r>
      <w:r w:rsidR="00AB161A" w:rsidRPr="00816DA1">
        <w:rPr>
          <w:rFonts w:ascii="Arial" w:hAnsi="Arial" w:cs="Arial"/>
          <w:sz w:val="20"/>
          <w:lang w:val="en-IE"/>
        </w:rPr>
        <w:t>.</w:t>
      </w:r>
    </w:p>
    <w:p w14:paraId="18175875" w14:textId="48E88A7E" w:rsidR="0076125D" w:rsidRPr="00816DA1" w:rsidRDefault="004B052B" w:rsidP="0076125D">
      <w:pPr>
        <w:rPr>
          <w:rFonts w:ascii="Arial" w:hAnsi="Arial" w:cs="Arial"/>
          <w:lang w:val="en-IE"/>
        </w:rPr>
      </w:pPr>
      <w:bookmarkStart w:id="8" w:name="_Toc65730213"/>
      <w:bookmarkStart w:id="9" w:name="_Toc65730241"/>
      <w:r w:rsidRPr="00816DA1">
        <w:rPr>
          <w:rFonts w:ascii="Arial" w:hAnsi="Arial" w:cs="Arial"/>
          <w:b/>
          <w:bCs/>
          <w:color w:val="00B050"/>
          <w:sz w:val="40"/>
          <w:szCs w:val="40"/>
          <w:lang w:val="en-IE"/>
        </w:rPr>
        <w:lastRenderedPageBreak/>
        <w:t>Assessment</w:t>
      </w:r>
      <w:bookmarkEnd w:id="8"/>
      <w:bookmarkEnd w:id="9"/>
      <w:r w:rsidRPr="00816DA1">
        <w:rPr>
          <w:rFonts w:ascii="Arial" w:hAnsi="Arial" w:cs="Arial"/>
          <w:b/>
          <w:bCs/>
          <w:color w:val="00B050"/>
          <w:sz w:val="40"/>
          <w:szCs w:val="40"/>
          <w:lang w:val="en-IE"/>
        </w:rPr>
        <w:t xml:space="preserve"> </w:t>
      </w:r>
      <w:r w:rsidR="00833E70" w:rsidRPr="00816DA1">
        <w:rPr>
          <w:rFonts w:ascii="Arial" w:hAnsi="Arial" w:cs="Arial"/>
          <w:b/>
          <w:bCs/>
          <w:color w:val="00B050"/>
          <w:sz w:val="40"/>
          <w:szCs w:val="40"/>
          <w:lang w:val="en-IE"/>
        </w:rPr>
        <w:t xml:space="preserve"> </w:t>
      </w:r>
    </w:p>
    <w:p w14:paraId="6BD8A315" w14:textId="36F5C4E9" w:rsidR="003A3E5F" w:rsidRPr="00816DA1" w:rsidRDefault="003A3E5F" w:rsidP="003A3E5F">
      <w:pPr>
        <w:rPr>
          <w:rFonts w:ascii="Arial" w:hAnsi="Arial" w:cs="Arial"/>
          <w:i/>
          <w:iCs/>
          <w:sz w:val="20"/>
          <w:lang w:val="en-IE"/>
        </w:rPr>
      </w:pPr>
      <w:r w:rsidRPr="00816DA1">
        <w:rPr>
          <w:rFonts w:ascii="Arial" w:hAnsi="Arial" w:cs="Arial"/>
          <w:i/>
          <w:iCs/>
          <w:sz w:val="20"/>
          <w:lang w:val="en-IE"/>
        </w:rPr>
        <w:t xml:space="preserve">This section provides guidance on how to conduct a community-level assessment of the baby WASH situation </w:t>
      </w:r>
      <w:r w:rsidR="00CB6E42" w:rsidRPr="00816DA1">
        <w:rPr>
          <w:rFonts w:ascii="Arial" w:hAnsi="Arial" w:cs="Arial"/>
          <w:i/>
          <w:iCs/>
          <w:sz w:val="20"/>
          <w:lang w:val="en-IE"/>
        </w:rPr>
        <w:t>– a critical first step before an intervention can be designed.</w:t>
      </w:r>
      <w:r w:rsidRPr="00816DA1">
        <w:rPr>
          <w:rFonts w:ascii="Arial" w:hAnsi="Arial" w:cs="Arial"/>
          <w:i/>
          <w:iCs/>
          <w:sz w:val="20"/>
          <w:lang w:val="en-IE"/>
        </w:rPr>
        <w:t xml:space="preserve"> </w:t>
      </w:r>
    </w:p>
    <w:p w14:paraId="48BAD34D" w14:textId="7A88182A" w:rsidR="00AD0647" w:rsidRPr="00816DA1" w:rsidRDefault="00D77CF2" w:rsidP="00833E70">
      <w:pPr>
        <w:pStyle w:val="Heading2"/>
        <w:rPr>
          <w:rFonts w:ascii="Arial" w:hAnsi="Arial" w:cs="Arial"/>
          <w:b/>
          <w:bCs/>
          <w:color w:val="00B050"/>
          <w:lang w:val="en-IE"/>
        </w:rPr>
      </w:pPr>
      <w:bookmarkStart w:id="10" w:name="_Toc65730214"/>
      <w:r w:rsidRPr="00816DA1">
        <w:rPr>
          <w:rFonts w:ascii="Arial" w:hAnsi="Arial" w:cs="Arial"/>
          <w:b/>
          <w:bCs/>
          <w:color w:val="00B050"/>
          <w:lang w:val="en-IE"/>
        </w:rPr>
        <w:t>How do we assess the current</w:t>
      </w:r>
      <w:r w:rsidR="00855BB2" w:rsidRPr="00816DA1">
        <w:rPr>
          <w:rFonts w:ascii="Arial" w:hAnsi="Arial" w:cs="Arial"/>
          <w:b/>
          <w:bCs/>
          <w:color w:val="00B050"/>
          <w:lang w:val="en-IE"/>
        </w:rPr>
        <w:t xml:space="preserve"> baby WASH</w:t>
      </w:r>
      <w:r w:rsidRPr="00816DA1">
        <w:rPr>
          <w:rFonts w:ascii="Arial" w:hAnsi="Arial" w:cs="Arial"/>
          <w:b/>
          <w:bCs/>
          <w:color w:val="00B050"/>
          <w:lang w:val="en-IE"/>
        </w:rPr>
        <w:t xml:space="preserve"> situation?</w:t>
      </w:r>
      <w:bookmarkEnd w:id="10"/>
      <w:r w:rsidRPr="00816DA1">
        <w:rPr>
          <w:rFonts w:ascii="Arial" w:hAnsi="Arial" w:cs="Arial"/>
          <w:b/>
          <w:bCs/>
          <w:color w:val="00B050"/>
          <w:lang w:val="en-IE"/>
        </w:rPr>
        <w:t xml:space="preserve"> </w:t>
      </w:r>
    </w:p>
    <w:p w14:paraId="1A9B6B50" w14:textId="55190276" w:rsidR="009378B2" w:rsidRPr="00816DA1" w:rsidRDefault="00681D3F">
      <w:pPr>
        <w:rPr>
          <w:rFonts w:ascii="Arial" w:hAnsi="Arial" w:cs="Arial"/>
          <w:sz w:val="20"/>
          <w:lang w:val="en-IE"/>
        </w:rPr>
      </w:pPr>
      <w:r w:rsidRPr="00816DA1">
        <w:rPr>
          <w:rFonts w:ascii="Arial" w:hAnsi="Arial" w:cs="Arial"/>
          <w:sz w:val="20"/>
          <w:lang w:val="en-IE"/>
        </w:rPr>
        <w:t xml:space="preserve">The </w:t>
      </w:r>
      <w:r w:rsidR="002007FB" w:rsidRPr="00816DA1">
        <w:rPr>
          <w:rFonts w:ascii="Arial" w:hAnsi="Arial" w:cs="Arial"/>
          <w:sz w:val="20"/>
          <w:lang w:val="en-IE"/>
        </w:rPr>
        <w:t xml:space="preserve">situation in your priority </w:t>
      </w:r>
      <w:r w:rsidRPr="00816DA1">
        <w:rPr>
          <w:rFonts w:ascii="Arial" w:hAnsi="Arial" w:cs="Arial"/>
          <w:sz w:val="20"/>
          <w:lang w:val="en-IE"/>
        </w:rPr>
        <w:t xml:space="preserve">baby WASH </w:t>
      </w:r>
      <w:r w:rsidR="002007FB" w:rsidRPr="00816DA1">
        <w:rPr>
          <w:rFonts w:ascii="Arial" w:hAnsi="Arial" w:cs="Arial"/>
          <w:sz w:val="20"/>
          <w:lang w:val="en-IE"/>
        </w:rPr>
        <w:t xml:space="preserve">areas </w:t>
      </w:r>
      <w:r w:rsidRPr="00816DA1">
        <w:rPr>
          <w:rFonts w:ascii="Arial" w:hAnsi="Arial" w:cs="Arial"/>
          <w:sz w:val="20"/>
          <w:lang w:val="en-IE"/>
        </w:rPr>
        <w:t xml:space="preserve">must be assessed locally. This </w:t>
      </w:r>
      <w:r w:rsidR="005067FC" w:rsidRPr="00816DA1">
        <w:rPr>
          <w:rFonts w:ascii="Arial" w:hAnsi="Arial" w:cs="Arial"/>
          <w:sz w:val="20"/>
          <w:lang w:val="en-IE"/>
        </w:rPr>
        <w:t xml:space="preserve">is because </w:t>
      </w:r>
      <w:r w:rsidRPr="00816DA1">
        <w:rPr>
          <w:rFonts w:ascii="Arial" w:hAnsi="Arial" w:cs="Arial"/>
          <w:sz w:val="20"/>
          <w:lang w:val="en-IE"/>
        </w:rPr>
        <w:t xml:space="preserve">problems </w:t>
      </w:r>
      <w:r w:rsidR="005067FC" w:rsidRPr="00816DA1">
        <w:rPr>
          <w:rFonts w:ascii="Arial" w:hAnsi="Arial" w:cs="Arial"/>
          <w:sz w:val="20"/>
          <w:lang w:val="en-IE"/>
        </w:rPr>
        <w:t>the pathways of infection</w:t>
      </w:r>
      <w:r w:rsidR="00FF0B34" w:rsidRPr="00816DA1">
        <w:rPr>
          <w:rFonts w:ascii="Arial" w:hAnsi="Arial" w:cs="Arial"/>
          <w:sz w:val="20"/>
          <w:lang w:val="en-IE"/>
        </w:rPr>
        <w:t xml:space="preserve"> and</w:t>
      </w:r>
      <w:r w:rsidRPr="00816DA1">
        <w:rPr>
          <w:rFonts w:ascii="Arial" w:hAnsi="Arial" w:cs="Arial"/>
          <w:sz w:val="20"/>
          <w:lang w:val="en-IE"/>
        </w:rPr>
        <w:t xml:space="preserve"> barriers</w:t>
      </w:r>
      <w:r w:rsidR="005067FC" w:rsidRPr="00816DA1">
        <w:rPr>
          <w:rFonts w:ascii="Arial" w:hAnsi="Arial" w:cs="Arial"/>
          <w:sz w:val="20"/>
          <w:lang w:val="en-IE"/>
        </w:rPr>
        <w:t xml:space="preserve"> faced</w:t>
      </w:r>
      <w:r w:rsidRPr="00816DA1">
        <w:rPr>
          <w:rFonts w:ascii="Arial" w:hAnsi="Arial" w:cs="Arial"/>
          <w:sz w:val="20"/>
          <w:lang w:val="en-IE"/>
        </w:rPr>
        <w:t xml:space="preserve"> </w:t>
      </w:r>
      <w:r w:rsidR="00FF0B34" w:rsidRPr="00816DA1">
        <w:rPr>
          <w:rFonts w:ascii="Arial" w:hAnsi="Arial" w:cs="Arial"/>
          <w:sz w:val="20"/>
          <w:lang w:val="en-IE"/>
        </w:rPr>
        <w:t xml:space="preserve">at different times of the year </w:t>
      </w:r>
      <w:r w:rsidR="005067FC" w:rsidRPr="00816DA1">
        <w:rPr>
          <w:rFonts w:ascii="Arial" w:hAnsi="Arial" w:cs="Arial"/>
          <w:sz w:val="20"/>
          <w:lang w:val="en-IE"/>
        </w:rPr>
        <w:t xml:space="preserve">will be very different in each location. The programme team needs to understand these so the most </w:t>
      </w:r>
      <w:r w:rsidR="004B052B" w:rsidRPr="00816DA1">
        <w:rPr>
          <w:rFonts w:ascii="Arial" w:hAnsi="Arial" w:cs="Arial"/>
          <w:sz w:val="20"/>
          <w:lang w:val="en-IE"/>
        </w:rPr>
        <w:t>appropriate baby WASH actions</w:t>
      </w:r>
      <w:r w:rsidR="009378B2" w:rsidRPr="00816DA1">
        <w:rPr>
          <w:rFonts w:ascii="Arial" w:hAnsi="Arial" w:cs="Arial"/>
          <w:sz w:val="20"/>
          <w:lang w:val="en-IE"/>
        </w:rPr>
        <w:t xml:space="preserve"> can be selected</w:t>
      </w:r>
      <w:r w:rsidR="004B052B" w:rsidRPr="00816DA1">
        <w:rPr>
          <w:rFonts w:ascii="Arial" w:hAnsi="Arial" w:cs="Arial"/>
          <w:sz w:val="20"/>
          <w:lang w:val="en-IE"/>
        </w:rPr>
        <w:t xml:space="preserve">. </w:t>
      </w:r>
    </w:p>
    <w:p w14:paraId="45EB0520" w14:textId="621ABBD5" w:rsidR="002A4384" w:rsidRPr="00816DA1" w:rsidRDefault="009378B2" w:rsidP="002A4384">
      <w:pPr>
        <w:rPr>
          <w:rFonts w:ascii="Arial" w:hAnsi="Arial" w:cs="Arial"/>
          <w:sz w:val="20"/>
          <w:lang w:val="en-IE"/>
        </w:rPr>
      </w:pPr>
      <w:r w:rsidRPr="00816DA1">
        <w:rPr>
          <w:rFonts w:ascii="Arial" w:hAnsi="Arial" w:cs="Arial"/>
          <w:sz w:val="20"/>
          <w:lang w:val="en-IE"/>
        </w:rPr>
        <w:t xml:space="preserve">The focus is on qualitative assessments. </w:t>
      </w:r>
      <w:r w:rsidR="004B052B" w:rsidRPr="00816DA1">
        <w:rPr>
          <w:rFonts w:ascii="Arial" w:hAnsi="Arial" w:cs="Arial"/>
          <w:sz w:val="20"/>
          <w:lang w:val="en-IE"/>
        </w:rPr>
        <w:t xml:space="preserve">It is not necessary to conduct a full quantitative survey for this purpose. </w:t>
      </w:r>
      <w:r w:rsidR="00107065" w:rsidRPr="00816DA1">
        <w:rPr>
          <w:rFonts w:ascii="Arial" w:hAnsi="Arial" w:cs="Arial"/>
          <w:sz w:val="20"/>
          <w:lang w:val="en-IE"/>
        </w:rPr>
        <w:t xml:space="preserve"> </w:t>
      </w:r>
      <w:r w:rsidR="00240C8A" w:rsidRPr="00816DA1">
        <w:rPr>
          <w:rFonts w:ascii="Arial" w:hAnsi="Arial" w:cs="Arial"/>
          <w:sz w:val="20"/>
          <w:lang w:val="en-IE"/>
        </w:rPr>
        <w:t xml:space="preserve">Box 1 describes the minimum recommended </w:t>
      </w:r>
      <w:r w:rsidR="00953ED8" w:rsidRPr="00816DA1">
        <w:rPr>
          <w:rFonts w:ascii="Arial" w:hAnsi="Arial" w:cs="Arial"/>
          <w:sz w:val="20"/>
          <w:lang w:val="en-IE"/>
        </w:rPr>
        <w:t xml:space="preserve">qualitative </w:t>
      </w:r>
      <w:r w:rsidR="00240C8A" w:rsidRPr="00816DA1">
        <w:rPr>
          <w:rFonts w:ascii="Arial" w:hAnsi="Arial" w:cs="Arial"/>
          <w:sz w:val="20"/>
          <w:lang w:val="en-IE"/>
        </w:rPr>
        <w:t>assessments that need to take place at community-level</w:t>
      </w:r>
      <w:r w:rsidR="00953ED8" w:rsidRPr="00816DA1">
        <w:rPr>
          <w:rFonts w:ascii="Arial" w:hAnsi="Arial" w:cs="Arial"/>
          <w:sz w:val="20"/>
          <w:lang w:val="en-IE"/>
        </w:rPr>
        <w:t>,</w:t>
      </w:r>
      <w:r w:rsidR="00240C8A" w:rsidRPr="00816DA1">
        <w:rPr>
          <w:rFonts w:ascii="Arial" w:hAnsi="Arial" w:cs="Arial"/>
          <w:sz w:val="20"/>
          <w:lang w:val="en-IE"/>
        </w:rPr>
        <w:t xml:space="preserve"> </w:t>
      </w:r>
      <w:r w:rsidR="000B7A52" w:rsidRPr="00816DA1">
        <w:rPr>
          <w:rFonts w:ascii="Arial" w:hAnsi="Arial" w:cs="Arial"/>
          <w:sz w:val="20"/>
          <w:lang w:val="en-IE"/>
        </w:rPr>
        <w:t>depending on</w:t>
      </w:r>
      <w:r w:rsidR="00953ED8" w:rsidRPr="00816DA1">
        <w:rPr>
          <w:rFonts w:ascii="Arial" w:hAnsi="Arial" w:cs="Arial"/>
          <w:sz w:val="20"/>
          <w:lang w:val="en-IE"/>
        </w:rPr>
        <w:t xml:space="preserve"> your</w:t>
      </w:r>
      <w:r w:rsidR="000B7A52" w:rsidRPr="00816DA1">
        <w:rPr>
          <w:rFonts w:ascii="Arial" w:hAnsi="Arial" w:cs="Arial"/>
          <w:sz w:val="20"/>
          <w:lang w:val="en-IE"/>
        </w:rPr>
        <w:t xml:space="preserve"> area of focus. </w:t>
      </w:r>
      <w:r w:rsidR="00EF581D" w:rsidRPr="00816DA1">
        <w:rPr>
          <w:rFonts w:ascii="Arial" w:hAnsi="Arial" w:cs="Arial"/>
          <w:sz w:val="20"/>
          <w:lang w:val="en-IE"/>
        </w:rPr>
        <w:t>Further details</w:t>
      </w:r>
      <w:r w:rsidRPr="00816DA1">
        <w:rPr>
          <w:rFonts w:ascii="Arial" w:hAnsi="Arial" w:cs="Arial"/>
          <w:sz w:val="20"/>
          <w:lang w:val="en-IE"/>
        </w:rPr>
        <w:t xml:space="preserve"> and tools for each step</w:t>
      </w:r>
      <w:r w:rsidR="00EF581D" w:rsidRPr="00816DA1">
        <w:rPr>
          <w:rFonts w:ascii="Arial" w:hAnsi="Arial" w:cs="Arial"/>
          <w:sz w:val="20"/>
          <w:lang w:val="en-IE"/>
        </w:rPr>
        <w:t xml:space="preserve"> can be found in the annexes.</w:t>
      </w:r>
      <w:r w:rsidRPr="00816DA1">
        <w:rPr>
          <w:rFonts w:ascii="Arial" w:hAnsi="Arial" w:cs="Arial"/>
          <w:sz w:val="20"/>
          <w:lang w:val="en-IE"/>
        </w:rPr>
        <w:t xml:space="preserve"> For more information on qualitative methods generally see </w:t>
      </w:r>
      <w:hyperlink r:id="rId13" w:history="1">
        <w:r w:rsidR="002A4384" w:rsidRPr="00816DA1">
          <w:rPr>
            <w:rStyle w:val="Hyperlink"/>
            <w:rFonts w:ascii="Arial" w:hAnsi="Arial" w:cs="Arial"/>
            <w:sz w:val="20"/>
            <w:lang w:val="en-IE"/>
          </w:rPr>
          <w:t xml:space="preserve">Qualitative Data Collection Methods </w:t>
        </w:r>
      </w:hyperlink>
      <w:r w:rsidR="002A4384" w:rsidRPr="00816DA1">
        <w:rPr>
          <w:rFonts w:ascii="Arial" w:hAnsi="Arial" w:cs="Arial"/>
          <w:sz w:val="20"/>
          <w:lang w:val="en-IE"/>
        </w:rPr>
        <w:t xml:space="preserve">  page on the Concern Programme Quality Guide (PQ Guide).</w:t>
      </w:r>
    </w:p>
    <w:p w14:paraId="676D5C85" w14:textId="36A4CAFF" w:rsidR="00CB6E42" w:rsidRPr="00816DA1" w:rsidRDefault="002A4384" w:rsidP="002A4384">
      <w:pPr>
        <w:rPr>
          <w:rFonts w:ascii="Arial" w:hAnsi="Arial" w:cs="Arial"/>
          <w:lang w:val="en-IE"/>
        </w:rPr>
      </w:pPr>
      <w:r w:rsidRPr="00816DA1" w:rsidDel="002A4384">
        <w:rPr>
          <w:rFonts w:ascii="Arial" w:hAnsi="Arial" w:cs="Arial"/>
          <w:lang w:val="en-IE"/>
        </w:rPr>
        <w:t xml:space="preserve"> </w:t>
      </w:r>
    </w:p>
    <w:p w14:paraId="0F8A4BB2" w14:textId="757A9117" w:rsidR="00240C8A" w:rsidRPr="00816DA1" w:rsidRDefault="005A74A8" w:rsidP="00AD0647">
      <w:pPr>
        <w:rPr>
          <w:rFonts w:ascii="Arial" w:hAnsi="Arial" w:cs="Arial"/>
          <w:b/>
          <w:bCs/>
          <w:lang w:val="en-IE"/>
        </w:rPr>
      </w:pPr>
      <w:r w:rsidRPr="00816DA1">
        <w:rPr>
          <w:rFonts w:ascii="Arial" w:hAnsi="Arial" w:cs="Arial"/>
          <w:noProof/>
          <w:lang w:val="en-IE" w:eastAsia="en-IE"/>
        </w:rPr>
        <mc:AlternateContent>
          <mc:Choice Requires="wps">
            <w:drawing>
              <wp:anchor distT="45720" distB="45720" distL="114300" distR="114300" simplePos="0" relativeHeight="251659264" behindDoc="0" locked="0" layoutInCell="1" allowOverlap="1" wp14:anchorId="7233AB68" wp14:editId="129BF9ED">
                <wp:simplePos x="0" y="0"/>
                <wp:positionH relativeFrom="margin">
                  <wp:posOffset>0</wp:posOffset>
                </wp:positionH>
                <wp:positionV relativeFrom="paragraph">
                  <wp:posOffset>278130</wp:posOffset>
                </wp:positionV>
                <wp:extent cx="4889500" cy="3194050"/>
                <wp:effectExtent l="0" t="0" r="254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0" cy="3194050"/>
                        </a:xfrm>
                        <a:prstGeom prst="rect">
                          <a:avLst/>
                        </a:prstGeom>
                        <a:solidFill>
                          <a:srgbClr val="FFFFFF"/>
                        </a:solidFill>
                        <a:ln w="9525">
                          <a:solidFill>
                            <a:srgbClr val="000000"/>
                          </a:solidFill>
                          <a:miter lim="800000"/>
                          <a:headEnd/>
                          <a:tailEnd/>
                        </a:ln>
                      </wps:spPr>
                      <wps:txbx>
                        <w:txbxContent>
                          <w:p w14:paraId="2F918A0E" w14:textId="0A84533A" w:rsidR="00A06E24" w:rsidRPr="00816DA1" w:rsidRDefault="00A06E24" w:rsidP="001852C4">
                            <w:pPr>
                              <w:rPr>
                                <w:rFonts w:ascii="Arial" w:hAnsi="Arial" w:cs="Arial"/>
                                <w:b/>
                                <w:bCs/>
                              </w:rPr>
                            </w:pPr>
                            <w:bookmarkStart w:id="11" w:name="_Hlk56504145"/>
                            <w:r w:rsidRPr="00816DA1">
                              <w:rPr>
                                <w:rFonts w:ascii="Arial" w:hAnsi="Arial" w:cs="Arial"/>
                                <w:b/>
                                <w:bCs/>
                              </w:rPr>
                              <w:t xml:space="preserve">For safe disposal of baby faeces </w:t>
                            </w:r>
                            <w:r w:rsidRPr="00816DA1">
                              <w:rPr>
                                <w:rFonts w:ascii="Arial" w:hAnsi="Arial" w:cs="Arial"/>
                              </w:rPr>
                              <w:t xml:space="preserve">(Annex </w:t>
                            </w:r>
                            <w:r>
                              <w:t>5</w:t>
                            </w:r>
                            <w:r w:rsidRPr="00816DA1">
                              <w:rPr>
                                <w:rFonts w:ascii="Arial" w:hAnsi="Arial" w:cs="Arial"/>
                              </w:rPr>
                              <w:t xml:space="preserve">) </w:t>
                            </w:r>
                            <w:r w:rsidRPr="00816DA1">
                              <w:rPr>
                                <w:rFonts w:ascii="Arial" w:hAnsi="Arial" w:cs="Arial"/>
                                <w:b/>
                                <w:bCs/>
                              </w:rPr>
                              <w:t xml:space="preserve">  </w:t>
                            </w:r>
                          </w:p>
                          <w:p w14:paraId="7D6A137F" w14:textId="1179822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1</w:t>
                            </w:r>
                            <w:r w:rsidRPr="00816DA1">
                              <w:rPr>
                                <w:rFonts w:ascii="Arial" w:hAnsi="Arial" w:cs="Arial"/>
                                <w:b/>
                                <w:bCs/>
                                <w:sz w:val="20"/>
                              </w:rPr>
                              <w:t>:</w:t>
                            </w:r>
                            <w:r w:rsidRPr="00816DA1">
                              <w:rPr>
                                <w:rFonts w:ascii="Arial" w:hAnsi="Arial" w:cs="Arial"/>
                                <w:sz w:val="20"/>
                              </w:rPr>
                              <w:t xml:space="preserve"> Community walk</w:t>
                            </w:r>
                          </w:p>
                          <w:p w14:paraId="697AFC39" w14:textId="7D83FBB2"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2</w:t>
                            </w:r>
                            <w:r w:rsidRPr="00816DA1">
                              <w:rPr>
                                <w:rFonts w:ascii="Arial" w:hAnsi="Arial" w:cs="Arial"/>
                                <w:b/>
                                <w:bCs/>
                                <w:sz w:val="20"/>
                              </w:rPr>
                              <w:t>:</w:t>
                            </w:r>
                            <w:r w:rsidRPr="00816DA1">
                              <w:rPr>
                                <w:rFonts w:ascii="Arial" w:hAnsi="Arial" w:cs="Arial"/>
                                <w:sz w:val="20"/>
                              </w:rPr>
                              <w:t xml:space="preserve"> Community mapping by seasons </w:t>
                            </w:r>
                          </w:p>
                          <w:p w14:paraId="2E2B181C" w14:textId="4B5BC576"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3</w:t>
                            </w:r>
                            <w:r w:rsidRPr="00816DA1">
                              <w:rPr>
                                <w:rFonts w:ascii="Arial" w:hAnsi="Arial" w:cs="Arial"/>
                                <w:b/>
                                <w:bCs/>
                                <w:sz w:val="20"/>
                              </w:rPr>
                              <w:t>:</w:t>
                            </w:r>
                            <w:r w:rsidRPr="00816DA1">
                              <w:rPr>
                                <w:rFonts w:ascii="Arial" w:hAnsi="Arial" w:cs="Arial"/>
                                <w:sz w:val="20"/>
                              </w:rPr>
                              <w:t xml:space="preserve"> Focus Group Discussions </w:t>
                            </w:r>
                          </w:p>
                          <w:p w14:paraId="4648B83F" w14:textId="58964A4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4</w:t>
                            </w:r>
                            <w:r w:rsidRPr="00816DA1">
                              <w:rPr>
                                <w:rFonts w:ascii="Arial" w:hAnsi="Arial" w:cs="Arial"/>
                                <w:b/>
                                <w:bCs/>
                                <w:sz w:val="20"/>
                              </w:rPr>
                              <w:t>:</w:t>
                            </w:r>
                            <w:r w:rsidRPr="00816DA1">
                              <w:rPr>
                                <w:rFonts w:ascii="Arial" w:hAnsi="Arial" w:cs="Arial"/>
                                <w:sz w:val="20"/>
                              </w:rPr>
                              <w:t xml:space="preserve"> Key informant interviews and observations (in households)</w:t>
                            </w:r>
                          </w:p>
                          <w:p w14:paraId="6ED12D10" w14:textId="77777777" w:rsidR="00A06E24" w:rsidRPr="00816DA1" w:rsidRDefault="00A06E24" w:rsidP="001852C4">
                            <w:pPr>
                              <w:pStyle w:val="NoSpacing"/>
                              <w:rPr>
                                <w:rFonts w:ascii="Arial" w:hAnsi="Arial" w:cs="Arial"/>
                                <w:b/>
                                <w:bCs/>
                              </w:rPr>
                            </w:pPr>
                          </w:p>
                          <w:p w14:paraId="01D57538" w14:textId="56516480" w:rsidR="00A06E24" w:rsidRPr="00816DA1" w:rsidRDefault="00A06E24" w:rsidP="001852C4">
                            <w:pPr>
                              <w:rPr>
                                <w:rFonts w:ascii="Arial" w:hAnsi="Arial" w:cs="Arial"/>
                              </w:rPr>
                            </w:pPr>
                            <w:r w:rsidRPr="00816DA1">
                              <w:rPr>
                                <w:rFonts w:ascii="Arial" w:hAnsi="Arial" w:cs="Arial"/>
                                <w:b/>
                                <w:bCs/>
                              </w:rPr>
                              <w:t xml:space="preserve">Minimum assessment for clean household environment </w:t>
                            </w:r>
                            <w:r w:rsidRPr="00816DA1">
                              <w:rPr>
                                <w:rFonts w:ascii="Arial" w:hAnsi="Arial" w:cs="Arial"/>
                              </w:rPr>
                              <w:t xml:space="preserve">(Annex </w:t>
                            </w:r>
                            <w:r>
                              <w:rPr>
                                <w:rFonts w:ascii="Arial" w:hAnsi="Arial" w:cs="Arial"/>
                              </w:rPr>
                              <w:t>6</w:t>
                            </w:r>
                            <w:r w:rsidRPr="00816DA1">
                              <w:rPr>
                                <w:rFonts w:ascii="Arial" w:hAnsi="Arial" w:cs="Arial"/>
                              </w:rPr>
                              <w:t xml:space="preserve">) </w:t>
                            </w:r>
                          </w:p>
                          <w:p w14:paraId="74FE9778" w14:textId="0B8972B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1</w:t>
                            </w:r>
                            <w:r w:rsidRPr="00816DA1">
                              <w:rPr>
                                <w:rFonts w:ascii="Arial" w:hAnsi="Arial" w:cs="Arial"/>
                                <w:b/>
                                <w:bCs/>
                                <w:sz w:val="20"/>
                              </w:rPr>
                              <w:t>:</w:t>
                            </w:r>
                            <w:r w:rsidRPr="00816DA1">
                              <w:rPr>
                                <w:rFonts w:ascii="Arial" w:hAnsi="Arial" w:cs="Arial"/>
                                <w:sz w:val="20"/>
                              </w:rPr>
                              <w:t xml:space="preserve"> Community walk</w:t>
                            </w:r>
                          </w:p>
                          <w:p w14:paraId="6605C44A" w14:textId="3303C09C"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2</w:t>
                            </w:r>
                            <w:r w:rsidRPr="00816DA1">
                              <w:rPr>
                                <w:rFonts w:ascii="Arial" w:hAnsi="Arial" w:cs="Arial"/>
                                <w:b/>
                                <w:bCs/>
                                <w:sz w:val="20"/>
                              </w:rPr>
                              <w:t>:</w:t>
                            </w:r>
                            <w:r w:rsidRPr="00816DA1">
                              <w:rPr>
                                <w:rFonts w:ascii="Arial" w:hAnsi="Arial" w:cs="Arial"/>
                                <w:sz w:val="20"/>
                              </w:rPr>
                              <w:t xml:space="preserve"> Community mapping by seasons </w:t>
                            </w:r>
                          </w:p>
                          <w:p w14:paraId="064838CE" w14:textId="3200F57E"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3</w:t>
                            </w:r>
                            <w:r w:rsidRPr="00816DA1">
                              <w:rPr>
                                <w:rFonts w:ascii="Arial" w:hAnsi="Arial" w:cs="Arial"/>
                                <w:b/>
                                <w:bCs/>
                                <w:sz w:val="20"/>
                              </w:rPr>
                              <w:t>:</w:t>
                            </w:r>
                            <w:r w:rsidRPr="00816DA1">
                              <w:rPr>
                                <w:rFonts w:ascii="Arial" w:hAnsi="Arial" w:cs="Arial"/>
                                <w:sz w:val="20"/>
                              </w:rPr>
                              <w:t xml:space="preserve"> Focus Group Discussions </w:t>
                            </w:r>
                          </w:p>
                          <w:p w14:paraId="1BB7FC39" w14:textId="75B32AF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4</w:t>
                            </w:r>
                            <w:r w:rsidRPr="00816DA1">
                              <w:rPr>
                                <w:rFonts w:ascii="Arial" w:hAnsi="Arial" w:cs="Arial"/>
                                <w:b/>
                                <w:bCs/>
                                <w:sz w:val="20"/>
                              </w:rPr>
                              <w:t>:</w:t>
                            </w:r>
                            <w:r w:rsidRPr="00816DA1">
                              <w:rPr>
                                <w:rFonts w:ascii="Arial" w:hAnsi="Arial" w:cs="Arial"/>
                                <w:sz w:val="20"/>
                              </w:rPr>
                              <w:t xml:space="preserve"> Key informant interviews &amp; observations (in households)</w:t>
                            </w:r>
                          </w:p>
                          <w:p w14:paraId="7C53D1D2" w14:textId="77777777" w:rsidR="00A06E24" w:rsidRPr="00816DA1" w:rsidRDefault="00A06E24" w:rsidP="001852C4">
                            <w:pPr>
                              <w:pStyle w:val="NoSpacing"/>
                              <w:rPr>
                                <w:rFonts w:ascii="Arial" w:hAnsi="Arial" w:cs="Arial"/>
                              </w:rPr>
                            </w:pPr>
                          </w:p>
                          <w:p w14:paraId="62E9DB33" w14:textId="7585716B" w:rsidR="00A06E24" w:rsidRPr="00816DA1" w:rsidRDefault="00A06E24" w:rsidP="001852C4">
                            <w:pPr>
                              <w:pStyle w:val="NoSpacing"/>
                              <w:rPr>
                                <w:rFonts w:ascii="Arial" w:hAnsi="Arial" w:cs="Arial"/>
                              </w:rPr>
                            </w:pPr>
                            <w:r w:rsidRPr="00816DA1">
                              <w:rPr>
                                <w:rFonts w:ascii="Arial" w:hAnsi="Arial" w:cs="Arial"/>
                                <w:b/>
                                <w:bCs/>
                              </w:rPr>
                              <w:t xml:space="preserve">Minimum assessment for clean birth </w:t>
                            </w:r>
                            <w:r w:rsidRPr="00816DA1">
                              <w:rPr>
                                <w:rFonts w:ascii="Arial" w:hAnsi="Arial" w:cs="Arial"/>
                              </w:rPr>
                              <w:t xml:space="preserve">(Annex </w:t>
                            </w:r>
                            <w:r>
                              <w:rPr>
                                <w:rFonts w:ascii="Arial" w:hAnsi="Arial" w:cs="Arial"/>
                              </w:rPr>
                              <w:t>7</w:t>
                            </w:r>
                            <w:r w:rsidRPr="00816DA1">
                              <w:rPr>
                                <w:rFonts w:ascii="Arial" w:hAnsi="Arial" w:cs="Arial"/>
                              </w:rPr>
                              <w:t xml:space="preserve">) </w:t>
                            </w:r>
                          </w:p>
                          <w:p w14:paraId="408B17B5" w14:textId="77777777" w:rsidR="00A06E24" w:rsidRPr="00816DA1" w:rsidRDefault="00A06E24" w:rsidP="001852C4">
                            <w:pPr>
                              <w:pStyle w:val="NoSpacing"/>
                              <w:rPr>
                                <w:rFonts w:ascii="Arial" w:hAnsi="Arial" w:cs="Arial"/>
                                <w:b/>
                                <w:bCs/>
                                <w:sz w:val="20"/>
                              </w:rPr>
                            </w:pPr>
                          </w:p>
                          <w:p w14:paraId="33194EF9" w14:textId="1B5D0E95" w:rsidR="00A06E24" w:rsidRPr="00816DA1" w:rsidRDefault="00A06E24" w:rsidP="00816DA1">
                            <w:pPr>
                              <w:pStyle w:val="NoSpacing"/>
                              <w:ind w:firstLine="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1</w:t>
                            </w:r>
                            <w:r w:rsidRPr="00816DA1">
                              <w:rPr>
                                <w:rFonts w:ascii="Arial" w:hAnsi="Arial" w:cs="Arial"/>
                                <w:b/>
                                <w:bCs/>
                                <w:sz w:val="20"/>
                                <w:szCs w:val="20"/>
                              </w:rPr>
                              <w:t xml:space="preserve">: </w:t>
                            </w:r>
                            <w:r w:rsidRPr="00816DA1">
                              <w:rPr>
                                <w:rFonts w:ascii="Arial" w:hAnsi="Arial" w:cs="Arial"/>
                                <w:sz w:val="20"/>
                                <w:szCs w:val="20"/>
                              </w:rPr>
                              <w:t xml:space="preserve">Focus Group Discussions </w:t>
                            </w:r>
                          </w:p>
                          <w:p w14:paraId="6CF78696" w14:textId="525D9796" w:rsidR="00A06E24" w:rsidRPr="00816DA1" w:rsidRDefault="00A06E24" w:rsidP="00816DA1">
                            <w:pPr>
                              <w:pStyle w:val="NoSpacing"/>
                              <w:ind w:firstLine="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2</w:t>
                            </w:r>
                            <w:r w:rsidRPr="00816DA1">
                              <w:rPr>
                                <w:rFonts w:ascii="Arial" w:hAnsi="Arial" w:cs="Arial"/>
                                <w:b/>
                                <w:bCs/>
                                <w:sz w:val="20"/>
                                <w:szCs w:val="20"/>
                              </w:rPr>
                              <w:t>:</w:t>
                            </w:r>
                            <w:r w:rsidRPr="00816DA1">
                              <w:rPr>
                                <w:rFonts w:ascii="Arial" w:hAnsi="Arial" w:cs="Arial"/>
                                <w:sz w:val="20"/>
                                <w:szCs w:val="20"/>
                              </w:rPr>
                              <w:t xml:space="preserve"> Key informant interviews (in household</w:t>
                            </w:r>
                            <w:r w:rsidRPr="005A74A8">
                              <w:rPr>
                                <w:rFonts w:ascii="Arial" w:hAnsi="Arial" w:cs="Arial"/>
                                <w:sz w:val="20"/>
                                <w:szCs w:val="20"/>
                              </w:rPr>
                              <w:t>s</w:t>
                            </w:r>
                            <w:r w:rsidRPr="00816DA1">
                              <w:rPr>
                                <w:rFonts w:ascii="Arial" w:hAnsi="Arial" w:cs="Arial"/>
                                <w:sz w:val="20"/>
                                <w:szCs w:val="20"/>
                              </w:rPr>
                              <w:t xml:space="preserve">) </w:t>
                            </w:r>
                          </w:p>
                          <w:p w14:paraId="6EF32A6A" w14:textId="6B8D2883" w:rsidR="00A06E24" w:rsidRPr="00816DA1" w:rsidRDefault="00A06E24" w:rsidP="00816DA1">
                            <w:pPr>
                              <w:pStyle w:val="NoSpacing"/>
                              <w:ind w:left="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3</w:t>
                            </w:r>
                            <w:r w:rsidRPr="00816DA1">
                              <w:rPr>
                                <w:rFonts w:ascii="Arial" w:hAnsi="Arial" w:cs="Arial"/>
                                <w:b/>
                                <w:bCs/>
                                <w:sz w:val="20"/>
                                <w:szCs w:val="20"/>
                              </w:rPr>
                              <w:t xml:space="preserve">: </w:t>
                            </w:r>
                            <w:r w:rsidRPr="00816DA1">
                              <w:rPr>
                                <w:rFonts w:ascii="Arial" w:hAnsi="Arial" w:cs="Arial"/>
                                <w:sz w:val="20"/>
                                <w:szCs w:val="20"/>
                              </w:rPr>
                              <w:t xml:space="preserve">Key informant interviews (midwives and/or traditional birth attendants) </w:t>
                            </w:r>
                          </w:p>
                          <w:p w14:paraId="01AF2384" w14:textId="21580D52" w:rsidR="00A06E24" w:rsidRPr="00816DA1" w:rsidRDefault="00A06E24" w:rsidP="00816DA1">
                            <w:pPr>
                              <w:pStyle w:val="NoSpacing"/>
                              <w:ind w:firstLine="426"/>
                              <w:rPr>
                                <w:rFonts w:ascii="Arial" w:hAnsi="Arial" w:cs="Arial"/>
                                <w:i/>
                                <w:iCs/>
                                <w:sz w:val="20"/>
                                <w:szCs w:val="20"/>
                              </w:rPr>
                            </w:pPr>
                            <w:r w:rsidRPr="00816DA1">
                              <w:rPr>
                                <w:rFonts w:ascii="Arial" w:hAnsi="Arial" w:cs="Arial"/>
                                <w:b/>
                                <w:bCs/>
                                <w:sz w:val="20"/>
                                <w:szCs w:val="20"/>
                              </w:rPr>
                              <w:t xml:space="preserve">Step </w:t>
                            </w:r>
                            <w:r>
                              <w:rPr>
                                <w:rFonts w:ascii="Arial" w:hAnsi="Arial" w:cs="Arial"/>
                                <w:b/>
                                <w:bCs/>
                                <w:sz w:val="20"/>
                                <w:szCs w:val="20"/>
                              </w:rPr>
                              <w:t>4</w:t>
                            </w:r>
                            <w:r w:rsidRPr="00816DA1">
                              <w:rPr>
                                <w:rFonts w:ascii="Arial" w:hAnsi="Arial" w:cs="Arial"/>
                                <w:b/>
                                <w:bCs/>
                                <w:sz w:val="20"/>
                                <w:szCs w:val="20"/>
                              </w:rPr>
                              <w:t xml:space="preserve">: </w:t>
                            </w:r>
                            <w:r w:rsidRPr="00816DA1">
                              <w:rPr>
                                <w:rFonts w:ascii="Arial" w:hAnsi="Arial" w:cs="Arial"/>
                                <w:sz w:val="20"/>
                                <w:szCs w:val="20"/>
                              </w:rPr>
                              <w:t xml:space="preserve">Facility observations </w:t>
                            </w:r>
                            <w:r w:rsidRPr="00816DA1">
                              <w:rPr>
                                <w:rFonts w:ascii="Arial" w:hAnsi="Arial" w:cs="Arial"/>
                                <w:i/>
                                <w:iCs/>
                                <w:sz w:val="20"/>
                                <w:szCs w:val="20"/>
                              </w:rPr>
                              <w:t xml:space="preserve">(if women give birth in health facilities) </w:t>
                            </w:r>
                            <w:bookmarkEnd w:id="1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33AB68" id="_x0000_t202" coordsize="21600,21600" o:spt="202" path="m,l,21600r21600,l21600,xe">
                <v:stroke joinstyle="miter"/>
                <v:path gradientshapeok="t" o:connecttype="rect"/>
              </v:shapetype>
              <v:shape id="Text Box 2" o:spid="_x0000_s1026" type="#_x0000_t202" style="position:absolute;margin-left:0;margin-top:21.9pt;width:385pt;height:25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">
                <v:textbox>
                  <w:txbxContent>
                    <w:p w14:paraId="2F918A0E" w14:textId="0A84533A" w:rsidR="00A06E24" w:rsidRPr="00816DA1" w:rsidRDefault="00A06E24" w:rsidP="001852C4">
                      <w:pPr>
                        <w:rPr>
                          <w:rFonts w:ascii="Arial" w:hAnsi="Arial" w:cs="Arial"/>
                          <w:b/>
                          <w:bCs/>
                        </w:rPr>
                      </w:pPr>
                      <w:bookmarkStart w:id="12" w:name="_Hlk56504145"/>
                      <w:r w:rsidRPr="00816DA1">
                        <w:rPr>
                          <w:rFonts w:ascii="Arial" w:hAnsi="Arial" w:cs="Arial"/>
                          <w:b/>
                          <w:bCs/>
                        </w:rPr>
                        <w:t xml:space="preserve">For safe disposal of baby faeces </w:t>
                      </w:r>
                      <w:r w:rsidRPr="00816DA1">
                        <w:rPr>
                          <w:rFonts w:ascii="Arial" w:hAnsi="Arial" w:cs="Arial"/>
                        </w:rPr>
                        <w:t xml:space="preserve">(Annex </w:t>
                      </w:r>
                      <w:r>
                        <w:t>5</w:t>
                      </w:r>
                      <w:r w:rsidRPr="00816DA1">
                        <w:rPr>
                          <w:rFonts w:ascii="Arial" w:hAnsi="Arial" w:cs="Arial"/>
                        </w:rPr>
                        <w:t xml:space="preserve">) </w:t>
                      </w:r>
                      <w:r w:rsidRPr="00816DA1">
                        <w:rPr>
                          <w:rFonts w:ascii="Arial" w:hAnsi="Arial" w:cs="Arial"/>
                          <w:b/>
                          <w:bCs/>
                        </w:rPr>
                        <w:t xml:space="preserve">  </w:t>
                      </w:r>
                    </w:p>
                    <w:p w14:paraId="7D6A137F" w14:textId="1179822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1</w:t>
                      </w:r>
                      <w:r w:rsidRPr="00816DA1">
                        <w:rPr>
                          <w:rFonts w:ascii="Arial" w:hAnsi="Arial" w:cs="Arial"/>
                          <w:b/>
                          <w:bCs/>
                          <w:sz w:val="20"/>
                        </w:rPr>
                        <w:t>:</w:t>
                      </w:r>
                      <w:r w:rsidRPr="00816DA1">
                        <w:rPr>
                          <w:rFonts w:ascii="Arial" w:hAnsi="Arial" w:cs="Arial"/>
                          <w:sz w:val="20"/>
                        </w:rPr>
                        <w:t xml:space="preserve"> Community walk</w:t>
                      </w:r>
                    </w:p>
                    <w:p w14:paraId="697AFC39" w14:textId="7D83FBB2"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2</w:t>
                      </w:r>
                      <w:r w:rsidRPr="00816DA1">
                        <w:rPr>
                          <w:rFonts w:ascii="Arial" w:hAnsi="Arial" w:cs="Arial"/>
                          <w:b/>
                          <w:bCs/>
                          <w:sz w:val="20"/>
                        </w:rPr>
                        <w:t>:</w:t>
                      </w:r>
                      <w:r w:rsidRPr="00816DA1">
                        <w:rPr>
                          <w:rFonts w:ascii="Arial" w:hAnsi="Arial" w:cs="Arial"/>
                          <w:sz w:val="20"/>
                        </w:rPr>
                        <w:t xml:space="preserve"> Community mapping by seasons </w:t>
                      </w:r>
                    </w:p>
                    <w:p w14:paraId="2E2B181C" w14:textId="4B5BC576"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3</w:t>
                      </w:r>
                      <w:r w:rsidRPr="00816DA1">
                        <w:rPr>
                          <w:rFonts w:ascii="Arial" w:hAnsi="Arial" w:cs="Arial"/>
                          <w:b/>
                          <w:bCs/>
                          <w:sz w:val="20"/>
                        </w:rPr>
                        <w:t>:</w:t>
                      </w:r>
                      <w:r w:rsidRPr="00816DA1">
                        <w:rPr>
                          <w:rFonts w:ascii="Arial" w:hAnsi="Arial" w:cs="Arial"/>
                          <w:sz w:val="20"/>
                        </w:rPr>
                        <w:t xml:space="preserve"> Focus Group Discussions </w:t>
                      </w:r>
                    </w:p>
                    <w:p w14:paraId="4648B83F" w14:textId="58964A4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4</w:t>
                      </w:r>
                      <w:r w:rsidRPr="00816DA1">
                        <w:rPr>
                          <w:rFonts w:ascii="Arial" w:hAnsi="Arial" w:cs="Arial"/>
                          <w:b/>
                          <w:bCs/>
                          <w:sz w:val="20"/>
                        </w:rPr>
                        <w:t>:</w:t>
                      </w:r>
                      <w:r w:rsidRPr="00816DA1">
                        <w:rPr>
                          <w:rFonts w:ascii="Arial" w:hAnsi="Arial" w:cs="Arial"/>
                          <w:sz w:val="20"/>
                        </w:rPr>
                        <w:t xml:space="preserve"> Key informant interviews and observations (in households)</w:t>
                      </w:r>
                    </w:p>
                    <w:p w14:paraId="6ED12D10" w14:textId="77777777" w:rsidR="00A06E24" w:rsidRPr="00816DA1" w:rsidRDefault="00A06E24" w:rsidP="001852C4">
                      <w:pPr>
                        <w:pStyle w:val="NoSpacing"/>
                        <w:rPr>
                          <w:rFonts w:ascii="Arial" w:hAnsi="Arial" w:cs="Arial"/>
                          <w:b/>
                          <w:bCs/>
                        </w:rPr>
                      </w:pPr>
                    </w:p>
                    <w:p w14:paraId="01D57538" w14:textId="56516480" w:rsidR="00A06E24" w:rsidRPr="00816DA1" w:rsidRDefault="00A06E24" w:rsidP="001852C4">
                      <w:pPr>
                        <w:rPr>
                          <w:rFonts w:ascii="Arial" w:hAnsi="Arial" w:cs="Arial"/>
                        </w:rPr>
                      </w:pPr>
                      <w:r w:rsidRPr="00816DA1">
                        <w:rPr>
                          <w:rFonts w:ascii="Arial" w:hAnsi="Arial" w:cs="Arial"/>
                          <w:b/>
                          <w:bCs/>
                        </w:rPr>
                        <w:t xml:space="preserve">Minimum assessment for clean household environment </w:t>
                      </w:r>
                      <w:r w:rsidRPr="00816DA1">
                        <w:rPr>
                          <w:rFonts w:ascii="Arial" w:hAnsi="Arial" w:cs="Arial"/>
                        </w:rPr>
                        <w:t xml:space="preserve">(Annex </w:t>
                      </w:r>
                      <w:r>
                        <w:rPr>
                          <w:rFonts w:ascii="Arial" w:hAnsi="Arial" w:cs="Arial"/>
                        </w:rPr>
                        <w:t>6</w:t>
                      </w:r>
                      <w:r w:rsidRPr="00816DA1">
                        <w:rPr>
                          <w:rFonts w:ascii="Arial" w:hAnsi="Arial" w:cs="Arial"/>
                        </w:rPr>
                        <w:t xml:space="preserve">) </w:t>
                      </w:r>
                    </w:p>
                    <w:p w14:paraId="74FE9778" w14:textId="0B8972B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1</w:t>
                      </w:r>
                      <w:r w:rsidRPr="00816DA1">
                        <w:rPr>
                          <w:rFonts w:ascii="Arial" w:hAnsi="Arial" w:cs="Arial"/>
                          <w:b/>
                          <w:bCs/>
                          <w:sz w:val="20"/>
                        </w:rPr>
                        <w:t>:</w:t>
                      </w:r>
                      <w:r w:rsidRPr="00816DA1">
                        <w:rPr>
                          <w:rFonts w:ascii="Arial" w:hAnsi="Arial" w:cs="Arial"/>
                          <w:sz w:val="20"/>
                        </w:rPr>
                        <w:t xml:space="preserve"> Community walk</w:t>
                      </w:r>
                    </w:p>
                    <w:p w14:paraId="6605C44A" w14:textId="3303C09C"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2</w:t>
                      </w:r>
                      <w:r w:rsidRPr="00816DA1">
                        <w:rPr>
                          <w:rFonts w:ascii="Arial" w:hAnsi="Arial" w:cs="Arial"/>
                          <w:b/>
                          <w:bCs/>
                          <w:sz w:val="20"/>
                        </w:rPr>
                        <w:t>:</w:t>
                      </w:r>
                      <w:r w:rsidRPr="00816DA1">
                        <w:rPr>
                          <w:rFonts w:ascii="Arial" w:hAnsi="Arial" w:cs="Arial"/>
                          <w:sz w:val="20"/>
                        </w:rPr>
                        <w:t xml:space="preserve"> Community mapping by seasons </w:t>
                      </w:r>
                    </w:p>
                    <w:p w14:paraId="064838CE" w14:textId="3200F57E"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3</w:t>
                      </w:r>
                      <w:r w:rsidRPr="00816DA1">
                        <w:rPr>
                          <w:rFonts w:ascii="Arial" w:hAnsi="Arial" w:cs="Arial"/>
                          <w:b/>
                          <w:bCs/>
                          <w:sz w:val="20"/>
                        </w:rPr>
                        <w:t>:</w:t>
                      </w:r>
                      <w:r w:rsidRPr="00816DA1">
                        <w:rPr>
                          <w:rFonts w:ascii="Arial" w:hAnsi="Arial" w:cs="Arial"/>
                          <w:sz w:val="20"/>
                        </w:rPr>
                        <w:t xml:space="preserve"> Focus Group Discussions </w:t>
                      </w:r>
                    </w:p>
                    <w:p w14:paraId="1BB7FC39" w14:textId="75B32AFF" w:rsidR="00A06E24" w:rsidRPr="00816DA1" w:rsidRDefault="00A06E24" w:rsidP="00816DA1">
                      <w:pPr>
                        <w:pStyle w:val="NoSpacing"/>
                        <w:ind w:firstLine="426"/>
                        <w:rPr>
                          <w:rFonts w:ascii="Arial" w:hAnsi="Arial" w:cs="Arial"/>
                          <w:sz w:val="20"/>
                        </w:rPr>
                      </w:pPr>
                      <w:r w:rsidRPr="00816DA1">
                        <w:rPr>
                          <w:rFonts w:ascii="Arial" w:hAnsi="Arial" w:cs="Arial"/>
                          <w:b/>
                          <w:bCs/>
                          <w:sz w:val="20"/>
                        </w:rPr>
                        <w:t xml:space="preserve">Step </w:t>
                      </w:r>
                      <w:r>
                        <w:rPr>
                          <w:rFonts w:ascii="Arial" w:hAnsi="Arial" w:cs="Arial"/>
                          <w:b/>
                          <w:bCs/>
                          <w:sz w:val="20"/>
                        </w:rPr>
                        <w:t>4</w:t>
                      </w:r>
                      <w:r w:rsidRPr="00816DA1">
                        <w:rPr>
                          <w:rFonts w:ascii="Arial" w:hAnsi="Arial" w:cs="Arial"/>
                          <w:b/>
                          <w:bCs/>
                          <w:sz w:val="20"/>
                        </w:rPr>
                        <w:t>:</w:t>
                      </w:r>
                      <w:r w:rsidRPr="00816DA1">
                        <w:rPr>
                          <w:rFonts w:ascii="Arial" w:hAnsi="Arial" w:cs="Arial"/>
                          <w:sz w:val="20"/>
                        </w:rPr>
                        <w:t xml:space="preserve"> Key informant interviews &amp; observations (in households)</w:t>
                      </w:r>
                    </w:p>
                    <w:p w14:paraId="7C53D1D2" w14:textId="77777777" w:rsidR="00A06E24" w:rsidRPr="00816DA1" w:rsidRDefault="00A06E24" w:rsidP="001852C4">
                      <w:pPr>
                        <w:pStyle w:val="NoSpacing"/>
                        <w:rPr>
                          <w:rFonts w:ascii="Arial" w:hAnsi="Arial" w:cs="Arial"/>
                        </w:rPr>
                      </w:pPr>
                    </w:p>
                    <w:p w14:paraId="62E9DB33" w14:textId="7585716B" w:rsidR="00A06E24" w:rsidRPr="00816DA1" w:rsidRDefault="00A06E24" w:rsidP="001852C4">
                      <w:pPr>
                        <w:pStyle w:val="NoSpacing"/>
                        <w:rPr>
                          <w:rFonts w:ascii="Arial" w:hAnsi="Arial" w:cs="Arial"/>
                        </w:rPr>
                      </w:pPr>
                      <w:r w:rsidRPr="00816DA1">
                        <w:rPr>
                          <w:rFonts w:ascii="Arial" w:hAnsi="Arial" w:cs="Arial"/>
                          <w:b/>
                          <w:bCs/>
                        </w:rPr>
                        <w:t xml:space="preserve">Minimum assessment for clean birth </w:t>
                      </w:r>
                      <w:r w:rsidRPr="00816DA1">
                        <w:rPr>
                          <w:rFonts w:ascii="Arial" w:hAnsi="Arial" w:cs="Arial"/>
                        </w:rPr>
                        <w:t xml:space="preserve">(Annex </w:t>
                      </w:r>
                      <w:r>
                        <w:rPr>
                          <w:rFonts w:ascii="Arial" w:hAnsi="Arial" w:cs="Arial"/>
                        </w:rPr>
                        <w:t>7</w:t>
                      </w:r>
                      <w:r w:rsidRPr="00816DA1">
                        <w:rPr>
                          <w:rFonts w:ascii="Arial" w:hAnsi="Arial" w:cs="Arial"/>
                        </w:rPr>
                        <w:t xml:space="preserve">) </w:t>
                      </w:r>
                    </w:p>
                    <w:p w14:paraId="408B17B5" w14:textId="77777777" w:rsidR="00A06E24" w:rsidRPr="00816DA1" w:rsidRDefault="00A06E24" w:rsidP="001852C4">
                      <w:pPr>
                        <w:pStyle w:val="NoSpacing"/>
                        <w:rPr>
                          <w:rFonts w:ascii="Arial" w:hAnsi="Arial" w:cs="Arial"/>
                          <w:b/>
                          <w:bCs/>
                          <w:sz w:val="20"/>
                        </w:rPr>
                      </w:pPr>
                    </w:p>
                    <w:p w14:paraId="33194EF9" w14:textId="1B5D0E95" w:rsidR="00A06E24" w:rsidRPr="00816DA1" w:rsidRDefault="00A06E24" w:rsidP="00816DA1">
                      <w:pPr>
                        <w:pStyle w:val="NoSpacing"/>
                        <w:ind w:firstLine="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1</w:t>
                      </w:r>
                      <w:r w:rsidRPr="00816DA1">
                        <w:rPr>
                          <w:rFonts w:ascii="Arial" w:hAnsi="Arial" w:cs="Arial"/>
                          <w:b/>
                          <w:bCs/>
                          <w:sz w:val="20"/>
                          <w:szCs w:val="20"/>
                        </w:rPr>
                        <w:t xml:space="preserve">: </w:t>
                      </w:r>
                      <w:r w:rsidRPr="00816DA1">
                        <w:rPr>
                          <w:rFonts w:ascii="Arial" w:hAnsi="Arial" w:cs="Arial"/>
                          <w:sz w:val="20"/>
                          <w:szCs w:val="20"/>
                        </w:rPr>
                        <w:t xml:space="preserve">Focus Group Discussions </w:t>
                      </w:r>
                    </w:p>
                    <w:p w14:paraId="6CF78696" w14:textId="525D9796" w:rsidR="00A06E24" w:rsidRPr="00816DA1" w:rsidRDefault="00A06E24" w:rsidP="00816DA1">
                      <w:pPr>
                        <w:pStyle w:val="NoSpacing"/>
                        <w:ind w:firstLine="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2</w:t>
                      </w:r>
                      <w:r w:rsidRPr="00816DA1">
                        <w:rPr>
                          <w:rFonts w:ascii="Arial" w:hAnsi="Arial" w:cs="Arial"/>
                          <w:b/>
                          <w:bCs/>
                          <w:sz w:val="20"/>
                          <w:szCs w:val="20"/>
                        </w:rPr>
                        <w:t>:</w:t>
                      </w:r>
                      <w:r w:rsidRPr="00816DA1">
                        <w:rPr>
                          <w:rFonts w:ascii="Arial" w:hAnsi="Arial" w:cs="Arial"/>
                          <w:sz w:val="20"/>
                          <w:szCs w:val="20"/>
                        </w:rPr>
                        <w:t xml:space="preserve"> Key informant interviews (in household</w:t>
                      </w:r>
                      <w:r w:rsidRPr="005A74A8">
                        <w:rPr>
                          <w:rFonts w:ascii="Arial" w:hAnsi="Arial" w:cs="Arial"/>
                          <w:sz w:val="20"/>
                          <w:szCs w:val="20"/>
                        </w:rPr>
                        <w:t>s</w:t>
                      </w:r>
                      <w:r w:rsidRPr="00816DA1">
                        <w:rPr>
                          <w:rFonts w:ascii="Arial" w:hAnsi="Arial" w:cs="Arial"/>
                          <w:sz w:val="20"/>
                          <w:szCs w:val="20"/>
                        </w:rPr>
                        <w:t xml:space="preserve">) </w:t>
                      </w:r>
                    </w:p>
                    <w:p w14:paraId="6EF32A6A" w14:textId="6B8D2883" w:rsidR="00A06E24" w:rsidRPr="00816DA1" w:rsidRDefault="00A06E24" w:rsidP="00816DA1">
                      <w:pPr>
                        <w:pStyle w:val="NoSpacing"/>
                        <w:ind w:left="426"/>
                        <w:rPr>
                          <w:rFonts w:ascii="Arial" w:hAnsi="Arial" w:cs="Arial"/>
                          <w:sz w:val="20"/>
                          <w:szCs w:val="20"/>
                        </w:rPr>
                      </w:pPr>
                      <w:r w:rsidRPr="00816DA1">
                        <w:rPr>
                          <w:rFonts w:ascii="Arial" w:hAnsi="Arial" w:cs="Arial"/>
                          <w:b/>
                          <w:bCs/>
                          <w:sz w:val="20"/>
                          <w:szCs w:val="20"/>
                        </w:rPr>
                        <w:t xml:space="preserve">Step </w:t>
                      </w:r>
                      <w:r>
                        <w:rPr>
                          <w:rFonts w:ascii="Arial" w:hAnsi="Arial" w:cs="Arial"/>
                          <w:b/>
                          <w:bCs/>
                          <w:sz w:val="20"/>
                          <w:szCs w:val="20"/>
                        </w:rPr>
                        <w:t>3</w:t>
                      </w:r>
                      <w:r w:rsidRPr="00816DA1">
                        <w:rPr>
                          <w:rFonts w:ascii="Arial" w:hAnsi="Arial" w:cs="Arial"/>
                          <w:b/>
                          <w:bCs/>
                          <w:sz w:val="20"/>
                          <w:szCs w:val="20"/>
                        </w:rPr>
                        <w:t xml:space="preserve">: </w:t>
                      </w:r>
                      <w:r w:rsidRPr="00816DA1">
                        <w:rPr>
                          <w:rFonts w:ascii="Arial" w:hAnsi="Arial" w:cs="Arial"/>
                          <w:sz w:val="20"/>
                          <w:szCs w:val="20"/>
                        </w:rPr>
                        <w:t xml:space="preserve">Key informant interviews (midwives and/or traditional birth attendants) </w:t>
                      </w:r>
                    </w:p>
                    <w:p w14:paraId="01AF2384" w14:textId="21580D52" w:rsidR="00A06E24" w:rsidRPr="00816DA1" w:rsidRDefault="00A06E24" w:rsidP="00816DA1">
                      <w:pPr>
                        <w:pStyle w:val="NoSpacing"/>
                        <w:ind w:firstLine="426"/>
                        <w:rPr>
                          <w:rFonts w:ascii="Arial" w:hAnsi="Arial" w:cs="Arial"/>
                          <w:i/>
                          <w:iCs/>
                          <w:sz w:val="20"/>
                          <w:szCs w:val="20"/>
                        </w:rPr>
                      </w:pPr>
                      <w:r w:rsidRPr="00816DA1">
                        <w:rPr>
                          <w:rFonts w:ascii="Arial" w:hAnsi="Arial" w:cs="Arial"/>
                          <w:b/>
                          <w:bCs/>
                          <w:sz w:val="20"/>
                          <w:szCs w:val="20"/>
                        </w:rPr>
                        <w:t xml:space="preserve">Step </w:t>
                      </w:r>
                      <w:r>
                        <w:rPr>
                          <w:rFonts w:ascii="Arial" w:hAnsi="Arial" w:cs="Arial"/>
                          <w:b/>
                          <w:bCs/>
                          <w:sz w:val="20"/>
                          <w:szCs w:val="20"/>
                        </w:rPr>
                        <w:t>4</w:t>
                      </w:r>
                      <w:r w:rsidRPr="00816DA1">
                        <w:rPr>
                          <w:rFonts w:ascii="Arial" w:hAnsi="Arial" w:cs="Arial"/>
                          <w:b/>
                          <w:bCs/>
                          <w:sz w:val="20"/>
                          <w:szCs w:val="20"/>
                        </w:rPr>
                        <w:t xml:space="preserve">: </w:t>
                      </w:r>
                      <w:r w:rsidRPr="00816DA1">
                        <w:rPr>
                          <w:rFonts w:ascii="Arial" w:hAnsi="Arial" w:cs="Arial"/>
                          <w:sz w:val="20"/>
                          <w:szCs w:val="20"/>
                        </w:rPr>
                        <w:t xml:space="preserve">Facility observations </w:t>
                      </w:r>
                      <w:r w:rsidRPr="00816DA1">
                        <w:rPr>
                          <w:rFonts w:ascii="Arial" w:hAnsi="Arial" w:cs="Arial"/>
                          <w:i/>
                          <w:iCs/>
                          <w:sz w:val="20"/>
                          <w:szCs w:val="20"/>
                        </w:rPr>
                        <w:t xml:space="preserve">(if women give birth in health facilities) </w:t>
                      </w:r>
                      <w:bookmarkEnd w:id="12"/>
                    </w:p>
                  </w:txbxContent>
                </v:textbox>
                <w10:wrap type="square" anchorx="margin"/>
              </v:shape>
            </w:pict>
          </mc:Fallback>
        </mc:AlternateContent>
      </w:r>
      <w:r w:rsidR="00240C8A" w:rsidRPr="00816DA1">
        <w:rPr>
          <w:rFonts w:ascii="Arial" w:hAnsi="Arial" w:cs="Arial"/>
          <w:b/>
          <w:bCs/>
          <w:lang w:val="en-IE"/>
        </w:rPr>
        <w:t>Box 1: Minimum assessments</w:t>
      </w:r>
      <w:r w:rsidR="001852C4" w:rsidRPr="00816DA1">
        <w:rPr>
          <w:rFonts w:ascii="Arial" w:hAnsi="Arial" w:cs="Arial"/>
          <w:b/>
          <w:bCs/>
          <w:lang w:val="en-IE"/>
        </w:rPr>
        <w:t xml:space="preserve"> for different areas of baby WASH</w:t>
      </w:r>
    </w:p>
    <w:p w14:paraId="6F2235CD" w14:textId="6F4642B8" w:rsidR="001852C4" w:rsidRPr="00816DA1" w:rsidRDefault="001852C4" w:rsidP="00AD0647">
      <w:pPr>
        <w:rPr>
          <w:rFonts w:ascii="Arial" w:hAnsi="Arial" w:cs="Arial"/>
          <w:lang w:val="en-IE"/>
        </w:rPr>
      </w:pPr>
    </w:p>
    <w:p w14:paraId="1D0D6CCB" w14:textId="5E9698A7" w:rsidR="001852C4" w:rsidRPr="00816DA1" w:rsidRDefault="001852C4" w:rsidP="00AD0647">
      <w:pPr>
        <w:rPr>
          <w:rFonts w:ascii="Arial" w:hAnsi="Arial" w:cs="Arial"/>
          <w:lang w:val="en-IE"/>
        </w:rPr>
      </w:pPr>
    </w:p>
    <w:p w14:paraId="1ADE439C" w14:textId="1190F2C2" w:rsidR="006C22FC" w:rsidRPr="00816DA1" w:rsidRDefault="006C22FC" w:rsidP="00240C8A">
      <w:pPr>
        <w:rPr>
          <w:rFonts w:ascii="Arial" w:hAnsi="Arial" w:cs="Arial"/>
          <w:b/>
          <w:bCs/>
          <w:u w:val="single"/>
          <w:lang w:val="en-IE"/>
        </w:rPr>
      </w:pPr>
    </w:p>
    <w:p w14:paraId="450E93FC" w14:textId="77777777" w:rsidR="001852C4" w:rsidRPr="00816DA1" w:rsidRDefault="001852C4">
      <w:pPr>
        <w:rPr>
          <w:rFonts w:ascii="Arial" w:hAnsi="Arial" w:cs="Arial"/>
          <w:lang w:val="en-IE"/>
        </w:rPr>
      </w:pPr>
    </w:p>
    <w:p w14:paraId="289CB1F0" w14:textId="77777777" w:rsidR="001852C4" w:rsidRPr="00816DA1" w:rsidRDefault="001852C4">
      <w:pPr>
        <w:rPr>
          <w:rFonts w:ascii="Arial" w:hAnsi="Arial" w:cs="Arial"/>
          <w:lang w:val="en-IE"/>
        </w:rPr>
      </w:pPr>
    </w:p>
    <w:p w14:paraId="5B1F28BD" w14:textId="77777777" w:rsidR="001852C4" w:rsidRPr="00816DA1" w:rsidRDefault="001852C4">
      <w:pPr>
        <w:rPr>
          <w:rFonts w:ascii="Arial" w:hAnsi="Arial" w:cs="Arial"/>
          <w:lang w:val="en-IE"/>
        </w:rPr>
      </w:pPr>
    </w:p>
    <w:p w14:paraId="7DE852A3" w14:textId="77777777" w:rsidR="001852C4" w:rsidRPr="00816DA1" w:rsidRDefault="001852C4">
      <w:pPr>
        <w:rPr>
          <w:rFonts w:ascii="Arial" w:hAnsi="Arial" w:cs="Arial"/>
          <w:lang w:val="en-IE"/>
        </w:rPr>
      </w:pPr>
    </w:p>
    <w:p w14:paraId="12F2BFC3" w14:textId="77777777" w:rsidR="001852C4" w:rsidRPr="00816DA1" w:rsidRDefault="001852C4">
      <w:pPr>
        <w:rPr>
          <w:rFonts w:ascii="Arial" w:hAnsi="Arial" w:cs="Arial"/>
          <w:lang w:val="en-IE"/>
        </w:rPr>
      </w:pPr>
    </w:p>
    <w:p w14:paraId="4DB128AC" w14:textId="77777777" w:rsidR="001852C4" w:rsidRPr="00816DA1" w:rsidRDefault="001852C4">
      <w:pPr>
        <w:rPr>
          <w:rFonts w:ascii="Arial" w:hAnsi="Arial" w:cs="Arial"/>
          <w:lang w:val="en-IE"/>
        </w:rPr>
      </w:pPr>
    </w:p>
    <w:p w14:paraId="55D83174" w14:textId="77777777" w:rsidR="001852C4" w:rsidRPr="00816DA1" w:rsidRDefault="001852C4">
      <w:pPr>
        <w:rPr>
          <w:rFonts w:ascii="Arial" w:hAnsi="Arial" w:cs="Arial"/>
          <w:lang w:val="en-IE"/>
        </w:rPr>
      </w:pPr>
    </w:p>
    <w:p w14:paraId="05BB6143" w14:textId="77777777" w:rsidR="001852C4" w:rsidRPr="00816DA1" w:rsidRDefault="001852C4">
      <w:pPr>
        <w:rPr>
          <w:rFonts w:ascii="Arial" w:hAnsi="Arial" w:cs="Arial"/>
          <w:lang w:val="en-IE"/>
        </w:rPr>
      </w:pPr>
    </w:p>
    <w:p w14:paraId="0880D25E" w14:textId="77777777" w:rsidR="001852C4" w:rsidRPr="00816DA1" w:rsidRDefault="001852C4">
      <w:pPr>
        <w:rPr>
          <w:rFonts w:ascii="Arial" w:hAnsi="Arial" w:cs="Arial"/>
          <w:lang w:val="en-IE"/>
        </w:rPr>
      </w:pPr>
    </w:p>
    <w:p w14:paraId="1E301B4F" w14:textId="77777777" w:rsidR="001852C4" w:rsidRPr="00816DA1" w:rsidRDefault="001852C4">
      <w:pPr>
        <w:rPr>
          <w:rFonts w:ascii="Arial" w:hAnsi="Arial" w:cs="Arial"/>
          <w:lang w:val="en-IE"/>
        </w:rPr>
      </w:pPr>
    </w:p>
    <w:p w14:paraId="6315F323" w14:textId="149B6F59" w:rsidR="005B5A88" w:rsidRPr="00816DA1" w:rsidRDefault="005B5A88" w:rsidP="000B7A52">
      <w:pPr>
        <w:pStyle w:val="Heading2"/>
        <w:rPr>
          <w:rFonts w:ascii="Arial" w:hAnsi="Arial" w:cs="Arial"/>
          <w:b/>
          <w:bCs/>
          <w:color w:val="00B050"/>
          <w:lang w:val="en-IE"/>
        </w:rPr>
      </w:pPr>
      <w:bookmarkStart w:id="13" w:name="_Toc65730215"/>
      <w:r w:rsidRPr="00816DA1">
        <w:rPr>
          <w:rFonts w:ascii="Arial" w:hAnsi="Arial" w:cs="Arial"/>
          <w:b/>
          <w:bCs/>
          <w:color w:val="00B050"/>
          <w:lang w:val="en-IE"/>
        </w:rPr>
        <w:t>How many communities should we assess?</w:t>
      </w:r>
      <w:bookmarkEnd w:id="13"/>
      <w:r w:rsidRPr="00816DA1">
        <w:rPr>
          <w:rFonts w:ascii="Arial" w:hAnsi="Arial" w:cs="Arial"/>
          <w:b/>
          <w:bCs/>
          <w:color w:val="00B050"/>
          <w:lang w:val="en-IE"/>
        </w:rPr>
        <w:t xml:space="preserve"> </w:t>
      </w:r>
    </w:p>
    <w:p w14:paraId="40B0B0F7" w14:textId="766A2E38" w:rsidR="004B052B" w:rsidRPr="00816DA1" w:rsidRDefault="00107065" w:rsidP="005B5A88">
      <w:pPr>
        <w:rPr>
          <w:rFonts w:ascii="Arial" w:hAnsi="Arial" w:cs="Arial"/>
          <w:sz w:val="20"/>
          <w:lang w:val="en-IE"/>
        </w:rPr>
      </w:pPr>
      <w:r w:rsidRPr="00816DA1">
        <w:rPr>
          <w:rFonts w:ascii="Arial" w:hAnsi="Arial" w:cs="Arial"/>
          <w:sz w:val="20"/>
          <w:lang w:val="en-IE"/>
        </w:rPr>
        <w:t>Group your</w:t>
      </w:r>
      <w:r w:rsidR="004B052B" w:rsidRPr="00816DA1">
        <w:rPr>
          <w:rFonts w:ascii="Arial" w:hAnsi="Arial" w:cs="Arial"/>
          <w:sz w:val="20"/>
          <w:lang w:val="en-IE"/>
        </w:rPr>
        <w:t xml:space="preserve"> target communities according to common characteristics (</w:t>
      </w:r>
      <w:r w:rsidR="009378B2" w:rsidRPr="00816DA1">
        <w:rPr>
          <w:rFonts w:ascii="Arial" w:hAnsi="Arial" w:cs="Arial"/>
          <w:sz w:val="20"/>
          <w:lang w:val="en-IE"/>
        </w:rPr>
        <w:t xml:space="preserve">e.g. </w:t>
      </w:r>
      <w:r w:rsidR="004B052B" w:rsidRPr="00816DA1">
        <w:rPr>
          <w:rFonts w:ascii="Arial" w:hAnsi="Arial" w:cs="Arial"/>
          <w:sz w:val="20"/>
          <w:lang w:val="en-IE"/>
        </w:rPr>
        <w:t>geography, livelihoods</w:t>
      </w:r>
      <w:r w:rsidR="009378B2" w:rsidRPr="00816DA1">
        <w:rPr>
          <w:rFonts w:ascii="Arial" w:hAnsi="Arial" w:cs="Arial"/>
          <w:sz w:val="20"/>
          <w:lang w:val="en-IE"/>
        </w:rPr>
        <w:t>, rural/ urban</w:t>
      </w:r>
      <w:r w:rsidR="004B052B" w:rsidRPr="00816DA1">
        <w:rPr>
          <w:rFonts w:ascii="Arial" w:hAnsi="Arial" w:cs="Arial"/>
          <w:sz w:val="20"/>
          <w:lang w:val="en-IE"/>
        </w:rPr>
        <w:t xml:space="preserve">). Attempt to assess one community from each of these groups – </w:t>
      </w:r>
      <w:proofErr w:type="gramStart"/>
      <w:r w:rsidR="004B052B" w:rsidRPr="00816DA1">
        <w:rPr>
          <w:rFonts w:ascii="Arial" w:hAnsi="Arial" w:cs="Arial"/>
          <w:sz w:val="20"/>
          <w:lang w:val="en-IE"/>
        </w:rPr>
        <w:t>generally</w:t>
      </w:r>
      <w:proofErr w:type="gramEnd"/>
      <w:r w:rsidR="004B052B" w:rsidRPr="00816DA1">
        <w:rPr>
          <w:rFonts w:ascii="Arial" w:hAnsi="Arial" w:cs="Arial"/>
          <w:sz w:val="20"/>
          <w:lang w:val="en-IE"/>
        </w:rPr>
        <w:t xml:space="preserve"> this would be between three and six communities. Qualitative methods aim for </w:t>
      </w:r>
      <w:proofErr w:type="gramStart"/>
      <w:r w:rsidR="004B052B" w:rsidRPr="00816DA1">
        <w:rPr>
          <w:rFonts w:ascii="Arial" w:hAnsi="Arial" w:cs="Arial"/>
          <w:sz w:val="20"/>
          <w:lang w:val="en-IE"/>
        </w:rPr>
        <w:t>‘saturation’ which is when adding more participants to the study</w:t>
      </w:r>
      <w:proofErr w:type="gramEnd"/>
      <w:r w:rsidR="004B052B" w:rsidRPr="00816DA1">
        <w:rPr>
          <w:rFonts w:ascii="Arial" w:hAnsi="Arial" w:cs="Arial"/>
          <w:sz w:val="20"/>
          <w:lang w:val="en-IE"/>
        </w:rPr>
        <w:t xml:space="preserve"> does not result in additional perspectives or information. </w:t>
      </w:r>
      <w:r w:rsidR="009378B2" w:rsidRPr="00816DA1">
        <w:rPr>
          <w:rFonts w:ascii="Arial" w:hAnsi="Arial" w:cs="Arial"/>
          <w:sz w:val="20"/>
          <w:lang w:val="en-IE"/>
        </w:rPr>
        <w:t xml:space="preserve">Once you start </w:t>
      </w:r>
      <w:proofErr w:type="gramStart"/>
      <w:r w:rsidR="009378B2" w:rsidRPr="00816DA1">
        <w:rPr>
          <w:rFonts w:ascii="Arial" w:hAnsi="Arial" w:cs="Arial"/>
          <w:sz w:val="20"/>
          <w:lang w:val="en-IE"/>
        </w:rPr>
        <w:t>hearing</w:t>
      </w:r>
      <w:proofErr w:type="gramEnd"/>
      <w:r w:rsidR="009378B2" w:rsidRPr="00816DA1">
        <w:rPr>
          <w:rFonts w:ascii="Arial" w:hAnsi="Arial" w:cs="Arial"/>
          <w:sz w:val="20"/>
          <w:lang w:val="en-IE"/>
        </w:rPr>
        <w:t xml:space="preserve"> the same ideas repeated you can stop. </w:t>
      </w:r>
      <w:r w:rsidR="004B052B" w:rsidRPr="00816DA1">
        <w:rPr>
          <w:rFonts w:ascii="Arial" w:hAnsi="Arial" w:cs="Arial"/>
          <w:sz w:val="20"/>
          <w:lang w:val="en-IE"/>
        </w:rPr>
        <w:t xml:space="preserve">For more information </w:t>
      </w:r>
      <w:r w:rsidR="002A4384" w:rsidRPr="00816DA1">
        <w:rPr>
          <w:rFonts w:ascii="Arial" w:hAnsi="Arial" w:cs="Arial"/>
          <w:sz w:val="20"/>
          <w:lang w:val="en-IE"/>
        </w:rPr>
        <w:t xml:space="preserve">on </w:t>
      </w:r>
      <w:proofErr w:type="gramStart"/>
      <w:r w:rsidR="002A4384" w:rsidRPr="00816DA1">
        <w:rPr>
          <w:rFonts w:ascii="Arial" w:hAnsi="Arial" w:cs="Arial"/>
          <w:sz w:val="20"/>
          <w:lang w:val="en-IE"/>
        </w:rPr>
        <w:t>sampling</w:t>
      </w:r>
      <w:proofErr w:type="gramEnd"/>
      <w:r w:rsidR="002A4384" w:rsidRPr="00816DA1">
        <w:rPr>
          <w:rFonts w:ascii="Arial" w:hAnsi="Arial" w:cs="Arial"/>
          <w:sz w:val="20"/>
          <w:lang w:val="en-IE"/>
        </w:rPr>
        <w:t xml:space="preserve"> see the Sampling tab in Concern’s </w:t>
      </w:r>
      <w:hyperlink r:id="rId14" w:history="1">
        <w:r w:rsidR="002A4384" w:rsidRPr="00816DA1">
          <w:rPr>
            <w:rStyle w:val="Hyperlink"/>
            <w:rFonts w:ascii="Arial" w:hAnsi="Arial" w:cs="Arial"/>
            <w:sz w:val="20"/>
            <w:lang w:val="en-IE"/>
          </w:rPr>
          <w:t>Qualitative Data Collection Methods</w:t>
        </w:r>
        <w:r w:rsidR="004B052B" w:rsidRPr="00816DA1">
          <w:rPr>
            <w:rStyle w:val="Hyperlink"/>
            <w:rFonts w:ascii="Arial" w:hAnsi="Arial" w:cs="Arial"/>
            <w:sz w:val="20"/>
            <w:lang w:val="en-IE"/>
          </w:rPr>
          <w:t xml:space="preserve"> </w:t>
        </w:r>
      </w:hyperlink>
      <w:r w:rsidR="004B052B" w:rsidRPr="00816DA1">
        <w:rPr>
          <w:rFonts w:ascii="Arial" w:hAnsi="Arial" w:cs="Arial"/>
          <w:sz w:val="20"/>
          <w:lang w:val="en-IE"/>
        </w:rPr>
        <w:t xml:space="preserve"> </w:t>
      </w:r>
      <w:r w:rsidR="002A4384" w:rsidRPr="00816DA1">
        <w:rPr>
          <w:rFonts w:ascii="Arial" w:hAnsi="Arial" w:cs="Arial"/>
          <w:sz w:val="20"/>
          <w:lang w:val="en-IE"/>
        </w:rPr>
        <w:t>page.</w:t>
      </w:r>
    </w:p>
    <w:p w14:paraId="1DA189F4" w14:textId="5C1D725C" w:rsidR="005B5A88" w:rsidRPr="00816DA1" w:rsidRDefault="005B5A88" w:rsidP="000B7A52">
      <w:pPr>
        <w:pStyle w:val="Heading2"/>
        <w:rPr>
          <w:rFonts w:ascii="Arial" w:hAnsi="Arial" w:cs="Arial"/>
          <w:b/>
          <w:bCs/>
          <w:color w:val="00B050"/>
          <w:lang w:val="en-IE"/>
        </w:rPr>
      </w:pPr>
      <w:bookmarkStart w:id="14" w:name="_Toc65730216"/>
      <w:r w:rsidRPr="00816DA1">
        <w:rPr>
          <w:rFonts w:ascii="Arial" w:hAnsi="Arial" w:cs="Arial"/>
          <w:b/>
          <w:bCs/>
          <w:color w:val="00B050"/>
          <w:lang w:val="en-IE"/>
        </w:rPr>
        <w:t>How long will community assessments take?</w:t>
      </w:r>
      <w:bookmarkEnd w:id="14"/>
      <w:r w:rsidRPr="00816DA1">
        <w:rPr>
          <w:rFonts w:ascii="Arial" w:hAnsi="Arial" w:cs="Arial"/>
          <w:b/>
          <w:bCs/>
          <w:color w:val="00B050"/>
          <w:lang w:val="en-IE"/>
        </w:rPr>
        <w:t xml:space="preserve"> </w:t>
      </w:r>
    </w:p>
    <w:p w14:paraId="452E9030" w14:textId="7B50B5BE" w:rsidR="0093619B" w:rsidRPr="00816DA1" w:rsidRDefault="005B5A88" w:rsidP="005B5A88">
      <w:pPr>
        <w:rPr>
          <w:rFonts w:ascii="Arial" w:hAnsi="Arial" w:cs="Arial"/>
          <w:sz w:val="20"/>
          <w:lang w:val="en-IE"/>
        </w:rPr>
      </w:pPr>
      <w:r w:rsidRPr="00816DA1">
        <w:rPr>
          <w:rFonts w:ascii="Arial" w:hAnsi="Arial" w:cs="Arial"/>
          <w:sz w:val="20"/>
          <w:lang w:val="en-IE"/>
        </w:rPr>
        <w:t xml:space="preserve">This is a local decision based </w:t>
      </w:r>
      <w:r w:rsidR="00055139" w:rsidRPr="00816DA1">
        <w:rPr>
          <w:rFonts w:ascii="Arial" w:hAnsi="Arial" w:cs="Arial"/>
          <w:sz w:val="20"/>
          <w:lang w:val="en-IE"/>
        </w:rPr>
        <w:t xml:space="preserve">on </w:t>
      </w:r>
      <w:r w:rsidRPr="00816DA1">
        <w:rPr>
          <w:rFonts w:ascii="Arial" w:hAnsi="Arial" w:cs="Arial"/>
          <w:sz w:val="20"/>
          <w:lang w:val="en-IE"/>
        </w:rPr>
        <w:t xml:space="preserve">how many team members are available and how accessible each location is. </w:t>
      </w:r>
      <w:proofErr w:type="gramStart"/>
      <w:r w:rsidRPr="00816DA1">
        <w:rPr>
          <w:rFonts w:ascii="Arial" w:hAnsi="Arial" w:cs="Arial"/>
          <w:sz w:val="20"/>
          <w:lang w:val="en-IE"/>
        </w:rPr>
        <w:t>For more accessible locations,</w:t>
      </w:r>
      <w:proofErr w:type="gramEnd"/>
      <w:r w:rsidRPr="00816DA1">
        <w:rPr>
          <w:rFonts w:ascii="Arial" w:hAnsi="Arial" w:cs="Arial"/>
          <w:sz w:val="20"/>
          <w:lang w:val="en-IE"/>
        </w:rPr>
        <w:t xml:space="preserve"> a team of several individuals</w:t>
      </w:r>
      <w:r w:rsidR="00211BB9" w:rsidRPr="00816DA1">
        <w:rPr>
          <w:rFonts w:ascii="Arial" w:hAnsi="Arial" w:cs="Arial"/>
          <w:sz w:val="20"/>
          <w:lang w:val="en-IE"/>
        </w:rPr>
        <w:t xml:space="preserve"> might</w:t>
      </w:r>
      <w:r w:rsidRPr="00816DA1">
        <w:rPr>
          <w:rFonts w:ascii="Arial" w:hAnsi="Arial" w:cs="Arial"/>
          <w:sz w:val="20"/>
          <w:lang w:val="en-IE"/>
        </w:rPr>
        <w:t xml:space="preserve"> be able to assess the situation in one community over the course of one full day</w:t>
      </w:r>
      <w:r w:rsidR="00211BB9" w:rsidRPr="00816DA1">
        <w:rPr>
          <w:rFonts w:ascii="Arial" w:hAnsi="Arial" w:cs="Arial"/>
          <w:sz w:val="20"/>
          <w:lang w:val="en-IE"/>
        </w:rPr>
        <w:t xml:space="preserve"> by carrying out some activities simultaneously</w:t>
      </w:r>
      <w:r w:rsidRPr="00816DA1">
        <w:rPr>
          <w:rFonts w:ascii="Arial" w:hAnsi="Arial" w:cs="Arial"/>
          <w:sz w:val="20"/>
          <w:lang w:val="en-IE"/>
        </w:rPr>
        <w:t xml:space="preserve">. In more remote </w:t>
      </w:r>
      <w:proofErr w:type="gramStart"/>
      <w:r w:rsidRPr="00816DA1">
        <w:rPr>
          <w:rFonts w:ascii="Arial" w:hAnsi="Arial" w:cs="Arial"/>
          <w:sz w:val="20"/>
          <w:lang w:val="en-IE"/>
        </w:rPr>
        <w:t>locations</w:t>
      </w:r>
      <w:proofErr w:type="gramEnd"/>
      <w:r w:rsidRPr="00816DA1">
        <w:rPr>
          <w:rFonts w:ascii="Arial" w:hAnsi="Arial" w:cs="Arial"/>
          <w:sz w:val="20"/>
          <w:lang w:val="en-IE"/>
        </w:rPr>
        <w:t xml:space="preserve"> this may require two days to allow for travel. </w:t>
      </w:r>
    </w:p>
    <w:p w14:paraId="184964A2" w14:textId="7CDC9A64" w:rsidR="00EC3618" w:rsidRPr="00816DA1" w:rsidRDefault="005B5A88" w:rsidP="005B5A88">
      <w:pPr>
        <w:rPr>
          <w:rFonts w:ascii="Arial" w:hAnsi="Arial" w:cs="Arial"/>
          <w:sz w:val="20"/>
          <w:lang w:val="en-IE"/>
        </w:rPr>
      </w:pPr>
      <w:r w:rsidRPr="00816DA1">
        <w:rPr>
          <w:rFonts w:ascii="Arial" w:hAnsi="Arial" w:cs="Arial"/>
          <w:sz w:val="20"/>
          <w:lang w:val="en-IE"/>
        </w:rPr>
        <w:t xml:space="preserve">An example schedule for an accessible location may be:   </w:t>
      </w:r>
    </w:p>
    <w:p w14:paraId="1D8FCB69" w14:textId="08BE0CD3" w:rsidR="005B5A88" w:rsidRPr="00816DA1" w:rsidRDefault="005B5A88" w:rsidP="005B5A88">
      <w:pPr>
        <w:pStyle w:val="NoSpacing"/>
        <w:ind w:firstLine="720"/>
        <w:rPr>
          <w:rFonts w:ascii="Arial" w:hAnsi="Arial" w:cs="Arial"/>
          <w:b/>
          <w:bCs/>
          <w:sz w:val="20"/>
          <w:lang w:val="en-IE"/>
        </w:rPr>
      </w:pPr>
      <w:r w:rsidRPr="00816DA1">
        <w:rPr>
          <w:rFonts w:ascii="Arial" w:hAnsi="Arial" w:cs="Arial"/>
          <w:b/>
          <w:bCs/>
          <w:sz w:val="20"/>
          <w:lang w:val="en-IE"/>
        </w:rPr>
        <w:t xml:space="preserve">Morning </w:t>
      </w:r>
      <w:r w:rsidR="0033044B" w:rsidRPr="00816DA1">
        <w:rPr>
          <w:rFonts w:ascii="Arial" w:hAnsi="Arial" w:cs="Arial"/>
          <w:b/>
          <w:bCs/>
          <w:i/>
          <w:iCs/>
          <w:sz w:val="20"/>
          <w:lang w:val="en-IE"/>
        </w:rPr>
        <w:t>(or day one for more remote locations)</w:t>
      </w:r>
      <w:r w:rsidR="0033044B" w:rsidRPr="00816DA1">
        <w:rPr>
          <w:rFonts w:ascii="Arial" w:hAnsi="Arial" w:cs="Arial"/>
          <w:b/>
          <w:bCs/>
          <w:sz w:val="20"/>
          <w:lang w:val="en-IE"/>
        </w:rPr>
        <w:t xml:space="preserve"> </w:t>
      </w:r>
    </w:p>
    <w:p w14:paraId="4358A71A" w14:textId="5ECA2DFD" w:rsidR="005B5A88" w:rsidRPr="00816DA1" w:rsidRDefault="005B5A88" w:rsidP="005B5A88">
      <w:pPr>
        <w:pStyle w:val="NoSpacing"/>
        <w:ind w:firstLine="720"/>
        <w:rPr>
          <w:rFonts w:ascii="Arial" w:hAnsi="Arial" w:cs="Arial"/>
          <w:sz w:val="20"/>
          <w:lang w:val="en-IE"/>
        </w:rPr>
      </w:pPr>
      <w:r w:rsidRPr="00816DA1">
        <w:rPr>
          <w:rFonts w:ascii="Arial" w:hAnsi="Arial" w:cs="Arial"/>
          <w:sz w:val="20"/>
          <w:lang w:val="en-IE"/>
        </w:rPr>
        <w:t xml:space="preserve">Community walk and seasonal mapping </w:t>
      </w:r>
    </w:p>
    <w:p w14:paraId="2D738E1C" w14:textId="755C13B3" w:rsidR="005B5A88" w:rsidRPr="00816DA1" w:rsidRDefault="005B5A88" w:rsidP="005B5A88">
      <w:pPr>
        <w:pStyle w:val="NoSpacing"/>
        <w:ind w:firstLine="720"/>
        <w:rPr>
          <w:rFonts w:ascii="Arial" w:hAnsi="Arial" w:cs="Arial"/>
          <w:sz w:val="20"/>
          <w:lang w:val="en-IE"/>
        </w:rPr>
      </w:pPr>
      <w:r w:rsidRPr="00816DA1">
        <w:rPr>
          <w:rFonts w:ascii="Arial" w:hAnsi="Arial" w:cs="Arial"/>
          <w:sz w:val="20"/>
          <w:lang w:val="en-IE"/>
        </w:rPr>
        <w:t xml:space="preserve">Focus Group Discussion 1 </w:t>
      </w:r>
    </w:p>
    <w:p w14:paraId="68EAA685" w14:textId="77777777" w:rsidR="005B5A88" w:rsidRPr="00816DA1" w:rsidRDefault="005B5A88" w:rsidP="005B5A88">
      <w:pPr>
        <w:pStyle w:val="NoSpacing"/>
        <w:ind w:firstLine="720"/>
        <w:rPr>
          <w:rFonts w:ascii="Arial" w:hAnsi="Arial" w:cs="Arial"/>
          <w:sz w:val="20"/>
          <w:lang w:val="en-IE"/>
        </w:rPr>
      </w:pPr>
    </w:p>
    <w:p w14:paraId="5422FA6E" w14:textId="400CB84F" w:rsidR="0033044B" w:rsidRPr="00816DA1" w:rsidRDefault="005B5A88" w:rsidP="0033044B">
      <w:pPr>
        <w:pStyle w:val="NoSpacing"/>
        <w:ind w:firstLine="720"/>
        <w:rPr>
          <w:rFonts w:ascii="Arial" w:hAnsi="Arial" w:cs="Arial"/>
          <w:b/>
          <w:bCs/>
          <w:sz w:val="20"/>
          <w:lang w:val="en-IE"/>
        </w:rPr>
      </w:pPr>
      <w:r w:rsidRPr="00816DA1">
        <w:rPr>
          <w:rFonts w:ascii="Arial" w:hAnsi="Arial" w:cs="Arial"/>
          <w:b/>
          <w:bCs/>
          <w:sz w:val="20"/>
          <w:lang w:val="en-IE"/>
        </w:rPr>
        <w:t>Afternoon</w:t>
      </w:r>
      <w:r w:rsidR="0033044B" w:rsidRPr="00816DA1">
        <w:rPr>
          <w:rFonts w:ascii="Arial" w:hAnsi="Arial" w:cs="Arial"/>
          <w:b/>
          <w:bCs/>
          <w:sz w:val="20"/>
          <w:lang w:val="en-IE"/>
        </w:rPr>
        <w:t xml:space="preserve"> </w:t>
      </w:r>
      <w:r w:rsidR="0033044B" w:rsidRPr="00816DA1">
        <w:rPr>
          <w:rFonts w:ascii="Arial" w:hAnsi="Arial" w:cs="Arial"/>
          <w:b/>
          <w:bCs/>
          <w:i/>
          <w:iCs/>
          <w:sz w:val="20"/>
          <w:lang w:val="en-IE"/>
        </w:rPr>
        <w:t>(or day two for more remote locations)</w:t>
      </w:r>
      <w:r w:rsidR="0033044B" w:rsidRPr="00816DA1">
        <w:rPr>
          <w:rFonts w:ascii="Arial" w:hAnsi="Arial" w:cs="Arial"/>
          <w:b/>
          <w:bCs/>
          <w:sz w:val="20"/>
          <w:lang w:val="en-IE"/>
        </w:rPr>
        <w:t xml:space="preserve"> </w:t>
      </w:r>
    </w:p>
    <w:p w14:paraId="5B33C6D0" w14:textId="34C95F8F" w:rsidR="005B5A88" w:rsidRPr="00816DA1" w:rsidRDefault="005B5A88" w:rsidP="005B5A88">
      <w:pPr>
        <w:pStyle w:val="NoSpacing"/>
        <w:ind w:firstLine="720"/>
        <w:rPr>
          <w:rFonts w:ascii="Arial" w:hAnsi="Arial" w:cs="Arial"/>
          <w:sz w:val="20"/>
          <w:lang w:val="en-IE"/>
        </w:rPr>
      </w:pPr>
      <w:r w:rsidRPr="00816DA1">
        <w:rPr>
          <w:rFonts w:ascii="Arial" w:hAnsi="Arial" w:cs="Arial"/>
          <w:sz w:val="20"/>
          <w:lang w:val="en-IE"/>
        </w:rPr>
        <w:t>Focus Group Discussion 2 and 3 (simultaneous</w:t>
      </w:r>
      <w:r w:rsidR="00107065" w:rsidRPr="00816DA1">
        <w:rPr>
          <w:rFonts w:ascii="Arial" w:hAnsi="Arial" w:cs="Arial"/>
          <w:sz w:val="20"/>
          <w:lang w:val="en-IE"/>
        </w:rPr>
        <w:t>ly</w:t>
      </w:r>
      <w:r w:rsidRPr="00816DA1">
        <w:rPr>
          <w:rFonts w:ascii="Arial" w:hAnsi="Arial" w:cs="Arial"/>
          <w:sz w:val="20"/>
          <w:lang w:val="en-IE"/>
        </w:rPr>
        <w:t xml:space="preserve">) </w:t>
      </w:r>
    </w:p>
    <w:p w14:paraId="3B0F63FE" w14:textId="3DA5F272" w:rsidR="005B5A88" w:rsidRPr="00816DA1" w:rsidRDefault="005B5A88" w:rsidP="005B5A88">
      <w:pPr>
        <w:pStyle w:val="NoSpacing"/>
        <w:ind w:firstLine="720"/>
        <w:rPr>
          <w:rFonts w:ascii="Arial" w:hAnsi="Arial" w:cs="Arial"/>
          <w:sz w:val="20"/>
          <w:lang w:val="en-IE"/>
        </w:rPr>
      </w:pPr>
      <w:r w:rsidRPr="00816DA1">
        <w:rPr>
          <w:rFonts w:ascii="Arial" w:hAnsi="Arial" w:cs="Arial"/>
          <w:sz w:val="20"/>
          <w:lang w:val="en-IE"/>
        </w:rPr>
        <w:t xml:space="preserve">Household interviews and observations (several simultaneously) </w:t>
      </w:r>
    </w:p>
    <w:p w14:paraId="4696F4D2" w14:textId="77777777" w:rsidR="00211BB9" w:rsidRPr="00816DA1" w:rsidRDefault="00211BB9" w:rsidP="000B7A52">
      <w:pPr>
        <w:pStyle w:val="Heading2"/>
        <w:rPr>
          <w:rFonts w:ascii="Arial" w:hAnsi="Arial" w:cs="Arial"/>
          <w:b/>
          <w:bCs/>
          <w:color w:val="00B050"/>
          <w:lang w:val="en-IE"/>
        </w:rPr>
      </w:pPr>
    </w:p>
    <w:p w14:paraId="65CE099C" w14:textId="6FECFB08" w:rsidR="00953ED8" w:rsidRPr="00816DA1" w:rsidRDefault="00953ED8" w:rsidP="000B7A52">
      <w:pPr>
        <w:pStyle w:val="Heading2"/>
        <w:rPr>
          <w:rFonts w:ascii="Arial" w:hAnsi="Arial" w:cs="Arial"/>
          <w:b/>
          <w:bCs/>
          <w:color w:val="00B050"/>
          <w:lang w:val="en-IE"/>
        </w:rPr>
      </w:pPr>
      <w:bookmarkStart w:id="15" w:name="_Toc65730217"/>
      <w:r w:rsidRPr="00816DA1">
        <w:rPr>
          <w:rFonts w:ascii="Arial" w:hAnsi="Arial" w:cs="Arial"/>
          <w:b/>
          <w:bCs/>
          <w:color w:val="00B050"/>
          <w:lang w:val="en-IE"/>
        </w:rPr>
        <w:t>Can we integrate baby WASH into other assessments?</w:t>
      </w:r>
      <w:bookmarkEnd w:id="15"/>
      <w:r w:rsidRPr="00816DA1">
        <w:rPr>
          <w:rFonts w:ascii="Arial" w:hAnsi="Arial" w:cs="Arial"/>
          <w:b/>
          <w:bCs/>
          <w:color w:val="00B050"/>
          <w:lang w:val="en-IE"/>
        </w:rPr>
        <w:t xml:space="preserve"> </w:t>
      </w:r>
    </w:p>
    <w:p w14:paraId="1C663E36" w14:textId="286ED82E" w:rsidR="00953ED8" w:rsidRPr="00816DA1" w:rsidRDefault="00953ED8" w:rsidP="004B052B">
      <w:pPr>
        <w:rPr>
          <w:rFonts w:ascii="Arial" w:hAnsi="Arial" w:cs="Arial"/>
          <w:b/>
          <w:bCs/>
          <w:color w:val="00B050"/>
          <w:sz w:val="20"/>
          <w:lang w:val="en-IE"/>
        </w:rPr>
      </w:pPr>
      <w:r w:rsidRPr="00816DA1">
        <w:rPr>
          <w:rFonts w:ascii="Arial" w:hAnsi="Arial" w:cs="Arial"/>
          <w:sz w:val="20"/>
          <w:lang w:val="en-IE"/>
        </w:rPr>
        <w:t xml:space="preserve">Baby WASH assessments can certainly be integrated </w:t>
      </w:r>
      <w:r w:rsidR="004B052B" w:rsidRPr="00816DA1">
        <w:rPr>
          <w:rFonts w:ascii="Arial" w:hAnsi="Arial" w:cs="Arial"/>
          <w:sz w:val="20"/>
          <w:lang w:val="en-IE"/>
        </w:rPr>
        <w:t xml:space="preserve">into </w:t>
      </w:r>
      <w:r w:rsidR="00556C2F" w:rsidRPr="00816DA1">
        <w:rPr>
          <w:rFonts w:ascii="Arial" w:hAnsi="Arial" w:cs="Arial"/>
          <w:sz w:val="20"/>
          <w:lang w:val="en-IE"/>
        </w:rPr>
        <w:t xml:space="preserve">other </w:t>
      </w:r>
      <w:r w:rsidRPr="00816DA1">
        <w:rPr>
          <w:rFonts w:ascii="Arial" w:hAnsi="Arial" w:cs="Arial"/>
          <w:sz w:val="20"/>
          <w:lang w:val="en-IE"/>
        </w:rPr>
        <w:t>assessment</w:t>
      </w:r>
      <w:r w:rsidR="00556C2F" w:rsidRPr="00816DA1">
        <w:rPr>
          <w:rFonts w:ascii="Arial" w:hAnsi="Arial" w:cs="Arial"/>
          <w:sz w:val="20"/>
          <w:lang w:val="en-IE"/>
        </w:rPr>
        <w:t>s taking place</w:t>
      </w:r>
      <w:r w:rsidR="004B052B" w:rsidRPr="00816DA1">
        <w:rPr>
          <w:rFonts w:ascii="Arial" w:hAnsi="Arial" w:cs="Arial"/>
          <w:sz w:val="20"/>
          <w:lang w:val="en-IE"/>
        </w:rPr>
        <w:t xml:space="preserve"> to </w:t>
      </w:r>
      <w:r w:rsidR="0093619B" w:rsidRPr="00816DA1">
        <w:rPr>
          <w:rFonts w:ascii="Arial" w:hAnsi="Arial" w:cs="Arial"/>
          <w:sz w:val="20"/>
          <w:lang w:val="en-IE"/>
        </w:rPr>
        <w:t>streamline data collection</w:t>
      </w:r>
      <w:r w:rsidR="004B052B" w:rsidRPr="00816DA1">
        <w:rPr>
          <w:rFonts w:ascii="Arial" w:hAnsi="Arial" w:cs="Arial"/>
          <w:sz w:val="20"/>
          <w:lang w:val="en-IE"/>
        </w:rPr>
        <w:t xml:space="preserve">. It is not necessary to conduct a large quantitative survey on baby WASH, but if a household survey (such as a baseline or </w:t>
      </w:r>
      <w:proofErr w:type="spellStart"/>
      <w:r w:rsidR="004B052B" w:rsidRPr="00816DA1">
        <w:rPr>
          <w:rFonts w:ascii="Arial" w:hAnsi="Arial" w:cs="Arial"/>
          <w:sz w:val="20"/>
          <w:lang w:val="en-IE"/>
        </w:rPr>
        <w:t>endline</w:t>
      </w:r>
      <w:proofErr w:type="spellEnd"/>
      <w:r w:rsidR="004B052B" w:rsidRPr="00816DA1">
        <w:rPr>
          <w:rFonts w:ascii="Arial" w:hAnsi="Arial" w:cs="Arial"/>
          <w:sz w:val="20"/>
          <w:lang w:val="en-IE"/>
        </w:rPr>
        <w:t xml:space="preserve"> survey) is </w:t>
      </w:r>
      <w:r w:rsidR="00107065" w:rsidRPr="00816DA1">
        <w:rPr>
          <w:rFonts w:ascii="Arial" w:hAnsi="Arial" w:cs="Arial"/>
          <w:sz w:val="20"/>
          <w:lang w:val="en-IE"/>
        </w:rPr>
        <w:t xml:space="preserve">already </w:t>
      </w:r>
      <w:r w:rsidR="004B052B" w:rsidRPr="00816DA1">
        <w:rPr>
          <w:rFonts w:ascii="Arial" w:hAnsi="Arial" w:cs="Arial"/>
          <w:sz w:val="20"/>
          <w:lang w:val="en-IE"/>
        </w:rPr>
        <w:t xml:space="preserve">taking place, then you could integrate a limited set of baby WASH questions </w:t>
      </w:r>
      <w:r w:rsidR="0093619B" w:rsidRPr="00816DA1">
        <w:rPr>
          <w:rFonts w:ascii="Arial" w:hAnsi="Arial" w:cs="Arial"/>
          <w:sz w:val="20"/>
          <w:lang w:val="en-IE"/>
        </w:rPr>
        <w:t>into that survey to better understand the context</w:t>
      </w:r>
      <w:r w:rsidRPr="00816DA1">
        <w:rPr>
          <w:rFonts w:ascii="Arial" w:hAnsi="Arial" w:cs="Arial"/>
          <w:sz w:val="20"/>
          <w:lang w:val="en-IE"/>
        </w:rPr>
        <w:t xml:space="preserve">. This is a </w:t>
      </w:r>
      <w:r w:rsidR="00556C2F" w:rsidRPr="00816DA1">
        <w:rPr>
          <w:rFonts w:ascii="Arial" w:hAnsi="Arial" w:cs="Arial"/>
          <w:sz w:val="20"/>
          <w:lang w:val="en-IE"/>
        </w:rPr>
        <w:t xml:space="preserve">good </w:t>
      </w:r>
      <w:r w:rsidRPr="00816DA1">
        <w:rPr>
          <w:rFonts w:ascii="Arial" w:hAnsi="Arial" w:cs="Arial"/>
          <w:sz w:val="20"/>
          <w:lang w:val="en-IE"/>
        </w:rPr>
        <w:t xml:space="preserve">way to save time and resources. </w:t>
      </w:r>
      <w:r w:rsidR="004B052B" w:rsidRPr="00816DA1">
        <w:rPr>
          <w:rFonts w:ascii="Arial" w:hAnsi="Arial" w:cs="Arial"/>
          <w:sz w:val="20"/>
          <w:lang w:val="en-IE"/>
        </w:rPr>
        <w:t xml:space="preserve">Suggested questions from Concern’s list of standard indicators can be found in Annex </w:t>
      </w:r>
      <w:r w:rsidR="00381EAC">
        <w:rPr>
          <w:rFonts w:ascii="Arial" w:hAnsi="Arial" w:cs="Arial"/>
          <w:sz w:val="20"/>
          <w:lang w:val="en-IE"/>
        </w:rPr>
        <w:t>8</w:t>
      </w:r>
      <w:r w:rsidR="004B052B" w:rsidRPr="00816DA1">
        <w:rPr>
          <w:rFonts w:ascii="Arial" w:hAnsi="Arial" w:cs="Arial"/>
          <w:sz w:val="20"/>
          <w:lang w:val="en-IE"/>
        </w:rPr>
        <w:t>.</w:t>
      </w:r>
      <w:r w:rsidR="0093619B" w:rsidRPr="00816DA1">
        <w:rPr>
          <w:rFonts w:ascii="Arial" w:hAnsi="Arial" w:cs="Arial"/>
          <w:sz w:val="20"/>
          <w:lang w:val="en-IE"/>
        </w:rPr>
        <w:t xml:space="preserve">  Ideally, if you include these quantitative indicators into a household survey, they will serve as both a context assessment and the baseline for your baby WASH activities, but only if the survey will be carried out in the same communities where you will ultimately carry out the baby WASH activities.</w:t>
      </w:r>
    </w:p>
    <w:p w14:paraId="696221BA" w14:textId="27AFB1E6" w:rsidR="00ED122F" w:rsidRPr="00816DA1" w:rsidRDefault="00ED122F" w:rsidP="000B7A52">
      <w:pPr>
        <w:pStyle w:val="Heading2"/>
        <w:rPr>
          <w:rFonts w:ascii="Arial" w:hAnsi="Arial" w:cs="Arial"/>
          <w:b/>
          <w:bCs/>
          <w:color w:val="00B050"/>
          <w:lang w:val="en-IE"/>
        </w:rPr>
      </w:pPr>
      <w:bookmarkStart w:id="16" w:name="_Toc65730218"/>
      <w:r w:rsidRPr="00816DA1">
        <w:rPr>
          <w:rFonts w:ascii="Arial" w:hAnsi="Arial" w:cs="Arial"/>
          <w:b/>
          <w:bCs/>
          <w:color w:val="00B050"/>
          <w:lang w:val="en-IE"/>
        </w:rPr>
        <w:t xml:space="preserve">How do we </w:t>
      </w:r>
      <w:r w:rsidR="00953ED8" w:rsidRPr="00816DA1">
        <w:rPr>
          <w:rFonts w:ascii="Arial" w:hAnsi="Arial" w:cs="Arial"/>
          <w:b/>
          <w:bCs/>
          <w:color w:val="00B050"/>
          <w:lang w:val="en-IE"/>
        </w:rPr>
        <w:t xml:space="preserve">use assessment </w:t>
      </w:r>
      <w:r w:rsidRPr="00816DA1">
        <w:rPr>
          <w:rFonts w:ascii="Arial" w:hAnsi="Arial" w:cs="Arial"/>
          <w:b/>
          <w:bCs/>
          <w:color w:val="00B050"/>
          <w:lang w:val="en-IE"/>
        </w:rPr>
        <w:t>results?</w:t>
      </w:r>
      <w:bookmarkEnd w:id="16"/>
      <w:r w:rsidRPr="00816DA1">
        <w:rPr>
          <w:rFonts w:ascii="Arial" w:hAnsi="Arial" w:cs="Arial"/>
          <w:b/>
          <w:bCs/>
          <w:color w:val="00B050"/>
          <w:lang w:val="en-IE"/>
        </w:rPr>
        <w:t xml:space="preserve"> </w:t>
      </w:r>
    </w:p>
    <w:p w14:paraId="63FE9184" w14:textId="77777777" w:rsidR="0093619B" w:rsidRPr="00816DA1" w:rsidRDefault="00E6029A" w:rsidP="00E6029A">
      <w:pPr>
        <w:rPr>
          <w:rFonts w:ascii="Arial" w:hAnsi="Arial" w:cs="Arial"/>
          <w:sz w:val="20"/>
          <w:lang w:val="en-IE"/>
        </w:rPr>
      </w:pPr>
      <w:r w:rsidRPr="00816DA1">
        <w:rPr>
          <w:rFonts w:ascii="Arial" w:hAnsi="Arial" w:cs="Arial"/>
          <w:sz w:val="20"/>
          <w:lang w:val="en-IE"/>
        </w:rPr>
        <w:t xml:space="preserve">Once </w:t>
      </w:r>
      <w:proofErr w:type="gramStart"/>
      <w:r w:rsidRPr="00816DA1">
        <w:rPr>
          <w:rFonts w:ascii="Arial" w:hAnsi="Arial" w:cs="Arial"/>
          <w:sz w:val="20"/>
          <w:lang w:val="en-IE"/>
        </w:rPr>
        <w:t>you’ve</w:t>
      </w:r>
      <w:proofErr w:type="gramEnd"/>
      <w:r w:rsidRPr="00816DA1">
        <w:rPr>
          <w:rFonts w:ascii="Arial" w:hAnsi="Arial" w:cs="Arial"/>
          <w:sz w:val="20"/>
          <w:lang w:val="en-IE"/>
        </w:rPr>
        <w:t xml:space="preserve"> completed </w:t>
      </w:r>
      <w:r w:rsidR="00107065" w:rsidRPr="00816DA1">
        <w:rPr>
          <w:rFonts w:ascii="Arial" w:hAnsi="Arial" w:cs="Arial"/>
          <w:sz w:val="20"/>
          <w:lang w:val="en-IE"/>
        </w:rPr>
        <w:t xml:space="preserve">the </w:t>
      </w:r>
      <w:r w:rsidRPr="00816DA1">
        <w:rPr>
          <w:rFonts w:ascii="Arial" w:hAnsi="Arial" w:cs="Arial"/>
          <w:sz w:val="20"/>
          <w:lang w:val="en-IE"/>
        </w:rPr>
        <w:t>assessments you will need to dedicate time as a team to analysing and interpreting the data – deciding what the information you have collected is telling you.</w:t>
      </w:r>
      <w:r w:rsidR="00107065" w:rsidRPr="00816DA1">
        <w:rPr>
          <w:rFonts w:ascii="Arial" w:hAnsi="Arial" w:cs="Arial"/>
          <w:sz w:val="20"/>
          <w:lang w:val="en-IE"/>
        </w:rPr>
        <w:t xml:space="preserve"> This will take a full day.</w:t>
      </w:r>
      <w:r w:rsidRPr="00816DA1">
        <w:rPr>
          <w:rFonts w:ascii="Arial" w:hAnsi="Arial" w:cs="Arial"/>
          <w:sz w:val="20"/>
          <w:lang w:val="en-IE"/>
        </w:rPr>
        <w:t xml:space="preserve"> </w:t>
      </w:r>
      <w:r w:rsidR="003E3AEF" w:rsidRPr="00816DA1">
        <w:rPr>
          <w:rFonts w:ascii="Arial" w:hAnsi="Arial" w:cs="Arial"/>
          <w:i/>
          <w:iCs/>
          <w:sz w:val="20"/>
          <w:lang w:val="en-IE"/>
        </w:rPr>
        <w:t>Read and re-read the data together and discuss it</w:t>
      </w:r>
      <w:r w:rsidR="001336C9" w:rsidRPr="00816DA1">
        <w:rPr>
          <w:rFonts w:ascii="Arial" w:hAnsi="Arial" w:cs="Arial"/>
          <w:i/>
          <w:iCs/>
          <w:sz w:val="20"/>
          <w:lang w:val="en-IE"/>
        </w:rPr>
        <w:t xml:space="preserve"> as a team</w:t>
      </w:r>
      <w:r w:rsidR="003E3AEF" w:rsidRPr="00816DA1">
        <w:rPr>
          <w:rFonts w:ascii="Arial" w:hAnsi="Arial" w:cs="Arial"/>
          <w:i/>
          <w:iCs/>
          <w:sz w:val="20"/>
          <w:lang w:val="en-IE"/>
        </w:rPr>
        <w:t>.</w:t>
      </w:r>
      <w:r w:rsidR="003E3AEF" w:rsidRPr="00816DA1">
        <w:rPr>
          <w:rFonts w:ascii="Arial" w:hAnsi="Arial" w:cs="Arial"/>
          <w:sz w:val="20"/>
          <w:lang w:val="en-IE"/>
        </w:rPr>
        <w:t xml:space="preserve"> </w:t>
      </w:r>
    </w:p>
    <w:p w14:paraId="3ACA99DE" w14:textId="77777777" w:rsidR="0093619B" w:rsidRPr="00816DA1" w:rsidRDefault="0093619B" w:rsidP="00E6029A">
      <w:pPr>
        <w:rPr>
          <w:rFonts w:ascii="Arial" w:hAnsi="Arial" w:cs="Arial"/>
          <w:sz w:val="20"/>
          <w:lang w:val="en-IE"/>
        </w:rPr>
      </w:pPr>
      <w:r w:rsidRPr="00816DA1">
        <w:rPr>
          <w:rFonts w:ascii="Arial" w:hAnsi="Arial" w:cs="Arial"/>
          <w:sz w:val="20"/>
          <w:lang w:val="en-IE"/>
        </w:rPr>
        <w:t>Consider these questions:</w:t>
      </w:r>
    </w:p>
    <w:p w14:paraId="355E9F77" w14:textId="77777777" w:rsidR="0093619B" w:rsidRPr="00816DA1" w:rsidRDefault="003E3AEF"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What themes </w:t>
      </w:r>
      <w:r w:rsidR="001336C9" w:rsidRPr="00816DA1">
        <w:rPr>
          <w:rFonts w:ascii="Arial" w:hAnsi="Arial" w:cs="Arial"/>
          <w:sz w:val="20"/>
          <w:lang w:val="en-IE"/>
        </w:rPr>
        <w:t xml:space="preserve">emerge? </w:t>
      </w:r>
    </w:p>
    <w:p w14:paraId="63A6D332" w14:textId="77777777" w:rsidR="0093619B" w:rsidRPr="00816DA1" w:rsidRDefault="001336C9"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What common problems are there? </w:t>
      </w:r>
    </w:p>
    <w:p w14:paraId="4F59EBF6" w14:textId="77777777" w:rsidR="0093619B" w:rsidRPr="00816DA1" w:rsidRDefault="001336C9"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Who are these a problem for? </w:t>
      </w:r>
    </w:p>
    <w:p w14:paraId="61C0086D" w14:textId="77777777" w:rsidR="0093619B" w:rsidRPr="00816DA1" w:rsidRDefault="001336C9"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What are the possible causes of these problems? </w:t>
      </w:r>
    </w:p>
    <w:p w14:paraId="48A1E6E0" w14:textId="77777777" w:rsidR="0093619B" w:rsidRPr="00816DA1" w:rsidRDefault="001336C9"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What possible solutions are there that would be acceptable to the community? </w:t>
      </w:r>
    </w:p>
    <w:p w14:paraId="06804780" w14:textId="77777777" w:rsidR="0093619B" w:rsidRPr="00816DA1" w:rsidRDefault="001336C9" w:rsidP="00816DA1">
      <w:pPr>
        <w:pStyle w:val="ListParagraph"/>
        <w:numPr>
          <w:ilvl w:val="0"/>
          <w:numId w:val="33"/>
        </w:numPr>
        <w:rPr>
          <w:rFonts w:ascii="Arial" w:hAnsi="Arial" w:cs="Arial"/>
          <w:sz w:val="20"/>
          <w:lang w:val="en-IE"/>
        </w:rPr>
      </w:pPr>
      <w:r w:rsidRPr="00816DA1">
        <w:rPr>
          <w:rFonts w:ascii="Arial" w:hAnsi="Arial" w:cs="Arial"/>
          <w:sz w:val="20"/>
          <w:lang w:val="en-IE"/>
        </w:rPr>
        <w:t xml:space="preserve">What else do you need to consider when designing an intervention? </w:t>
      </w:r>
    </w:p>
    <w:p w14:paraId="1A488F8F" w14:textId="0622F792" w:rsidR="00E6029A" w:rsidRPr="00816DA1" w:rsidRDefault="001336C9" w:rsidP="00E6029A">
      <w:pPr>
        <w:rPr>
          <w:rFonts w:ascii="Arial" w:hAnsi="Arial" w:cs="Arial"/>
          <w:sz w:val="20"/>
          <w:lang w:val="en-IE"/>
        </w:rPr>
      </w:pPr>
      <w:r w:rsidRPr="00816DA1">
        <w:rPr>
          <w:rFonts w:ascii="Arial" w:hAnsi="Arial" w:cs="Arial"/>
          <w:sz w:val="20"/>
          <w:lang w:val="en-IE"/>
        </w:rPr>
        <w:t>Write down your findings</w:t>
      </w:r>
      <w:r w:rsidR="00107065" w:rsidRPr="00816DA1">
        <w:rPr>
          <w:rFonts w:ascii="Arial" w:hAnsi="Arial" w:cs="Arial"/>
          <w:sz w:val="20"/>
          <w:lang w:val="en-IE"/>
        </w:rPr>
        <w:t xml:space="preserve"> and discuss them again</w:t>
      </w:r>
      <w:r w:rsidRPr="00816DA1">
        <w:rPr>
          <w:rFonts w:ascii="Arial" w:hAnsi="Arial" w:cs="Arial"/>
          <w:sz w:val="20"/>
          <w:lang w:val="en-IE"/>
        </w:rPr>
        <w:t xml:space="preserve">.  </w:t>
      </w:r>
    </w:p>
    <w:p w14:paraId="6783A3A5" w14:textId="73D17A6A" w:rsidR="000B7A52" w:rsidRPr="00816DA1" w:rsidRDefault="000B7A52" w:rsidP="000B7A52">
      <w:pPr>
        <w:pStyle w:val="Heading2"/>
        <w:rPr>
          <w:rFonts w:ascii="Arial" w:hAnsi="Arial" w:cs="Arial"/>
          <w:lang w:val="en-IE"/>
        </w:rPr>
      </w:pPr>
      <w:bookmarkStart w:id="17" w:name="_Toc65730219"/>
      <w:r w:rsidRPr="00816DA1">
        <w:rPr>
          <w:rFonts w:ascii="Arial" w:hAnsi="Arial" w:cs="Arial"/>
          <w:b/>
          <w:bCs/>
          <w:color w:val="00B050"/>
          <w:lang w:val="en-IE"/>
        </w:rPr>
        <w:t xml:space="preserve">What </w:t>
      </w:r>
      <w:r w:rsidR="005B5A88" w:rsidRPr="00816DA1">
        <w:rPr>
          <w:rFonts w:ascii="Arial" w:hAnsi="Arial" w:cs="Arial"/>
          <w:b/>
          <w:bCs/>
          <w:color w:val="00B050"/>
          <w:lang w:val="en-IE"/>
        </w:rPr>
        <w:t xml:space="preserve">further </w:t>
      </w:r>
      <w:r w:rsidRPr="00816DA1">
        <w:rPr>
          <w:rFonts w:ascii="Arial" w:hAnsi="Arial" w:cs="Arial"/>
          <w:b/>
          <w:bCs/>
          <w:color w:val="00B050"/>
          <w:lang w:val="en-IE"/>
        </w:rPr>
        <w:t xml:space="preserve">information do we need </w:t>
      </w:r>
      <w:r w:rsidR="00ED122F" w:rsidRPr="00816DA1">
        <w:rPr>
          <w:rFonts w:ascii="Arial" w:hAnsi="Arial" w:cs="Arial"/>
          <w:b/>
          <w:bCs/>
          <w:color w:val="00B050"/>
          <w:lang w:val="en-IE"/>
        </w:rPr>
        <w:t xml:space="preserve">before we </w:t>
      </w:r>
      <w:r w:rsidRPr="00816DA1">
        <w:rPr>
          <w:rFonts w:ascii="Arial" w:hAnsi="Arial" w:cs="Arial"/>
          <w:b/>
          <w:bCs/>
          <w:color w:val="00B050"/>
          <w:lang w:val="en-IE"/>
        </w:rPr>
        <w:t>design an intervention</w:t>
      </w:r>
      <w:r w:rsidR="005B5A88" w:rsidRPr="00816DA1">
        <w:rPr>
          <w:rFonts w:ascii="Arial" w:hAnsi="Arial" w:cs="Arial"/>
          <w:b/>
          <w:bCs/>
          <w:color w:val="00B050"/>
          <w:lang w:val="en-IE"/>
        </w:rPr>
        <w:t>?</w:t>
      </w:r>
      <w:bookmarkEnd w:id="17"/>
      <w:r w:rsidRPr="00816DA1">
        <w:rPr>
          <w:rFonts w:ascii="Arial" w:hAnsi="Arial" w:cs="Arial"/>
          <w:b/>
          <w:bCs/>
          <w:color w:val="00B050"/>
          <w:lang w:val="en-IE"/>
        </w:rPr>
        <w:t xml:space="preserve"> </w:t>
      </w:r>
    </w:p>
    <w:p w14:paraId="571E8B30" w14:textId="00A25878" w:rsidR="000B06B9" w:rsidRPr="00816DA1" w:rsidRDefault="001336C9" w:rsidP="00240C8A">
      <w:pPr>
        <w:rPr>
          <w:rFonts w:ascii="Arial" w:hAnsi="Arial" w:cs="Arial"/>
          <w:sz w:val="20"/>
          <w:lang w:val="en-IE"/>
        </w:rPr>
      </w:pPr>
      <w:r w:rsidRPr="00816DA1">
        <w:rPr>
          <w:rFonts w:ascii="Arial" w:hAnsi="Arial" w:cs="Arial"/>
          <w:sz w:val="20"/>
          <w:lang w:val="en-IE"/>
        </w:rPr>
        <w:t xml:space="preserve">You may </w:t>
      </w:r>
      <w:r w:rsidR="00055139" w:rsidRPr="00816DA1">
        <w:rPr>
          <w:rFonts w:ascii="Arial" w:hAnsi="Arial" w:cs="Arial"/>
          <w:sz w:val="20"/>
          <w:lang w:val="en-IE"/>
        </w:rPr>
        <w:t xml:space="preserve">decide you </w:t>
      </w:r>
      <w:r w:rsidRPr="00816DA1">
        <w:rPr>
          <w:rFonts w:ascii="Arial" w:hAnsi="Arial" w:cs="Arial"/>
          <w:sz w:val="20"/>
          <w:lang w:val="en-IE"/>
        </w:rPr>
        <w:t xml:space="preserve">need more information to help inform </w:t>
      </w:r>
      <w:r w:rsidR="00107065" w:rsidRPr="00816DA1">
        <w:rPr>
          <w:rFonts w:ascii="Arial" w:hAnsi="Arial" w:cs="Arial"/>
          <w:sz w:val="20"/>
          <w:lang w:val="en-IE"/>
        </w:rPr>
        <w:t xml:space="preserve">the </w:t>
      </w:r>
      <w:r w:rsidRPr="00816DA1">
        <w:rPr>
          <w:rFonts w:ascii="Arial" w:hAnsi="Arial" w:cs="Arial"/>
          <w:sz w:val="20"/>
          <w:lang w:val="en-IE"/>
        </w:rPr>
        <w:t>design</w:t>
      </w:r>
      <w:r w:rsidR="00107065" w:rsidRPr="00816DA1">
        <w:rPr>
          <w:rFonts w:ascii="Arial" w:hAnsi="Arial" w:cs="Arial"/>
          <w:sz w:val="20"/>
          <w:lang w:val="en-IE"/>
        </w:rPr>
        <w:t xml:space="preserve"> of an intervention</w:t>
      </w:r>
      <w:r w:rsidRPr="00816DA1">
        <w:rPr>
          <w:rFonts w:ascii="Arial" w:hAnsi="Arial" w:cs="Arial"/>
          <w:sz w:val="20"/>
          <w:lang w:val="en-IE"/>
        </w:rPr>
        <w:t>.</w:t>
      </w:r>
      <w:r w:rsidR="00211BB9" w:rsidRPr="00816DA1">
        <w:rPr>
          <w:rFonts w:ascii="Arial" w:hAnsi="Arial" w:cs="Arial"/>
          <w:sz w:val="20"/>
          <w:lang w:val="en-IE"/>
        </w:rPr>
        <w:t xml:space="preserve"> </w:t>
      </w:r>
      <w:r w:rsidRPr="00816DA1">
        <w:rPr>
          <w:rFonts w:ascii="Arial" w:hAnsi="Arial" w:cs="Arial"/>
          <w:sz w:val="20"/>
          <w:lang w:val="en-IE"/>
        </w:rPr>
        <w:t xml:space="preserve">If you have identified a specific behaviour that </w:t>
      </w:r>
      <w:r w:rsidR="00055139" w:rsidRPr="00816DA1">
        <w:rPr>
          <w:rFonts w:ascii="Arial" w:hAnsi="Arial" w:cs="Arial"/>
          <w:sz w:val="20"/>
          <w:lang w:val="en-IE"/>
        </w:rPr>
        <w:t xml:space="preserve">appears critical and </w:t>
      </w:r>
      <w:r w:rsidRPr="00816DA1">
        <w:rPr>
          <w:rFonts w:ascii="Arial" w:hAnsi="Arial" w:cs="Arial"/>
          <w:sz w:val="20"/>
          <w:lang w:val="en-IE"/>
        </w:rPr>
        <w:t xml:space="preserve">you would like to </w:t>
      </w:r>
      <w:r w:rsidR="000B06B9" w:rsidRPr="00816DA1">
        <w:rPr>
          <w:rFonts w:ascii="Arial" w:hAnsi="Arial" w:cs="Arial"/>
          <w:sz w:val="20"/>
          <w:lang w:val="en-IE"/>
        </w:rPr>
        <w:t>understand better</w:t>
      </w:r>
      <w:r w:rsidRPr="00816DA1">
        <w:rPr>
          <w:rFonts w:ascii="Arial" w:hAnsi="Arial" w:cs="Arial"/>
          <w:sz w:val="20"/>
          <w:lang w:val="en-IE"/>
        </w:rPr>
        <w:t xml:space="preserve">, </w:t>
      </w:r>
      <w:r w:rsidR="00FC4266" w:rsidRPr="00816DA1">
        <w:rPr>
          <w:rFonts w:ascii="Arial" w:hAnsi="Arial" w:cs="Arial"/>
          <w:sz w:val="20"/>
          <w:lang w:val="en-IE"/>
        </w:rPr>
        <w:t>you might consider doing a</w:t>
      </w:r>
      <w:r w:rsidR="004B052B" w:rsidRPr="00816DA1">
        <w:rPr>
          <w:rFonts w:ascii="Arial" w:hAnsi="Arial" w:cs="Arial"/>
          <w:sz w:val="20"/>
          <w:lang w:val="en-IE"/>
        </w:rPr>
        <w:t xml:space="preserve"> </w:t>
      </w:r>
      <w:r w:rsidR="000B06B9" w:rsidRPr="00816DA1">
        <w:rPr>
          <w:rFonts w:ascii="Arial" w:hAnsi="Arial" w:cs="Arial"/>
          <w:sz w:val="20"/>
          <w:lang w:val="en-IE"/>
        </w:rPr>
        <w:t>Barrier Analysis</w:t>
      </w:r>
      <w:r w:rsidR="00FC4266" w:rsidRPr="00816DA1">
        <w:rPr>
          <w:rFonts w:ascii="Arial" w:hAnsi="Arial" w:cs="Arial"/>
          <w:sz w:val="20"/>
          <w:lang w:val="en-IE"/>
        </w:rPr>
        <w:t xml:space="preserve">, which </w:t>
      </w:r>
      <w:r w:rsidR="00055139" w:rsidRPr="00816DA1">
        <w:rPr>
          <w:rFonts w:ascii="Arial" w:hAnsi="Arial" w:cs="Arial"/>
          <w:sz w:val="20"/>
          <w:lang w:val="en-IE"/>
        </w:rPr>
        <w:t xml:space="preserve">provides a more in depth assessment </w:t>
      </w:r>
      <w:r w:rsidR="00FC4266" w:rsidRPr="00816DA1">
        <w:rPr>
          <w:rFonts w:ascii="Arial" w:hAnsi="Arial" w:cs="Arial"/>
          <w:sz w:val="20"/>
          <w:lang w:val="en-IE"/>
        </w:rPr>
        <w:t>of the</w:t>
      </w:r>
      <w:r w:rsidR="00055139" w:rsidRPr="00816DA1">
        <w:rPr>
          <w:rFonts w:ascii="Arial" w:hAnsi="Arial" w:cs="Arial"/>
          <w:sz w:val="20"/>
          <w:lang w:val="en-IE"/>
        </w:rPr>
        <w:t xml:space="preserve"> </w:t>
      </w:r>
      <w:r w:rsidR="004B052B" w:rsidRPr="00816DA1">
        <w:rPr>
          <w:rFonts w:ascii="Arial" w:hAnsi="Arial" w:cs="Arial"/>
          <w:sz w:val="20"/>
          <w:lang w:val="en-IE"/>
        </w:rPr>
        <w:t>enablers and barriers around</w:t>
      </w:r>
      <w:r w:rsidRPr="00816DA1">
        <w:rPr>
          <w:rFonts w:ascii="Arial" w:hAnsi="Arial" w:cs="Arial"/>
          <w:sz w:val="20"/>
          <w:lang w:val="en-IE"/>
        </w:rPr>
        <w:t xml:space="preserve"> </w:t>
      </w:r>
      <w:r w:rsidR="00055139" w:rsidRPr="00816DA1">
        <w:rPr>
          <w:rFonts w:ascii="Arial" w:hAnsi="Arial" w:cs="Arial"/>
          <w:sz w:val="20"/>
          <w:lang w:val="en-IE"/>
        </w:rPr>
        <w:t>a specific behaviour</w:t>
      </w:r>
      <w:r w:rsidR="004B052B" w:rsidRPr="00816DA1">
        <w:rPr>
          <w:rFonts w:ascii="Arial" w:hAnsi="Arial" w:cs="Arial"/>
          <w:sz w:val="20"/>
          <w:lang w:val="en-IE"/>
        </w:rPr>
        <w:t xml:space="preserve">. </w:t>
      </w:r>
      <w:r w:rsidR="000B06B9" w:rsidRPr="00816DA1">
        <w:rPr>
          <w:rFonts w:ascii="Arial" w:hAnsi="Arial" w:cs="Arial"/>
          <w:sz w:val="20"/>
          <w:lang w:val="en-IE"/>
        </w:rPr>
        <w:t xml:space="preserve">The Barrier Analysis method </w:t>
      </w:r>
      <w:r w:rsidR="004B052B" w:rsidRPr="00816DA1">
        <w:rPr>
          <w:rFonts w:ascii="Arial" w:hAnsi="Arial" w:cs="Arial"/>
          <w:sz w:val="20"/>
          <w:lang w:val="en-IE"/>
        </w:rPr>
        <w:t xml:space="preserve">is described in Annex </w:t>
      </w:r>
      <w:r w:rsidR="005A74A8" w:rsidRPr="00816DA1">
        <w:rPr>
          <w:rFonts w:ascii="Arial" w:hAnsi="Arial" w:cs="Arial"/>
          <w:sz w:val="20"/>
          <w:lang w:val="en-IE"/>
        </w:rPr>
        <w:t>9</w:t>
      </w:r>
      <w:r w:rsidR="004B052B" w:rsidRPr="00816DA1">
        <w:rPr>
          <w:rFonts w:ascii="Arial" w:hAnsi="Arial" w:cs="Arial"/>
          <w:sz w:val="20"/>
          <w:lang w:val="en-IE"/>
        </w:rPr>
        <w:t>.</w:t>
      </w:r>
    </w:p>
    <w:p w14:paraId="3C506AC7" w14:textId="075BBB2C" w:rsidR="00ED122F" w:rsidRPr="00816DA1" w:rsidRDefault="004B052B" w:rsidP="00240C8A">
      <w:pPr>
        <w:rPr>
          <w:rFonts w:ascii="Arial" w:hAnsi="Arial" w:cs="Arial"/>
          <w:sz w:val="20"/>
          <w:lang w:val="en-IE"/>
        </w:rPr>
      </w:pPr>
      <w:proofErr w:type="gramStart"/>
      <w:r w:rsidRPr="00816DA1">
        <w:rPr>
          <w:rFonts w:ascii="Arial" w:hAnsi="Arial" w:cs="Arial"/>
          <w:sz w:val="20"/>
          <w:lang w:val="en-IE"/>
        </w:rPr>
        <w:t xml:space="preserve">If the proposed intervention </w:t>
      </w:r>
      <w:r w:rsidR="000B06B9" w:rsidRPr="00816DA1">
        <w:rPr>
          <w:rFonts w:ascii="Arial" w:hAnsi="Arial" w:cs="Arial"/>
          <w:sz w:val="20"/>
          <w:lang w:val="en-IE"/>
        </w:rPr>
        <w:t>requires introducing a new product or tool (e.g. a potty or a ‘Sani scoop’ to remove animal faeces)</w:t>
      </w:r>
      <w:r w:rsidRPr="00816DA1">
        <w:rPr>
          <w:rFonts w:ascii="Arial" w:hAnsi="Arial" w:cs="Arial"/>
          <w:sz w:val="20"/>
          <w:lang w:val="en-IE"/>
        </w:rPr>
        <w:t xml:space="preserve">, then </w:t>
      </w:r>
      <w:r w:rsidR="001336C9" w:rsidRPr="00816DA1">
        <w:rPr>
          <w:rFonts w:ascii="Arial" w:hAnsi="Arial" w:cs="Arial"/>
          <w:sz w:val="20"/>
          <w:lang w:val="en-IE"/>
        </w:rPr>
        <w:t>an analysis of local markets may be necessary to find out what products are already available and at what prices</w:t>
      </w:r>
      <w:r w:rsidR="000B06B9" w:rsidRPr="00816DA1">
        <w:rPr>
          <w:rFonts w:ascii="Arial" w:hAnsi="Arial" w:cs="Arial"/>
          <w:sz w:val="20"/>
          <w:lang w:val="en-IE"/>
        </w:rPr>
        <w:t xml:space="preserve"> or an assessment the skills, willingness of local craftspeople to produce them and the market potential if they do</w:t>
      </w:r>
      <w:r w:rsidR="001336C9" w:rsidRPr="00816DA1">
        <w:rPr>
          <w:rFonts w:ascii="Arial" w:hAnsi="Arial" w:cs="Arial"/>
          <w:sz w:val="20"/>
          <w:lang w:val="en-IE"/>
        </w:rPr>
        <w:t>.</w:t>
      </w:r>
      <w:proofErr w:type="gramEnd"/>
      <w:r w:rsidR="001336C9" w:rsidRPr="00816DA1">
        <w:rPr>
          <w:rFonts w:ascii="Arial" w:hAnsi="Arial" w:cs="Arial"/>
          <w:sz w:val="20"/>
          <w:lang w:val="en-IE"/>
        </w:rPr>
        <w:t xml:space="preserve"> This may influence the type of product that you choose to promote</w:t>
      </w:r>
      <w:r w:rsidR="000B06B9" w:rsidRPr="00816DA1">
        <w:rPr>
          <w:rFonts w:ascii="Arial" w:hAnsi="Arial" w:cs="Arial"/>
          <w:sz w:val="20"/>
          <w:lang w:val="en-IE"/>
        </w:rPr>
        <w:t xml:space="preserve"> and</w:t>
      </w:r>
      <w:r w:rsidR="005A74A8" w:rsidRPr="00816DA1">
        <w:rPr>
          <w:rFonts w:ascii="Arial" w:hAnsi="Arial" w:cs="Arial"/>
          <w:sz w:val="20"/>
          <w:lang w:val="en-IE"/>
        </w:rPr>
        <w:t>/</w:t>
      </w:r>
      <w:r w:rsidR="000B06B9" w:rsidRPr="00816DA1">
        <w:rPr>
          <w:rFonts w:ascii="Arial" w:hAnsi="Arial" w:cs="Arial"/>
          <w:sz w:val="20"/>
          <w:lang w:val="en-IE"/>
        </w:rPr>
        <w:t xml:space="preserve"> or additional activities that you may need to build into the programme (e.g. a </w:t>
      </w:r>
      <w:r w:rsidR="005A74A8" w:rsidRPr="00816DA1">
        <w:rPr>
          <w:rFonts w:ascii="Arial" w:hAnsi="Arial" w:cs="Arial"/>
          <w:sz w:val="20"/>
          <w:lang w:val="en-IE"/>
        </w:rPr>
        <w:t xml:space="preserve">supply </w:t>
      </w:r>
      <w:r w:rsidR="000B06B9" w:rsidRPr="00816DA1">
        <w:rPr>
          <w:rFonts w:ascii="Arial" w:hAnsi="Arial" w:cs="Arial"/>
          <w:sz w:val="20"/>
          <w:lang w:val="en-IE"/>
        </w:rPr>
        <w:t>chain analysis</w:t>
      </w:r>
      <w:r w:rsidR="005A74A8" w:rsidRPr="00816DA1">
        <w:rPr>
          <w:rFonts w:ascii="Arial" w:hAnsi="Arial" w:cs="Arial"/>
          <w:sz w:val="20"/>
          <w:lang w:val="en-IE"/>
        </w:rPr>
        <w:t>)</w:t>
      </w:r>
      <w:r w:rsidR="001336C9" w:rsidRPr="00816DA1">
        <w:rPr>
          <w:rFonts w:ascii="Arial" w:hAnsi="Arial" w:cs="Arial"/>
          <w:sz w:val="20"/>
          <w:lang w:val="en-IE"/>
        </w:rPr>
        <w:t xml:space="preserve">. </w:t>
      </w:r>
    </w:p>
    <w:p w14:paraId="5E36ABC8" w14:textId="1F0175A5" w:rsidR="008A0368" w:rsidRPr="00816DA1" w:rsidRDefault="008A0368" w:rsidP="00240C8A">
      <w:pPr>
        <w:rPr>
          <w:rFonts w:ascii="Arial" w:hAnsi="Arial" w:cs="Arial"/>
          <w:b/>
          <w:bCs/>
          <w:lang w:val="en-IE"/>
        </w:rPr>
      </w:pPr>
      <w:r w:rsidRPr="00816DA1">
        <w:rPr>
          <w:rFonts w:ascii="Arial" w:hAnsi="Arial" w:cs="Arial"/>
          <w:sz w:val="20"/>
          <w:lang w:val="en-IE"/>
        </w:rPr>
        <w:t xml:space="preserve">Reflect on the results of your initial stakeholder analysis (Annex </w:t>
      </w:r>
      <w:r w:rsidRPr="00381EAC">
        <w:t>1</w:t>
      </w:r>
      <w:r w:rsidRPr="00816DA1">
        <w:rPr>
          <w:rFonts w:ascii="Arial" w:hAnsi="Arial" w:cs="Arial"/>
          <w:sz w:val="20"/>
          <w:lang w:val="en-IE"/>
        </w:rPr>
        <w:t xml:space="preserve">) and gap analysis (Annex </w:t>
      </w:r>
      <w:r w:rsidRPr="00381EAC">
        <w:t>2</w:t>
      </w:r>
      <w:r w:rsidRPr="00816DA1">
        <w:rPr>
          <w:rFonts w:ascii="Arial" w:hAnsi="Arial" w:cs="Arial"/>
          <w:sz w:val="20"/>
          <w:lang w:val="en-IE"/>
        </w:rPr>
        <w:t xml:space="preserve">) and consider how the proposed intervention could fit with other programmes in the area. </w:t>
      </w:r>
    </w:p>
    <w:p w14:paraId="1B7CAE38" w14:textId="3715E673" w:rsidR="008A0368" w:rsidRPr="00816DA1" w:rsidRDefault="008A0368" w:rsidP="00240C8A">
      <w:pPr>
        <w:rPr>
          <w:rFonts w:ascii="Arial" w:hAnsi="Arial" w:cs="Arial"/>
          <w:b/>
          <w:bCs/>
          <w:lang w:val="en-IE"/>
        </w:rPr>
      </w:pPr>
      <w:r w:rsidRPr="00816DA1">
        <w:rPr>
          <w:rFonts w:ascii="Arial" w:hAnsi="Arial" w:cs="Arial"/>
          <w:b/>
          <w:bCs/>
          <w:lang w:val="en-IE"/>
        </w:rPr>
        <w:t xml:space="preserve">Module 2 of this guide provides information on programme design and implementation.  </w:t>
      </w:r>
    </w:p>
    <w:p w14:paraId="463579CD" w14:textId="25970CEA" w:rsidR="00240C8A" w:rsidRPr="00816DA1" w:rsidRDefault="00240C8A">
      <w:pPr>
        <w:rPr>
          <w:rFonts w:ascii="Arial" w:hAnsi="Arial" w:cs="Arial"/>
          <w:b/>
          <w:bCs/>
          <w:u w:val="single"/>
          <w:lang w:val="en-IE"/>
        </w:rPr>
      </w:pPr>
      <w:r w:rsidRPr="00816DA1">
        <w:rPr>
          <w:rFonts w:ascii="Arial" w:hAnsi="Arial" w:cs="Arial"/>
          <w:b/>
          <w:bCs/>
          <w:u w:val="single"/>
          <w:lang w:val="en-IE"/>
        </w:rPr>
        <w:br w:type="page"/>
      </w:r>
    </w:p>
    <w:p w14:paraId="2EB05A24" w14:textId="561C262C" w:rsidR="00AD0647" w:rsidRPr="00816DA1" w:rsidRDefault="00855BB2" w:rsidP="00FD3C78">
      <w:pPr>
        <w:pStyle w:val="Heading1"/>
        <w:rPr>
          <w:rFonts w:ascii="Arial" w:hAnsi="Arial" w:cs="Arial"/>
          <w:b/>
          <w:bCs/>
          <w:color w:val="00B050"/>
          <w:sz w:val="40"/>
          <w:szCs w:val="40"/>
          <w:lang w:val="en-IE"/>
        </w:rPr>
      </w:pPr>
      <w:bookmarkStart w:id="18" w:name="_Toc65730220"/>
      <w:bookmarkStart w:id="19" w:name="_Toc65730242"/>
      <w:r w:rsidRPr="00816DA1">
        <w:rPr>
          <w:rFonts w:ascii="Arial" w:hAnsi="Arial" w:cs="Arial"/>
          <w:b/>
          <w:bCs/>
          <w:color w:val="00B050"/>
          <w:sz w:val="40"/>
          <w:szCs w:val="40"/>
          <w:lang w:val="en-IE"/>
        </w:rPr>
        <w:t>ANNEXES</w:t>
      </w:r>
      <w:bookmarkEnd w:id="18"/>
      <w:bookmarkEnd w:id="19"/>
      <w:r w:rsidRPr="00816DA1">
        <w:rPr>
          <w:rFonts w:ascii="Arial" w:hAnsi="Arial" w:cs="Arial"/>
          <w:b/>
          <w:bCs/>
          <w:color w:val="00B050"/>
          <w:sz w:val="40"/>
          <w:szCs w:val="40"/>
          <w:lang w:val="en-IE"/>
        </w:rPr>
        <w:t xml:space="preserve"> </w:t>
      </w:r>
    </w:p>
    <w:p w14:paraId="6E488AB7" w14:textId="076ABFB6" w:rsidR="00D34721" w:rsidRPr="00816DA1" w:rsidRDefault="00D34721" w:rsidP="00D34721">
      <w:pPr>
        <w:rPr>
          <w:lang w:val="en-IE"/>
        </w:rPr>
      </w:pPr>
    </w:p>
    <w:p w14:paraId="6DB123DA" w14:textId="7C81DA85" w:rsidR="00080ABA" w:rsidRPr="00816DA1" w:rsidRDefault="00C00773" w:rsidP="00FD3C78">
      <w:pPr>
        <w:pStyle w:val="Heading2"/>
        <w:rPr>
          <w:rFonts w:ascii="Arial" w:hAnsi="Arial" w:cs="Arial"/>
          <w:b/>
          <w:bCs/>
          <w:color w:val="00B050"/>
          <w:lang w:val="en-IE"/>
        </w:rPr>
      </w:pPr>
      <w:bookmarkStart w:id="20" w:name="_Toc65730221"/>
      <w:r w:rsidRPr="00816DA1">
        <w:rPr>
          <w:rFonts w:ascii="Arial" w:hAnsi="Arial" w:cs="Arial"/>
          <w:b/>
          <w:bCs/>
          <w:color w:val="00B050"/>
          <w:lang w:val="en-IE"/>
        </w:rPr>
        <w:t>Annex 1</w:t>
      </w:r>
      <w:r w:rsidRPr="004B7B9D">
        <w:rPr>
          <w:b/>
          <w:bCs/>
          <w:color w:val="00B050"/>
          <w:lang w:val="en-US"/>
        </w:rPr>
        <w:t xml:space="preserve">: </w:t>
      </w:r>
      <w:r w:rsidR="00080ABA" w:rsidRPr="00816DA1">
        <w:rPr>
          <w:rFonts w:ascii="Arial" w:hAnsi="Arial" w:cs="Arial"/>
          <w:b/>
          <w:bCs/>
          <w:color w:val="00B050"/>
          <w:lang w:val="en-IE"/>
        </w:rPr>
        <w:t>Stakeholder analysis</w:t>
      </w:r>
      <w:bookmarkEnd w:id="20"/>
      <w:r w:rsidR="00080ABA" w:rsidRPr="00816DA1">
        <w:rPr>
          <w:rFonts w:ascii="Arial" w:hAnsi="Arial" w:cs="Arial"/>
          <w:b/>
          <w:bCs/>
          <w:color w:val="00B050"/>
          <w:lang w:val="en-IE"/>
        </w:rPr>
        <w:t xml:space="preserve"> </w:t>
      </w:r>
    </w:p>
    <w:p w14:paraId="33186441" w14:textId="1180C266" w:rsidR="00944AF6" w:rsidRPr="00816DA1" w:rsidRDefault="00944AF6" w:rsidP="00FD3C78">
      <w:pPr>
        <w:rPr>
          <w:rFonts w:ascii="Arial" w:hAnsi="Arial" w:cs="Arial"/>
          <w:b/>
          <w:lang w:val="en-IE"/>
        </w:rPr>
      </w:pPr>
      <w:r w:rsidRPr="00816DA1">
        <w:rPr>
          <w:rFonts w:ascii="Arial" w:hAnsi="Arial" w:cs="Arial"/>
          <w:b/>
          <w:lang w:val="en-IE"/>
        </w:rPr>
        <w:t>Stakeholder list</w:t>
      </w:r>
    </w:p>
    <w:tbl>
      <w:tblPr>
        <w:tblStyle w:val="TableGrid"/>
        <w:tblW w:w="9341" w:type="dxa"/>
        <w:tblInd w:w="10" w:type="dxa"/>
        <w:tblLayout w:type="fixed"/>
        <w:tblLook w:val="04A0" w:firstRow="1" w:lastRow="0" w:firstColumn="1" w:lastColumn="0" w:noHBand="0" w:noVBand="1"/>
      </w:tblPr>
      <w:tblGrid>
        <w:gridCol w:w="1261"/>
        <w:gridCol w:w="992"/>
        <w:gridCol w:w="851"/>
        <w:gridCol w:w="1277"/>
        <w:gridCol w:w="1420"/>
        <w:gridCol w:w="1272"/>
        <w:gridCol w:w="1139"/>
        <w:gridCol w:w="1129"/>
      </w:tblGrid>
      <w:tr w:rsidR="00944AF6" w:rsidRPr="00A21F49" w14:paraId="77F1D7E8" w14:textId="77777777" w:rsidTr="00816DA1">
        <w:tc>
          <w:tcPr>
            <w:tcW w:w="1261" w:type="dxa"/>
          </w:tcPr>
          <w:p w14:paraId="34D0C005" w14:textId="3736BA37" w:rsidR="00944AF6" w:rsidRPr="00816DA1" w:rsidRDefault="00944AF6" w:rsidP="00FF5844">
            <w:pPr>
              <w:rPr>
                <w:rFonts w:ascii="Arial" w:hAnsi="Arial" w:cs="Arial"/>
                <w:sz w:val="18"/>
                <w:szCs w:val="18"/>
                <w:lang w:val="en-IE"/>
              </w:rPr>
            </w:pPr>
            <w:r w:rsidRPr="00816DA1">
              <w:rPr>
                <w:rFonts w:ascii="Arial" w:hAnsi="Arial" w:cs="Arial"/>
                <w:b/>
                <w:sz w:val="18"/>
                <w:szCs w:val="18"/>
                <w:lang w:val="en-IE"/>
              </w:rPr>
              <w:t>Name</w:t>
            </w:r>
            <w:r w:rsidRPr="005A74A8">
              <w:rPr>
                <w:rFonts w:ascii="Arial" w:hAnsi="Arial" w:cs="Arial"/>
                <w:sz w:val="18"/>
                <w:szCs w:val="18"/>
                <w:lang w:val="en-IE"/>
              </w:rPr>
              <w:t xml:space="preserve"> of stakeholder</w:t>
            </w:r>
          </w:p>
        </w:tc>
        <w:tc>
          <w:tcPr>
            <w:tcW w:w="992" w:type="dxa"/>
          </w:tcPr>
          <w:p w14:paraId="3F7AD51C" w14:textId="77777777" w:rsidR="00944AF6" w:rsidRPr="00816DA1" w:rsidRDefault="00944AF6" w:rsidP="00B416DC">
            <w:pPr>
              <w:rPr>
                <w:rFonts w:ascii="Arial" w:hAnsi="Arial" w:cs="Arial"/>
                <w:sz w:val="18"/>
                <w:szCs w:val="18"/>
                <w:lang w:val="en-IE"/>
              </w:rPr>
            </w:pPr>
            <w:r w:rsidRPr="00816DA1">
              <w:rPr>
                <w:rFonts w:ascii="Arial" w:hAnsi="Arial" w:cs="Arial"/>
                <w:b/>
                <w:sz w:val="18"/>
                <w:szCs w:val="18"/>
                <w:lang w:val="en-IE"/>
              </w:rPr>
              <w:t xml:space="preserve">Contact </w:t>
            </w:r>
            <w:r w:rsidRPr="00816DA1">
              <w:rPr>
                <w:rFonts w:ascii="Arial" w:hAnsi="Arial" w:cs="Arial"/>
                <w:sz w:val="18"/>
                <w:szCs w:val="18"/>
                <w:lang w:val="en-IE"/>
              </w:rPr>
              <w:t xml:space="preserve">person </w:t>
            </w:r>
          </w:p>
          <w:p w14:paraId="476358FB" w14:textId="3B283155" w:rsidR="00944AF6" w:rsidRPr="00816DA1" w:rsidRDefault="00944AF6" w:rsidP="00B416DC">
            <w:pPr>
              <w:rPr>
                <w:rFonts w:ascii="Arial" w:hAnsi="Arial" w:cs="Arial"/>
                <w:i/>
                <w:iCs/>
                <w:sz w:val="16"/>
                <w:szCs w:val="16"/>
                <w:lang w:val="en-IE"/>
              </w:rPr>
            </w:pPr>
            <w:r w:rsidRPr="00816DA1">
              <w:rPr>
                <w:rFonts w:ascii="Arial" w:hAnsi="Arial" w:cs="Arial"/>
                <w:i/>
                <w:iCs/>
                <w:sz w:val="16"/>
                <w:szCs w:val="16"/>
                <w:lang w:val="en-IE"/>
              </w:rPr>
              <w:t xml:space="preserve">Phone, email, website </w:t>
            </w:r>
          </w:p>
        </w:tc>
        <w:tc>
          <w:tcPr>
            <w:tcW w:w="851" w:type="dxa"/>
          </w:tcPr>
          <w:p w14:paraId="54CB2109" w14:textId="1C015617" w:rsidR="00944AF6" w:rsidRPr="00816DA1" w:rsidRDefault="00944AF6" w:rsidP="00FF5844">
            <w:pPr>
              <w:rPr>
                <w:rFonts w:ascii="Arial" w:hAnsi="Arial" w:cs="Arial"/>
                <w:sz w:val="18"/>
                <w:szCs w:val="18"/>
                <w:lang w:val="en-IE"/>
              </w:rPr>
            </w:pPr>
            <w:r w:rsidRPr="00816DA1">
              <w:rPr>
                <w:rFonts w:ascii="Arial" w:hAnsi="Arial" w:cs="Arial"/>
                <w:b/>
                <w:sz w:val="18"/>
                <w:szCs w:val="18"/>
                <w:lang w:val="en-IE"/>
              </w:rPr>
              <w:t xml:space="preserve">Where </w:t>
            </w:r>
            <w:r w:rsidRPr="005A74A8">
              <w:rPr>
                <w:rFonts w:ascii="Arial" w:hAnsi="Arial" w:cs="Arial"/>
                <w:b/>
                <w:sz w:val="18"/>
                <w:szCs w:val="18"/>
                <w:lang w:val="en-IE"/>
              </w:rPr>
              <w:t xml:space="preserve">they work </w:t>
            </w:r>
            <w:r w:rsidRPr="00816DA1">
              <w:rPr>
                <w:rFonts w:ascii="Arial" w:hAnsi="Arial" w:cs="Arial"/>
                <w:sz w:val="18"/>
                <w:szCs w:val="18"/>
                <w:lang w:val="en-IE"/>
              </w:rPr>
              <w:t>in the country</w:t>
            </w:r>
          </w:p>
        </w:tc>
        <w:tc>
          <w:tcPr>
            <w:tcW w:w="1277" w:type="dxa"/>
          </w:tcPr>
          <w:p w14:paraId="62CE68C0" w14:textId="49929FA1" w:rsidR="00944AF6" w:rsidRPr="00816DA1" w:rsidRDefault="00944AF6" w:rsidP="00B416DC">
            <w:pPr>
              <w:rPr>
                <w:rFonts w:ascii="Arial" w:hAnsi="Arial" w:cs="Arial"/>
                <w:b/>
                <w:sz w:val="18"/>
                <w:szCs w:val="18"/>
                <w:lang w:val="en-IE"/>
              </w:rPr>
            </w:pPr>
            <w:r w:rsidRPr="005A74A8">
              <w:rPr>
                <w:rFonts w:ascii="Arial" w:hAnsi="Arial" w:cs="Arial"/>
                <w:b/>
                <w:sz w:val="18"/>
                <w:szCs w:val="18"/>
                <w:lang w:val="en-IE"/>
              </w:rPr>
              <w:t>Potential i</w:t>
            </w:r>
            <w:r w:rsidRPr="00816DA1">
              <w:rPr>
                <w:rFonts w:ascii="Arial" w:hAnsi="Arial" w:cs="Arial"/>
                <w:b/>
                <w:sz w:val="18"/>
                <w:szCs w:val="18"/>
                <w:lang w:val="en-IE"/>
              </w:rPr>
              <w:t>mpact on stakeholder</w:t>
            </w:r>
          </w:p>
          <w:p w14:paraId="495974DE" w14:textId="44F8915B" w:rsidR="00944AF6" w:rsidRPr="00816DA1" w:rsidRDefault="00944AF6" w:rsidP="00B416DC">
            <w:pPr>
              <w:rPr>
                <w:rFonts w:ascii="Arial" w:hAnsi="Arial" w:cs="Arial"/>
                <w:i/>
                <w:iCs/>
                <w:sz w:val="16"/>
                <w:szCs w:val="16"/>
                <w:lang w:val="en-IE"/>
              </w:rPr>
            </w:pPr>
            <w:r w:rsidRPr="00816DA1">
              <w:rPr>
                <w:rFonts w:ascii="Arial" w:hAnsi="Arial" w:cs="Arial"/>
                <w:i/>
                <w:iCs/>
                <w:sz w:val="16"/>
                <w:szCs w:val="16"/>
                <w:lang w:val="en-IE"/>
              </w:rPr>
              <w:t xml:space="preserve">How much would a baby WASH programme component </w:t>
            </w:r>
            <w:proofErr w:type="gramStart"/>
            <w:r w:rsidRPr="00816DA1">
              <w:rPr>
                <w:rFonts w:ascii="Arial" w:hAnsi="Arial" w:cs="Arial"/>
                <w:i/>
                <w:iCs/>
                <w:sz w:val="16"/>
                <w:szCs w:val="16"/>
                <w:lang w:val="en-IE"/>
              </w:rPr>
              <w:t>impact</w:t>
            </w:r>
            <w:proofErr w:type="gramEnd"/>
            <w:r w:rsidRPr="00816DA1">
              <w:rPr>
                <w:rFonts w:ascii="Arial" w:hAnsi="Arial" w:cs="Arial"/>
                <w:i/>
                <w:iCs/>
                <w:sz w:val="16"/>
                <w:szCs w:val="16"/>
                <w:lang w:val="en-IE"/>
              </w:rPr>
              <w:t xml:space="preserve"> them? (Low, medium, high) </w:t>
            </w:r>
          </w:p>
        </w:tc>
        <w:tc>
          <w:tcPr>
            <w:tcW w:w="1420" w:type="dxa"/>
          </w:tcPr>
          <w:p w14:paraId="41E7453B" w14:textId="1902C08D" w:rsidR="00944AF6" w:rsidRPr="00816DA1" w:rsidRDefault="00944AF6" w:rsidP="00B416DC">
            <w:pPr>
              <w:rPr>
                <w:rFonts w:ascii="Arial" w:hAnsi="Arial" w:cs="Arial"/>
                <w:iCs/>
                <w:sz w:val="18"/>
                <w:szCs w:val="18"/>
                <w:lang w:val="en-IE"/>
              </w:rPr>
            </w:pPr>
            <w:r w:rsidRPr="005A74A8">
              <w:rPr>
                <w:rFonts w:ascii="Arial" w:hAnsi="Arial" w:cs="Arial"/>
                <w:b/>
                <w:sz w:val="18"/>
                <w:szCs w:val="18"/>
                <w:lang w:val="en-IE"/>
              </w:rPr>
              <w:t>Potential i</w:t>
            </w:r>
            <w:r w:rsidRPr="00816DA1">
              <w:rPr>
                <w:rFonts w:ascii="Arial" w:hAnsi="Arial" w:cs="Arial"/>
                <w:b/>
                <w:sz w:val="18"/>
                <w:szCs w:val="18"/>
                <w:lang w:val="en-IE"/>
              </w:rPr>
              <w:t>nfluence</w:t>
            </w:r>
            <w:r w:rsidRPr="00816DA1">
              <w:rPr>
                <w:rFonts w:ascii="Arial" w:hAnsi="Arial" w:cs="Arial"/>
                <w:iCs/>
                <w:sz w:val="18"/>
                <w:szCs w:val="18"/>
                <w:lang w:val="en-IE"/>
              </w:rPr>
              <w:t xml:space="preserve"> </w:t>
            </w:r>
            <w:r w:rsidRPr="00816DA1">
              <w:rPr>
                <w:rFonts w:ascii="Arial" w:hAnsi="Arial" w:cs="Arial"/>
                <w:b/>
                <w:iCs/>
                <w:sz w:val="18"/>
                <w:szCs w:val="18"/>
                <w:lang w:val="en-IE"/>
              </w:rPr>
              <w:t>of stakeholder</w:t>
            </w:r>
            <w:r w:rsidRPr="00816DA1">
              <w:rPr>
                <w:rFonts w:ascii="Arial" w:hAnsi="Arial" w:cs="Arial"/>
                <w:iCs/>
                <w:sz w:val="18"/>
                <w:szCs w:val="18"/>
                <w:lang w:val="en-IE"/>
              </w:rPr>
              <w:t xml:space="preserve"> </w:t>
            </w:r>
          </w:p>
          <w:p w14:paraId="07E540C5" w14:textId="6AF53839" w:rsidR="00944AF6" w:rsidRPr="00816DA1" w:rsidRDefault="00944AF6" w:rsidP="00B416DC">
            <w:pPr>
              <w:rPr>
                <w:rFonts w:ascii="Arial" w:hAnsi="Arial" w:cs="Arial"/>
                <w:i/>
                <w:iCs/>
                <w:sz w:val="16"/>
                <w:szCs w:val="16"/>
                <w:lang w:val="en-IE"/>
              </w:rPr>
            </w:pPr>
            <w:r w:rsidRPr="00816DA1">
              <w:rPr>
                <w:rFonts w:ascii="Arial" w:hAnsi="Arial" w:cs="Arial"/>
                <w:i/>
                <w:iCs/>
                <w:sz w:val="16"/>
                <w:szCs w:val="16"/>
                <w:lang w:val="en-IE"/>
              </w:rPr>
              <w:t xml:space="preserve">How much influence would they have over a </w:t>
            </w:r>
            <w:proofErr w:type="gramStart"/>
            <w:r w:rsidRPr="00816DA1">
              <w:rPr>
                <w:rFonts w:ascii="Arial" w:hAnsi="Arial" w:cs="Arial"/>
                <w:i/>
                <w:iCs/>
                <w:sz w:val="16"/>
                <w:szCs w:val="16"/>
                <w:lang w:val="en-IE"/>
              </w:rPr>
              <w:t>baby WASH programme component</w:t>
            </w:r>
            <w:proofErr w:type="gramEnd"/>
            <w:r w:rsidRPr="00816DA1">
              <w:rPr>
                <w:rFonts w:ascii="Arial" w:hAnsi="Arial" w:cs="Arial"/>
                <w:i/>
                <w:iCs/>
                <w:sz w:val="16"/>
                <w:szCs w:val="16"/>
                <w:lang w:val="en-IE"/>
              </w:rPr>
              <w:t xml:space="preserve">? (Low, medium, high) </w:t>
            </w:r>
          </w:p>
        </w:tc>
        <w:tc>
          <w:tcPr>
            <w:tcW w:w="1272" w:type="dxa"/>
          </w:tcPr>
          <w:p w14:paraId="00F26A10" w14:textId="676CD7C5" w:rsidR="00944AF6" w:rsidRPr="00816DA1" w:rsidRDefault="00944AF6" w:rsidP="00B416DC">
            <w:pPr>
              <w:rPr>
                <w:rFonts w:ascii="Arial" w:hAnsi="Arial" w:cs="Arial"/>
                <w:sz w:val="18"/>
                <w:szCs w:val="18"/>
                <w:lang w:val="en-IE"/>
              </w:rPr>
            </w:pPr>
            <w:r w:rsidRPr="00816DA1">
              <w:rPr>
                <w:rFonts w:ascii="Arial" w:hAnsi="Arial" w:cs="Arial"/>
                <w:sz w:val="18"/>
                <w:szCs w:val="18"/>
                <w:lang w:val="en-IE"/>
              </w:rPr>
              <w:t xml:space="preserve">What is important to this stakeholder? </w:t>
            </w:r>
          </w:p>
        </w:tc>
        <w:tc>
          <w:tcPr>
            <w:tcW w:w="1139" w:type="dxa"/>
          </w:tcPr>
          <w:p w14:paraId="6EDB8688" w14:textId="2C7BFDA9" w:rsidR="00944AF6" w:rsidRPr="00816DA1" w:rsidRDefault="00944AF6" w:rsidP="00B416DC">
            <w:pPr>
              <w:rPr>
                <w:rFonts w:ascii="Arial" w:hAnsi="Arial" w:cs="Arial"/>
                <w:sz w:val="18"/>
                <w:szCs w:val="18"/>
                <w:lang w:val="en-IE"/>
              </w:rPr>
            </w:pPr>
            <w:r w:rsidRPr="00816DA1">
              <w:rPr>
                <w:rFonts w:ascii="Arial" w:hAnsi="Arial" w:cs="Arial"/>
                <w:sz w:val="18"/>
                <w:szCs w:val="18"/>
                <w:lang w:val="en-IE"/>
              </w:rPr>
              <w:t xml:space="preserve">How could this </w:t>
            </w:r>
            <w:proofErr w:type="gramStart"/>
            <w:r w:rsidRPr="00816DA1">
              <w:rPr>
                <w:rFonts w:ascii="Arial" w:hAnsi="Arial" w:cs="Arial"/>
                <w:sz w:val="18"/>
                <w:szCs w:val="18"/>
                <w:lang w:val="en-IE"/>
              </w:rPr>
              <w:t>stake-holder</w:t>
            </w:r>
            <w:proofErr w:type="gramEnd"/>
            <w:r w:rsidRPr="00816DA1">
              <w:rPr>
                <w:rFonts w:ascii="Arial" w:hAnsi="Arial" w:cs="Arial"/>
                <w:sz w:val="18"/>
                <w:szCs w:val="18"/>
                <w:lang w:val="en-IE"/>
              </w:rPr>
              <w:t xml:space="preserve"> contribute to the project? </w:t>
            </w:r>
          </w:p>
        </w:tc>
        <w:tc>
          <w:tcPr>
            <w:tcW w:w="1129" w:type="dxa"/>
          </w:tcPr>
          <w:p w14:paraId="7DEC93DF" w14:textId="05CBED1A" w:rsidR="00944AF6" w:rsidRPr="00816DA1" w:rsidRDefault="00944AF6" w:rsidP="00B416DC">
            <w:pPr>
              <w:rPr>
                <w:rFonts w:ascii="Arial" w:hAnsi="Arial" w:cs="Arial"/>
                <w:sz w:val="18"/>
                <w:szCs w:val="18"/>
                <w:lang w:val="en-IE"/>
              </w:rPr>
            </w:pPr>
            <w:r w:rsidRPr="00816DA1">
              <w:rPr>
                <w:rFonts w:ascii="Arial" w:hAnsi="Arial" w:cs="Arial"/>
                <w:sz w:val="18"/>
                <w:szCs w:val="18"/>
                <w:lang w:val="en-IE"/>
              </w:rPr>
              <w:t>Strategy for engaging the stake-holder</w:t>
            </w:r>
          </w:p>
        </w:tc>
      </w:tr>
      <w:tr w:rsidR="00944AF6" w:rsidRPr="00A21F49" w14:paraId="4D4CE862" w14:textId="77777777" w:rsidTr="00816DA1">
        <w:tc>
          <w:tcPr>
            <w:tcW w:w="1261" w:type="dxa"/>
          </w:tcPr>
          <w:p w14:paraId="18388F86" w14:textId="77777777" w:rsidR="00944AF6" w:rsidRPr="00816DA1" w:rsidRDefault="00944AF6" w:rsidP="008A0368">
            <w:pPr>
              <w:rPr>
                <w:rFonts w:ascii="Arial" w:hAnsi="Arial" w:cs="Arial"/>
                <w:sz w:val="18"/>
                <w:szCs w:val="18"/>
                <w:lang w:val="en-IE"/>
              </w:rPr>
            </w:pPr>
          </w:p>
          <w:p w14:paraId="13F4CFE7" w14:textId="64908B30" w:rsidR="00944AF6" w:rsidRPr="00816DA1" w:rsidRDefault="00944AF6" w:rsidP="008A0368">
            <w:pPr>
              <w:rPr>
                <w:rFonts w:ascii="Arial" w:hAnsi="Arial" w:cs="Arial"/>
                <w:sz w:val="18"/>
                <w:szCs w:val="18"/>
                <w:lang w:val="en-IE"/>
              </w:rPr>
            </w:pPr>
          </w:p>
        </w:tc>
        <w:tc>
          <w:tcPr>
            <w:tcW w:w="992" w:type="dxa"/>
          </w:tcPr>
          <w:p w14:paraId="31D884B2" w14:textId="77777777" w:rsidR="00944AF6" w:rsidRPr="00816DA1" w:rsidRDefault="00944AF6" w:rsidP="00B416DC">
            <w:pPr>
              <w:rPr>
                <w:rFonts w:ascii="Arial" w:hAnsi="Arial" w:cs="Arial"/>
                <w:sz w:val="18"/>
                <w:szCs w:val="18"/>
                <w:lang w:val="en-IE"/>
              </w:rPr>
            </w:pPr>
          </w:p>
        </w:tc>
        <w:tc>
          <w:tcPr>
            <w:tcW w:w="851" w:type="dxa"/>
          </w:tcPr>
          <w:p w14:paraId="135555DD" w14:textId="77777777" w:rsidR="00944AF6" w:rsidRPr="00816DA1" w:rsidRDefault="00944AF6" w:rsidP="00B416DC">
            <w:pPr>
              <w:rPr>
                <w:rFonts w:ascii="Arial" w:hAnsi="Arial" w:cs="Arial"/>
                <w:sz w:val="18"/>
                <w:szCs w:val="18"/>
                <w:lang w:val="en-IE"/>
              </w:rPr>
            </w:pPr>
          </w:p>
        </w:tc>
        <w:tc>
          <w:tcPr>
            <w:tcW w:w="1277" w:type="dxa"/>
          </w:tcPr>
          <w:p w14:paraId="5A6767D8" w14:textId="6FD32C3F" w:rsidR="00944AF6" w:rsidRPr="00816DA1" w:rsidRDefault="00944AF6" w:rsidP="00B416DC">
            <w:pPr>
              <w:rPr>
                <w:rFonts w:ascii="Arial" w:hAnsi="Arial" w:cs="Arial"/>
                <w:sz w:val="18"/>
                <w:szCs w:val="18"/>
                <w:lang w:val="en-IE"/>
              </w:rPr>
            </w:pPr>
          </w:p>
        </w:tc>
        <w:tc>
          <w:tcPr>
            <w:tcW w:w="1420" w:type="dxa"/>
          </w:tcPr>
          <w:p w14:paraId="4C07B8BD" w14:textId="77777777" w:rsidR="00944AF6" w:rsidRPr="00816DA1" w:rsidRDefault="00944AF6" w:rsidP="00B416DC">
            <w:pPr>
              <w:rPr>
                <w:rFonts w:ascii="Arial" w:hAnsi="Arial" w:cs="Arial"/>
                <w:sz w:val="18"/>
                <w:szCs w:val="18"/>
                <w:lang w:val="en-IE"/>
              </w:rPr>
            </w:pPr>
          </w:p>
        </w:tc>
        <w:tc>
          <w:tcPr>
            <w:tcW w:w="1272" w:type="dxa"/>
          </w:tcPr>
          <w:p w14:paraId="5F46FA62" w14:textId="77777777" w:rsidR="00944AF6" w:rsidRPr="00816DA1" w:rsidRDefault="00944AF6" w:rsidP="00B416DC">
            <w:pPr>
              <w:rPr>
                <w:rFonts w:ascii="Arial" w:hAnsi="Arial" w:cs="Arial"/>
                <w:sz w:val="18"/>
                <w:szCs w:val="18"/>
                <w:lang w:val="en-IE"/>
              </w:rPr>
            </w:pPr>
          </w:p>
        </w:tc>
        <w:tc>
          <w:tcPr>
            <w:tcW w:w="1139" w:type="dxa"/>
          </w:tcPr>
          <w:p w14:paraId="410065A2" w14:textId="77777777" w:rsidR="00944AF6" w:rsidRPr="00816DA1" w:rsidRDefault="00944AF6" w:rsidP="00B416DC">
            <w:pPr>
              <w:rPr>
                <w:rFonts w:ascii="Arial" w:hAnsi="Arial" w:cs="Arial"/>
                <w:sz w:val="18"/>
                <w:szCs w:val="18"/>
                <w:lang w:val="en-IE"/>
              </w:rPr>
            </w:pPr>
          </w:p>
        </w:tc>
        <w:tc>
          <w:tcPr>
            <w:tcW w:w="1129" w:type="dxa"/>
          </w:tcPr>
          <w:p w14:paraId="265606BB" w14:textId="77777777" w:rsidR="00944AF6" w:rsidRPr="00816DA1" w:rsidRDefault="00944AF6" w:rsidP="00B416DC">
            <w:pPr>
              <w:rPr>
                <w:rFonts w:ascii="Arial" w:hAnsi="Arial" w:cs="Arial"/>
                <w:sz w:val="18"/>
                <w:szCs w:val="18"/>
                <w:lang w:val="en-IE"/>
              </w:rPr>
            </w:pPr>
          </w:p>
        </w:tc>
      </w:tr>
      <w:tr w:rsidR="00944AF6" w:rsidRPr="00A21F49" w14:paraId="4CCA5D54" w14:textId="77777777" w:rsidTr="00816DA1">
        <w:tc>
          <w:tcPr>
            <w:tcW w:w="1261" w:type="dxa"/>
          </w:tcPr>
          <w:p w14:paraId="4D897DF7" w14:textId="77777777" w:rsidR="00944AF6" w:rsidRPr="00816DA1" w:rsidRDefault="00944AF6" w:rsidP="00B416DC">
            <w:pPr>
              <w:rPr>
                <w:rFonts w:ascii="Arial" w:hAnsi="Arial" w:cs="Arial"/>
                <w:lang w:val="en-IE"/>
              </w:rPr>
            </w:pPr>
          </w:p>
          <w:p w14:paraId="1A7BD723" w14:textId="4CE6CE69" w:rsidR="00944AF6" w:rsidRPr="00816DA1" w:rsidRDefault="00944AF6" w:rsidP="00B416DC">
            <w:pPr>
              <w:rPr>
                <w:rFonts w:ascii="Arial" w:hAnsi="Arial" w:cs="Arial"/>
                <w:lang w:val="en-IE"/>
              </w:rPr>
            </w:pPr>
          </w:p>
        </w:tc>
        <w:tc>
          <w:tcPr>
            <w:tcW w:w="992" w:type="dxa"/>
          </w:tcPr>
          <w:p w14:paraId="1BF923E5" w14:textId="77777777" w:rsidR="00944AF6" w:rsidRPr="00816DA1" w:rsidRDefault="00944AF6" w:rsidP="00B416DC">
            <w:pPr>
              <w:rPr>
                <w:rFonts w:ascii="Arial" w:hAnsi="Arial" w:cs="Arial"/>
                <w:lang w:val="en-IE"/>
              </w:rPr>
            </w:pPr>
          </w:p>
        </w:tc>
        <w:tc>
          <w:tcPr>
            <w:tcW w:w="851" w:type="dxa"/>
          </w:tcPr>
          <w:p w14:paraId="1ADE234B" w14:textId="77777777" w:rsidR="00944AF6" w:rsidRPr="00816DA1" w:rsidRDefault="00944AF6" w:rsidP="00B416DC">
            <w:pPr>
              <w:rPr>
                <w:rFonts w:ascii="Arial" w:hAnsi="Arial" w:cs="Arial"/>
                <w:lang w:val="en-IE"/>
              </w:rPr>
            </w:pPr>
          </w:p>
        </w:tc>
        <w:tc>
          <w:tcPr>
            <w:tcW w:w="1277" w:type="dxa"/>
          </w:tcPr>
          <w:p w14:paraId="3FE2DB4A" w14:textId="61E4A015" w:rsidR="00944AF6" w:rsidRPr="00816DA1" w:rsidRDefault="00944AF6" w:rsidP="00B416DC">
            <w:pPr>
              <w:rPr>
                <w:rFonts w:ascii="Arial" w:hAnsi="Arial" w:cs="Arial"/>
                <w:lang w:val="en-IE"/>
              </w:rPr>
            </w:pPr>
          </w:p>
        </w:tc>
        <w:tc>
          <w:tcPr>
            <w:tcW w:w="1420" w:type="dxa"/>
          </w:tcPr>
          <w:p w14:paraId="7D036A37" w14:textId="77777777" w:rsidR="00944AF6" w:rsidRPr="00816DA1" w:rsidRDefault="00944AF6" w:rsidP="00B416DC">
            <w:pPr>
              <w:rPr>
                <w:rFonts w:ascii="Arial" w:hAnsi="Arial" w:cs="Arial"/>
                <w:lang w:val="en-IE"/>
              </w:rPr>
            </w:pPr>
          </w:p>
        </w:tc>
        <w:tc>
          <w:tcPr>
            <w:tcW w:w="1272" w:type="dxa"/>
          </w:tcPr>
          <w:p w14:paraId="070EB300" w14:textId="77777777" w:rsidR="00944AF6" w:rsidRPr="00816DA1" w:rsidRDefault="00944AF6" w:rsidP="00B416DC">
            <w:pPr>
              <w:rPr>
                <w:rFonts w:ascii="Arial" w:hAnsi="Arial" w:cs="Arial"/>
                <w:lang w:val="en-IE"/>
              </w:rPr>
            </w:pPr>
          </w:p>
        </w:tc>
        <w:tc>
          <w:tcPr>
            <w:tcW w:w="1139" w:type="dxa"/>
          </w:tcPr>
          <w:p w14:paraId="59F5B395" w14:textId="77777777" w:rsidR="00944AF6" w:rsidRPr="00816DA1" w:rsidRDefault="00944AF6" w:rsidP="00B416DC">
            <w:pPr>
              <w:rPr>
                <w:rFonts w:ascii="Arial" w:hAnsi="Arial" w:cs="Arial"/>
                <w:lang w:val="en-IE"/>
              </w:rPr>
            </w:pPr>
          </w:p>
        </w:tc>
        <w:tc>
          <w:tcPr>
            <w:tcW w:w="1129" w:type="dxa"/>
          </w:tcPr>
          <w:p w14:paraId="4427FAB9" w14:textId="77777777" w:rsidR="00944AF6" w:rsidRPr="00816DA1" w:rsidRDefault="00944AF6" w:rsidP="00B416DC">
            <w:pPr>
              <w:rPr>
                <w:rFonts w:ascii="Arial" w:hAnsi="Arial" w:cs="Arial"/>
                <w:lang w:val="en-IE"/>
              </w:rPr>
            </w:pPr>
          </w:p>
        </w:tc>
      </w:tr>
      <w:tr w:rsidR="00944AF6" w:rsidRPr="00A21F49" w14:paraId="38058692" w14:textId="77777777" w:rsidTr="00816DA1">
        <w:tc>
          <w:tcPr>
            <w:tcW w:w="1261" w:type="dxa"/>
          </w:tcPr>
          <w:p w14:paraId="0A7AA77F" w14:textId="77777777" w:rsidR="00944AF6" w:rsidRPr="00816DA1" w:rsidRDefault="00944AF6" w:rsidP="00B416DC">
            <w:pPr>
              <w:rPr>
                <w:rFonts w:ascii="Arial" w:hAnsi="Arial" w:cs="Arial"/>
                <w:lang w:val="en-IE"/>
              </w:rPr>
            </w:pPr>
          </w:p>
          <w:p w14:paraId="0A6B3C5B" w14:textId="2EB2552F" w:rsidR="00944AF6" w:rsidRPr="00816DA1" w:rsidRDefault="00944AF6" w:rsidP="00B416DC">
            <w:pPr>
              <w:rPr>
                <w:rFonts w:ascii="Arial" w:hAnsi="Arial" w:cs="Arial"/>
                <w:lang w:val="en-IE"/>
              </w:rPr>
            </w:pPr>
          </w:p>
        </w:tc>
        <w:tc>
          <w:tcPr>
            <w:tcW w:w="992" w:type="dxa"/>
          </w:tcPr>
          <w:p w14:paraId="4EF7248F" w14:textId="77777777" w:rsidR="00944AF6" w:rsidRPr="00816DA1" w:rsidRDefault="00944AF6" w:rsidP="00B416DC">
            <w:pPr>
              <w:rPr>
                <w:rFonts w:ascii="Arial" w:hAnsi="Arial" w:cs="Arial"/>
                <w:lang w:val="en-IE"/>
              </w:rPr>
            </w:pPr>
          </w:p>
        </w:tc>
        <w:tc>
          <w:tcPr>
            <w:tcW w:w="851" w:type="dxa"/>
          </w:tcPr>
          <w:p w14:paraId="2B602F7D" w14:textId="77777777" w:rsidR="00944AF6" w:rsidRPr="00816DA1" w:rsidRDefault="00944AF6" w:rsidP="00B416DC">
            <w:pPr>
              <w:rPr>
                <w:rFonts w:ascii="Arial" w:hAnsi="Arial" w:cs="Arial"/>
                <w:lang w:val="en-IE"/>
              </w:rPr>
            </w:pPr>
          </w:p>
        </w:tc>
        <w:tc>
          <w:tcPr>
            <w:tcW w:w="1277" w:type="dxa"/>
          </w:tcPr>
          <w:p w14:paraId="7A424FF2" w14:textId="1D35934A" w:rsidR="00944AF6" w:rsidRPr="00816DA1" w:rsidRDefault="00944AF6" w:rsidP="00B416DC">
            <w:pPr>
              <w:rPr>
                <w:rFonts w:ascii="Arial" w:hAnsi="Arial" w:cs="Arial"/>
                <w:lang w:val="en-IE"/>
              </w:rPr>
            </w:pPr>
          </w:p>
        </w:tc>
        <w:tc>
          <w:tcPr>
            <w:tcW w:w="1420" w:type="dxa"/>
          </w:tcPr>
          <w:p w14:paraId="5D01FA7D" w14:textId="77777777" w:rsidR="00944AF6" w:rsidRPr="00816DA1" w:rsidRDefault="00944AF6" w:rsidP="00B416DC">
            <w:pPr>
              <w:rPr>
                <w:rFonts w:ascii="Arial" w:hAnsi="Arial" w:cs="Arial"/>
                <w:lang w:val="en-IE"/>
              </w:rPr>
            </w:pPr>
          </w:p>
        </w:tc>
        <w:tc>
          <w:tcPr>
            <w:tcW w:w="1272" w:type="dxa"/>
          </w:tcPr>
          <w:p w14:paraId="2FF365C0" w14:textId="77777777" w:rsidR="00944AF6" w:rsidRPr="00816DA1" w:rsidRDefault="00944AF6" w:rsidP="00B416DC">
            <w:pPr>
              <w:rPr>
                <w:rFonts w:ascii="Arial" w:hAnsi="Arial" w:cs="Arial"/>
                <w:lang w:val="en-IE"/>
              </w:rPr>
            </w:pPr>
          </w:p>
        </w:tc>
        <w:tc>
          <w:tcPr>
            <w:tcW w:w="1139" w:type="dxa"/>
          </w:tcPr>
          <w:p w14:paraId="27935683" w14:textId="77777777" w:rsidR="00944AF6" w:rsidRPr="00816DA1" w:rsidRDefault="00944AF6" w:rsidP="00B416DC">
            <w:pPr>
              <w:rPr>
                <w:rFonts w:ascii="Arial" w:hAnsi="Arial" w:cs="Arial"/>
                <w:lang w:val="en-IE"/>
              </w:rPr>
            </w:pPr>
          </w:p>
        </w:tc>
        <w:tc>
          <w:tcPr>
            <w:tcW w:w="1129" w:type="dxa"/>
          </w:tcPr>
          <w:p w14:paraId="4661FBCB" w14:textId="77777777" w:rsidR="00944AF6" w:rsidRPr="00816DA1" w:rsidRDefault="00944AF6" w:rsidP="00B416DC">
            <w:pPr>
              <w:rPr>
                <w:rFonts w:ascii="Arial" w:hAnsi="Arial" w:cs="Arial"/>
                <w:lang w:val="en-IE"/>
              </w:rPr>
            </w:pPr>
          </w:p>
        </w:tc>
      </w:tr>
    </w:tbl>
    <w:p w14:paraId="0B5D3A56" w14:textId="42C8CDDC" w:rsidR="00080ABA" w:rsidRPr="00816DA1" w:rsidRDefault="00080ABA" w:rsidP="00B416DC">
      <w:pPr>
        <w:rPr>
          <w:rFonts w:ascii="Arial" w:hAnsi="Arial" w:cs="Arial"/>
          <w:b/>
          <w:bCs/>
          <w:u w:val="single"/>
          <w:lang w:val="en-IE"/>
        </w:rPr>
      </w:pPr>
    </w:p>
    <w:p w14:paraId="148F45C2" w14:textId="5BB1E766" w:rsidR="00944AF6" w:rsidRPr="00816DA1" w:rsidRDefault="00944AF6" w:rsidP="00B416DC">
      <w:pPr>
        <w:rPr>
          <w:rFonts w:ascii="Arial" w:hAnsi="Arial" w:cs="Arial"/>
          <w:b/>
          <w:lang w:val="en-IE"/>
        </w:rPr>
      </w:pPr>
      <w:r w:rsidRPr="00816DA1">
        <w:rPr>
          <w:rFonts w:ascii="Arial" w:hAnsi="Arial" w:cs="Arial"/>
          <w:b/>
          <w:lang w:val="en-IE"/>
        </w:rPr>
        <w:t>Stakeholder importance-influence matrix</w:t>
      </w:r>
    </w:p>
    <w:p w14:paraId="598C71C2" w14:textId="72AA9126" w:rsidR="008D6BC4" w:rsidRPr="005A74A8" w:rsidRDefault="00211BB9" w:rsidP="00B416DC">
      <w:pPr>
        <w:rPr>
          <w:rFonts w:ascii="Arial" w:hAnsi="Arial" w:cs="Arial"/>
          <w:lang w:val="en-IE"/>
        </w:rPr>
      </w:pPr>
      <w:r w:rsidRPr="00816DA1">
        <w:rPr>
          <w:rFonts w:ascii="Arial" w:hAnsi="Arial" w:cs="Arial"/>
          <w:lang w:val="en-IE"/>
        </w:rPr>
        <w:t>Stakeholders can then be mapped into an importance-influence matrix to help you to focus your engagements</w:t>
      </w:r>
      <w:r w:rsidR="00055139" w:rsidRPr="00816DA1">
        <w:rPr>
          <w:rFonts w:ascii="Arial" w:hAnsi="Arial" w:cs="Arial"/>
          <w:lang w:val="en-IE"/>
        </w:rPr>
        <w:t xml:space="preserve">. </w:t>
      </w:r>
    </w:p>
    <w:p w14:paraId="6B6957A3" w14:textId="624DA37B" w:rsidR="00944AF6" w:rsidRPr="00816DA1" w:rsidRDefault="00944AF6" w:rsidP="00816DA1">
      <w:pPr>
        <w:pStyle w:val="ListParagraph"/>
        <w:numPr>
          <w:ilvl w:val="0"/>
          <w:numId w:val="37"/>
        </w:numPr>
        <w:rPr>
          <w:rFonts w:ascii="Arial" w:hAnsi="Arial" w:cs="Arial"/>
          <w:lang w:val="en-IE"/>
        </w:rPr>
      </w:pPr>
      <w:r w:rsidRPr="00816DA1">
        <w:rPr>
          <w:rFonts w:ascii="Arial" w:hAnsi="Arial" w:cs="Arial"/>
          <w:b/>
          <w:i/>
          <w:lang w:val="en-IE"/>
        </w:rPr>
        <w:t>Importance</w:t>
      </w:r>
      <w:r w:rsidRPr="00816DA1">
        <w:rPr>
          <w:rFonts w:ascii="Arial" w:hAnsi="Arial" w:cs="Arial"/>
          <w:lang w:val="en-IE"/>
        </w:rPr>
        <w:t xml:space="preserve"> reflects the priority the project should give the stakeholder’s needs and interests related to baby WASH.</w:t>
      </w:r>
    </w:p>
    <w:p w14:paraId="27D6CFFB" w14:textId="634D66B2" w:rsidR="00944AF6" w:rsidRPr="00816DA1" w:rsidRDefault="00944AF6" w:rsidP="00816DA1">
      <w:pPr>
        <w:pStyle w:val="ListParagraph"/>
        <w:numPr>
          <w:ilvl w:val="0"/>
          <w:numId w:val="37"/>
        </w:numPr>
        <w:rPr>
          <w:rFonts w:ascii="Arial" w:hAnsi="Arial" w:cs="Arial"/>
          <w:lang w:val="en-IE"/>
        </w:rPr>
      </w:pPr>
      <w:r w:rsidRPr="00816DA1">
        <w:rPr>
          <w:rFonts w:ascii="Arial" w:hAnsi="Arial" w:cs="Arial"/>
          <w:b/>
          <w:i/>
          <w:lang w:val="en-IE"/>
        </w:rPr>
        <w:t xml:space="preserve">Influence </w:t>
      </w:r>
      <w:r w:rsidRPr="00816DA1">
        <w:rPr>
          <w:rFonts w:ascii="Arial" w:hAnsi="Arial" w:cs="Arial"/>
          <w:lang w:val="en-IE"/>
        </w:rPr>
        <w:t>reflects the power the stakeholder has to facilitate or impede the achievement of the baby WASH activities and objectives.</w:t>
      </w:r>
    </w:p>
    <w:p w14:paraId="2C8E4FA2" w14:textId="19A1ABA1" w:rsidR="00211BB9" w:rsidRPr="00816DA1" w:rsidRDefault="00055139" w:rsidP="00B416DC">
      <w:pPr>
        <w:rPr>
          <w:rFonts w:ascii="Arial" w:hAnsi="Arial" w:cs="Arial"/>
          <w:lang w:val="en-IE"/>
        </w:rPr>
      </w:pPr>
      <w:r w:rsidRPr="00816DA1">
        <w:rPr>
          <w:rFonts w:ascii="Arial" w:hAnsi="Arial" w:cs="Arial"/>
          <w:lang w:val="en-IE"/>
        </w:rPr>
        <w:t xml:space="preserve">The most </w:t>
      </w:r>
      <w:r w:rsidR="00944AF6" w:rsidRPr="005A74A8">
        <w:rPr>
          <w:rFonts w:ascii="Arial" w:hAnsi="Arial" w:cs="Arial"/>
          <w:lang w:val="en-IE"/>
        </w:rPr>
        <w:t>priority</w:t>
      </w:r>
      <w:r w:rsidRPr="00816DA1">
        <w:rPr>
          <w:rFonts w:ascii="Arial" w:hAnsi="Arial" w:cs="Arial"/>
          <w:lang w:val="en-IE"/>
        </w:rPr>
        <w:t xml:space="preserve"> stakeholders to engage would be </w:t>
      </w:r>
      <w:r w:rsidR="00944AF6" w:rsidRPr="005A74A8">
        <w:rPr>
          <w:rFonts w:ascii="Arial" w:hAnsi="Arial" w:cs="Arial"/>
          <w:lang w:val="en-IE"/>
        </w:rPr>
        <w:t xml:space="preserve">those </w:t>
      </w:r>
      <w:r w:rsidRPr="00816DA1">
        <w:rPr>
          <w:rFonts w:ascii="Arial" w:hAnsi="Arial" w:cs="Arial"/>
          <w:lang w:val="en-IE"/>
        </w:rPr>
        <w:t>in box B</w:t>
      </w:r>
      <w:r w:rsidR="00944AF6" w:rsidRPr="005A74A8">
        <w:rPr>
          <w:rFonts w:ascii="Arial" w:hAnsi="Arial" w:cs="Arial"/>
          <w:lang w:val="en-IE"/>
        </w:rPr>
        <w:t>, below</w:t>
      </w:r>
      <w:r w:rsidRPr="00816DA1">
        <w:rPr>
          <w:rFonts w:ascii="Arial" w:hAnsi="Arial" w:cs="Arial"/>
          <w:lang w:val="en-IE"/>
        </w:rPr>
        <w:t>.</w:t>
      </w:r>
    </w:p>
    <w:p w14:paraId="377431F6" w14:textId="7808113B" w:rsidR="00211BB9" w:rsidRPr="00816DA1" w:rsidRDefault="00211BB9">
      <w:pPr>
        <w:rPr>
          <w:rFonts w:ascii="Arial" w:eastAsiaTheme="majorEastAsia" w:hAnsi="Arial" w:cs="Arial"/>
          <w:b/>
          <w:bCs/>
          <w:color w:val="00B050"/>
          <w:sz w:val="26"/>
          <w:szCs w:val="26"/>
          <w:lang w:val="en-IE"/>
        </w:rPr>
      </w:pPr>
      <w:r w:rsidRPr="00816DA1">
        <w:rPr>
          <w:rFonts w:ascii="Arial" w:hAnsi="Arial" w:cs="Arial"/>
          <w:noProof/>
          <w:lang w:val="en-IE" w:eastAsia="en-IE"/>
        </w:rPr>
        <w:drawing>
          <wp:inline distT="0" distB="0" distL="0" distR="0" wp14:anchorId="75C09F48" wp14:editId="2853429D">
            <wp:extent cx="3790950" cy="285476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01930" cy="2863031"/>
                    </a:xfrm>
                    <a:prstGeom prst="rect">
                      <a:avLst/>
                    </a:prstGeom>
                  </pic:spPr>
                </pic:pic>
              </a:graphicData>
            </a:graphic>
          </wp:inline>
        </w:drawing>
      </w:r>
      <w:r w:rsidRPr="00816DA1">
        <w:rPr>
          <w:rFonts w:ascii="Arial" w:hAnsi="Arial" w:cs="Arial"/>
          <w:b/>
          <w:bCs/>
          <w:color w:val="00B050"/>
          <w:lang w:val="en-IE"/>
        </w:rPr>
        <w:br w:type="page"/>
      </w:r>
    </w:p>
    <w:p w14:paraId="7432B645" w14:textId="6B8D4103" w:rsidR="00BC6651" w:rsidRPr="00816DA1" w:rsidRDefault="00C00773" w:rsidP="00FD3C78">
      <w:pPr>
        <w:pStyle w:val="Heading2"/>
        <w:rPr>
          <w:rFonts w:ascii="Arial" w:hAnsi="Arial" w:cs="Arial"/>
          <w:b/>
          <w:bCs/>
          <w:color w:val="00B050"/>
          <w:lang w:val="en-IE"/>
        </w:rPr>
      </w:pPr>
      <w:bookmarkStart w:id="21" w:name="_Toc65730222"/>
      <w:r w:rsidRPr="00816DA1">
        <w:rPr>
          <w:rFonts w:ascii="Arial" w:hAnsi="Arial" w:cs="Arial"/>
          <w:b/>
          <w:bCs/>
          <w:color w:val="00B050"/>
          <w:lang w:val="en-IE"/>
        </w:rPr>
        <w:t xml:space="preserve">Annex 2: </w:t>
      </w:r>
      <w:r w:rsidR="00BC6651" w:rsidRPr="00816DA1">
        <w:rPr>
          <w:rFonts w:ascii="Arial" w:hAnsi="Arial" w:cs="Arial"/>
          <w:b/>
          <w:bCs/>
          <w:color w:val="00B050"/>
          <w:lang w:val="en-IE"/>
        </w:rPr>
        <w:t>Baby WASH intervention gap analysis</w:t>
      </w:r>
      <w:bookmarkEnd w:id="21"/>
      <w:r w:rsidR="00BC6651" w:rsidRPr="00816DA1">
        <w:rPr>
          <w:rFonts w:ascii="Arial" w:hAnsi="Arial" w:cs="Arial"/>
          <w:b/>
          <w:bCs/>
          <w:color w:val="00B050"/>
          <w:lang w:val="en-IE"/>
        </w:rPr>
        <w:t xml:space="preserve"> </w:t>
      </w:r>
    </w:p>
    <w:tbl>
      <w:tblPr>
        <w:tblStyle w:val="TableGrid"/>
        <w:tblW w:w="9163" w:type="dxa"/>
        <w:tblInd w:w="-5" w:type="dxa"/>
        <w:tblLook w:val="04A0" w:firstRow="1" w:lastRow="0" w:firstColumn="1" w:lastColumn="0" w:noHBand="0" w:noVBand="1"/>
      </w:tblPr>
      <w:tblGrid>
        <w:gridCol w:w="1537"/>
        <w:gridCol w:w="1247"/>
        <w:gridCol w:w="1288"/>
        <w:gridCol w:w="1285"/>
        <w:gridCol w:w="1285"/>
        <w:gridCol w:w="1270"/>
        <w:gridCol w:w="1251"/>
      </w:tblGrid>
      <w:tr w:rsidR="00BC76B8" w:rsidRPr="00A21F49" w14:paraId="0550D403" w14:textId="77777777" w:rsidTr="00816DA1">
        <w:tc>
          <w:tcPr>
            <w:tcW w:w="1537" w:type="dxa"/>
          </w:tcPr>
          <w:p w14:paraId="4509CE7D" w14:textId="1D651B8B" w:rsidR="00BC76B8" w:rsidRPr="00816DA1" w:rsidRDefault="00ED122F" w:rsidP="00EB385F">
            <w:pPr>
              <w:rPr>
                <w:rFonts w:ascii="Arial" w:hAnsi="Arial" w:cs="Arial"/>
                <w:b/>
                <w:bCs/>
                <w:sz w:val="18"/>
                <w:szCs w:val="18"/>
                <w:lang w:val="en-IE"/>
              </w:rPr>
            </w:pPr>
            <w:r w:rsidRPr="00816DA1">
              <w:rPr>
                <w:rFonts w:ascii="Arial" w:hAnsi="Arial" w:cs="Arial"/>
                <w:b/>
                <w:bCs/>
                <w:sz w:val="18"/>
                <w:szCs w:val="18"/>
                <w:lang w:val="en-IE"/>
              </w:rPr>
              <w:t xml:space="preserve">Programme areas </w:t>
            </w:r>
            <w:r w:rsidR="00904B47" w:rsidRPr="00816DA1">
              <w:rPr>
                <w:rFonts w:ascii="Arial" w:hAnsi="Arial" w:cs="Arial"/>
                <w:b/>
                <w:bCs/>
                <w:sz w:val="18"/>
                <w:szCs w:val="18"/>
                <w:lang w:val="en-IE"/>
              </w:rPr>
              <w:t xml:space="preserve"> </w:t>
            </w:r>
          </w:p>
        </w:tc>
        <w:tc>
          <w:tcPr>
            <w:tcW w:w="1247" w:type="dxa"/>
          </w:tcPr>
          <w:p w14:paraId="2443603D" w14:textId="49A93F08"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Intervention </w:t>
            </w:r>
          </w:p>
        </w:tc>
        <w:tc>
          <w:tcPr>
            <w:tcW w:w="1288" w:type="dxa"/>
          </w:tcPr>
          <w:p w14:paraId="47CFBAEF" w14:textId="5E54DAFF"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Responsible agency/ body </w:t>
            </w:r>
          </w:p>
        </w:tc>
        <w:tc>
          <w:tcPr>
            <w:tcW w:w="1285" w:type="dxa"/>
          </w:tcPr>
          <w:p w14:paraId="07433433" w14:textId="19E36588"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Brief description of intervention </w:t>
            </w:r>
          </w:p>
        </w:tc>
        <w:tc>
          <w:tcPr>
            <w:tcW w:w="1285" w:type="dxa"/>
          </w:tcPr>
          <w:p w14:paraId="517C90C6" w14:textId="2B35C4A5"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Scope (geographic area and population group) </w:t>
            </w:r>
          </w:p>
        </w:tc>
        <w:tc>
          <w:tcPr>
            <w:tcW w:w="1270" w:type="dxa"/>
          </w:tcPr>
          <w:p w14:paraId="3836460B" w14:textId="7637B08A"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Baby WASH strengths </w:t>
            </w:r>
          </w:p>
        </w:tc>
        <w:tc>
          <w:tcPr>
            <w:tcW w:w="1251" w:type="dxa"/>
          </w:tcPr>
          <w:p w14:paraId="1529F2B5" w14:textId="08E6D14F" w:rsidR="00BC76B8" w:rsidRPr="00816DA1" w:rsidRDefault="00BC76B8" w:rsidP="00EB385F">
            <w:pPr>
              <w:rPr>
                <w:rFonts w:ascii="Arial" w:hAnsi="Arial" w:cs="Arial"/>
                <w:b/>
                <w:bCs/>
                <w:sz w:val="18"/>
                <w:szCs w:val="18"/>
                <w:lang w:val="en-IE"/>
              </w:rPr>
            </w:pPr>
            <w:r w:rsidRPr="00816DA1">
              <w:rPr>
                <w:rFonts w:ascii="Arial" w:hAnsi="Arial" w:cs="Arial"/>
                <w:b/>
                <w:bCs/>
                <w:sz w:val="18"/>
                <w:szCs w:val="18"/>
                <w:lang w:val="en-IE"/>
              </w:rPr>
              <w:t xml:space="preserve">Baby WASH gaps </w:t>
            </w:r>
          </w:p>
        </w:tc>
      </w:tr>
      <w:tr w:rsidR="00BC76B8" w:rsidRPr="00A21F49" w14:paraId="5DF099B8" w14:textId="77777777" w:rsidTr="00816DA1">
        <w:tc>
          <w:tcPr>
            <w:tcW w:w="1537" w:type="dxa"/>
          </w:tcPr>
          <w:p w14:paraId="79137947" w14:textId="0A47BD64" w:rsidR="008B67B8" w:rsidRPr="00816DA1" w:rsidRDefault="00ED122F" w:rsidP="00BC76B8">
            <w:pPr>
              <w:rPr>
                <w:rFonts w:ascii="Arial" w:hAnsi="Arial" w:cs="Arial"/>
                <w:i/>
                <w:iCs/>
                <w:sz w:val="18"/>
                <w:szCs w:val="18"/>
                <w:lang w:val="en-IE"/>
              </w:rPr>
            </w:pPr>
            <w:r w:rsidRPr="00816DA1">
              <w:rPr>
                <w:rFonts w:ascii="Arial" w:hAnsi="Arial" w:cs="Arial"/>
                <w:i/>
                <w:iCs/>
                <w:sz w:val="18"/>
                <w:szCs w:val="18"/>
                <w:lang w:val="en-IE"/>
              </w:rPr>
              <w:t xml:space="preserve">Safe disposal of baby faeces </w:t>
            </w:r>
            <w:r w:rsidR="008A0368" w:rsidRPr="00816DA1">
              <w:rPr>
                <w:rFonts w:ascii="Arial" w:hAnsi="Arial" w:cs="Arial"/>
                <w:i/>
                <w:iCs/>
                <w:sz w:val="18"/>
                <w:szCs w:val="18"/>
                <w:lang w:val="en-IE"/>
              </w:rPr>
              <w:t>…</w:t>
            </w:r>
          </w:p>
        </w:tc>
        <w:tc>
          <w:tcPr>
            <w:tcW w:w="1247" w:type="dxa"/>
          </w:tcPr>
          <w:p w14:paraId="7B2084C3" w14:textId="77777777" w:rsidR="00BC76B8" w:rsidRPr="00816DA1" w:rsidRDefault="00BC76B8" w:rsidP="00EB385F">
            <w:pPr>
              <w:rPr>
                <w:rFonts w:ascii="Arial" w:hAnsi="Arial" w:cs="Arial"/>
                <w:i/>
                <w:iCs/>
                <w:sz w:val="18"/>
                <w:szCs w:val="18"/>
                <w:lang w:val="en-IE"/>
              </w:rPr>
            </w:pPr>
          </w:p>
        </w:tc>
        <w:tc>
          <w:tcPr>
            <w:tcW w:w="1288" w:type="dxa"/>
          </w:tcPr>
          <w:p w14:paraId="2992234E" w14:textId="77777777" w:rsidR="00BC76B8" w:rsidRPr="00816DA1" w:rsidRDefault="00BC76B8" w:rsidP="00EB385F">
            <w:pPr>
              <w:rPr>
                <w:rFonts w:ascii="Arial" w:hAnsi="Arial" w:cs="Arial"/>
                <w:i/>
                <w:iCs/>
                <w:sz w:val="18"/>
                <w:szCs w:val="18"/>
                <w:lang w:val="en-IE"/>
              </w:rPr>
            </w:pPr>
          </w:p>
        </w:tc>
        <w:tc>
          <w:tcPr>
            <w:tcW w:w="1285" w:type="dxa"/>
          </w:tcPr>
          <w:p w14:paraId="6661218E" w14:textId="77777777" w:rsidR="00BC76B8" w:rsidRPr="00816DA1" w:rsidRDefault="00BC76B8" w:rsidP="00EB385F">
            <w:pPr>
              <w:rPr>
                <w:rFonts w:ascii="Arial" w:hAnsi="Arial" w:cs="Arial"/>
                <w:i/>
                <w:iCs/>
                <w:sz w:val="18"/>
                <w:szCs w:val="18"/>
                <w:lang w:val="en-IE"/>
              </w:rPr>
            </w:pPr>
          </w:p>
        </w:tc>
        <w:tc>
          <w:tcPr>
            <w:tcW w:w="1285" w:type="dxa"/>
          </w:tcPr>
          <w:p w14:paraId="37512399" w14:textId="77777777" w:rsidR="00BC76B8" w:rsidRPr="00816DA1" w:rsidRDefault="00BC76B8" w:rsidP="00EB385F">
            <w:pPr>
              <w:rPr>
                <w:rFonts w:ascii="Arial" w:hAnsi="Arial" w:cs="Arial"/>
                <w:i/>
                <w:iCs/>
                <w:sz w:val="18"/>
                <w:szCs w:val="18"/>
                <w:lang w:val="en-IE"/>
              </w:rPr>
            </w:pPr>
          </w:p>
        </w:tc>
        <w:tc>
          <w:tcPr>
            <w:tcW w:w="1270" w:type="dxa"/>
          </w:tcPr>
          <w:p w14:paraId="3ECF6459" w14:textId="77777777" w:rsidR="00BC76B8" w:rsidRPr="00816DA1" w:rsidRDefault="00BC76B8" w:rsidP="00EB385F">
            <w:pPr>
              <w:rPr>
                <w:rFonts w:ascii="Arial" w:hAnsi="Arial" w:cs="Arial"/>
                <w:i/>
                <w:iCs/>
                <w:sz w:val="18"/>
                <w:szCs w:val="18"/>
                <w:lang w:val="en-IE"/>
              </w:rPr>
            </w:pPr>
          </w:p>
        </w:tc>
        <w:tc>
          <w:tcPr>
            <w:tcW w:w="1251" w:type="dxa"/>
          </w:tcPr>
          <w:p w14:paraId="354973EA" w14:textId="77777777" w:rsidR="00BC76B8" w:rsidRPr="00816DA1" w:rsidRDefault="00BC76B8" w:rsidP="00EB385F">
            <w:pPr>
              <w:rPr>
                <w:rFonts w:ascii="Arial" w:hAnsi="Arial" w:cs="Arial"/>
                <w:i/>
                <w:iCs/>
                <w:sz w:val="18"/>
                <w:szCs w:val="18"/>
                <w:lang w:val="en-IE"/>
              </w:rPr>
            </w:pPr>
          </w:p>
        </w:tc>
      </w:tr>
      <w:tr w:rsidR="00BC76B8" w:rsidRPr="00A21F49" w14:paraId="0E5E35CA" w14:textId="77777777" w:rsidTr="00816DA1">
        <w:tc>
          <w:tcPr>
            <w:tcW w:w="1537" w:type="dxa"/>
          </w:tcPr>
          <w:p w14:paraId="1D443AAC" w14:textId="77777777" w:rsidR="008B67B8" w:rsidRPr="00816DA1" w:rsidRDefault="008B67B8" w:rsidP="00EB385F">
            <w:pPr>
              <w:rPr>
                <w:rFonts w:ascii="Arial" w:hAnsi="Arial" w:cs="Arial"/>
                <w:i/>
                <w:iCs/>
                <w:sz w:val="18"/>
                <w:szCs w:val="18"/>
                <w:lang w:val="en-IE"/>
              </w:rPr>
            </w:pPr>
          </w:p>
          <w:p w14:paraId="1648B3E3" w14:textId="7D3960D1" w:rsidR="008A0368" w:rsidRPr="00816DA1" w:rsidRDefault="008A0368" w:rsidP="00EB385F">
            <w:pPr>
              <w:rPr>
                <w:rFonts w:ascii="Arial" w:hAnsi="Arial" w:cs="Arial"/>
                <w:i/>
                <w:iCs/>
                <w:sz w:val="18"/>
                <w:szCs w:val="18"/>
                <w:lang w:val="en-IE"/>
              </w:rPr>
            </w:pPr>
          </w:p>
        </w:tc>
        <w:tc>
          <w:tcPr>
            <w:tcW w:w="1247" w:type="dxa"/>
          </w:tcPr>
          <w:p w14:paraId="7E29C36F" w14:textId="77777777" w:rsidR="00BC76B8" w:rsidRPr="00816DA1" w:rsidRDefault="00BC76B8" w:rsidP="00EB385F">
            <w:pPr>
              <w:rPr>
                <w:rFonts w:ascii="Arial" w:hAnsi="Arial" w:cs="Arial"/>
                <w:i/>
                <w:iCs/>
                <w:sz w:val="18"/>
                <w:szCs w:val="18"/>
                <w:lang w:val="en-IE"/>
              </w:rPr>
            </w:pPr>
          </w:p>
        </w:tc>
        <w:tc>
          <w:tcPr>
            <w:tcW w:w="1288" w:type="dxa"/>
          </w:tcPr>
          <w:p w14:paraId="233B6D77" w14:textId="77777777" w:rsidR="00BC76B8" w:rsidRPr="00816DA1" w:rsidRDefault="00BC76B8" w:rsidP="00EB385F">
            <w:pPr>
              <w:rPr>
                <w:rFonts w:ascii="Arial" w:hAnsi="Arial" w:cs="Arial"/>
                <w:i/>
                <w:iCs/>
                <w:sz w:val="18"/>
                <w:szCs w:val="18"/>
                <w:lang w:val="en-IE"/>
              </w:rPr>
            </w:pPr>
          </w:p>
        </w:tc>
        <w:tc>
          <w:tcPr>
            <w:tcW w:w="1285" w:type="dxa"/>
          </w:tcPr>
          <w:p w14:paraId="39E336B0" w14:textId="77777777" w:rsidR="00BC76B8" w:rsidRPr="00816DA1" w:rsidRDefault="00BC76B8" w:rsidP="00EB385F">
            <w:pPr>
              <w:rPr>
                <w:rFonts w:ascii="Arial" w:hAnsi="Arial" w:cs="Arial"/>
                <w:i/>
                <w:iCs/>
                <w:sz w:val="18"/>
                <w:szCs w:val="18"/>
                <w:lang w:val="en-IE"/>
              </w:rPr>
            </w:pPr>
          </w:p>
        </w:tc>
        <w:tc>
          <w:tcPr>
            <w:tcW w:w="1285" w:type="dxa"/>
          </w:tcPr>
          <w:p w14:paraId="5CB5CA37" w14:textId="77777777" w:rsidR="00BC76B8" w:rsidRPr="00816DA1" w:rsidRDefault="00BC76B8" w:rsidP="00EB385F">
            <w:pPr>
              <w:rPr>
                <w:rFonts w:ascii="Arial" w:hAnsi="Arial" w:cs="Arial"/>
                <w:i/>
                <w:iCs/>
                <w:sz w:val="18"/>
                <w:szCs w:val="18"/>
                <w:lang w:val="en-IE"/>
              </w:rPr>
            </w:pPr>
          </w:p>
        </w:tc>
        <w:tc>
          <w:tcPr>
            <w:tcW w:w="1270" w:type="dxa"/>
          </w:tcPr>
          <w:p w14:paraId="451B765F" w14:textId="77777777" w:rsidR="00BC76B8" w:rsidRPr="00816DA1" w:rsidRDefault="00BC76B8" w:rsidP="00EB385F">
            <w:pPr>
              <w:rPr>
                <w:rFonts w:ascii="Arial" w:hAnsi="Arial" w:cs="Arial"/>
                <w:i/>
                <w:iCs/>
                <w:sz w:val="18"/>
                <w:szCs w:val="18"/>
                <w:lang w:val="en-IE"/>
              </w:rPr>
            </w:pPr>
          </w:p>
        </w:tc>
        <w:tc>
          <w:tcPr>
            <w:tcW w:w="1251" w:type="dxa"/>
          </w:tcPr>
          <w:p w14:paraId="499904E9" w14:textId="77777777" w:rsidR="00BC76B8" w:rsidRPr="00816DA1" w:rsidRDefault="00BC76B8" w:rsidP="00EB385F">
            <w:pPr>
              <w:rPr>
                <w:rFonts w:ascii="Arial" w:hAnsi="Arial" w:cs="Arial"/>
                <w:i/>
                <w:iCs/>
                <w:sz w:val="18"/>
                <w:szCs w:val="18"/>
                <w:lang w:val="en-IE"/>
              </w:rPr>
            </w:pPr>
          </w:p>
        </w:tc>
      </w:tr>
      <w:tr w:rsidR="00904B47" w:rsidRPr="00A21F49" w14:paraId="428CA9A1" w14:textId="77777777" w:rsidTr="00816DA1">
        <w:tc>
          <w:tcPr>
            <w:tcW w:w="1537" w:type="dxa"/>
          </w:tcPr>
          <w:p w14:paraId="505F4D31" w14:textId="77777777" w:rsidR="008B67B8" w:rsidRPr="00816DA1" w:rsidRDefault="008B67B8" w:rsidP="00EB385F">
            <w:pPr>
              <w:rPr>
                <w:rFonts w:ascii="Arial" w:hAnsi="Arial" w:cs="Arial"/>
                <w:i/>
                <w:iCs/>
                <w:sz w:val="18"/>
                <w:szCs w:val="18"/>
                <w:lang w:val="en-IE"/>
              </w:rPr>
            </w:pPr>
          </w:p>
          <w:p w14:paraId="7386B250" w14:textId="5D8B9EFE" w:rsidR="008A0368" w:rsidRPr="00816DA1" w:rsidRDefault="008A0368" w:rsidP="00EB385F">
            <w:pPr>
              <w:rPr>
                <w:rFonts w:ascii="Arial" w:hAnsi="Arial" w:cs="Arial"/>
                <w:i/>
                <w:iCs/>
                <w:sz w:val="18"/>
                <w:szCs w:val="18"/>
                <w:lang w:val="en-IE"/>
              </w:rPr>
            </w:pPr>
          </w:p>
        </w:tc>
        <w:tc>
          <w:tcPr>
            <w:tcW w:w="1247" w:type="dxa"/>
          </w:tcPr>
          <w:p w14:paraId="1173A6D2" w14:textId="77777777" w:rsidR="00904B47" w:rsidRPr="00816DA1" w:rsidRDefault="00904B47" w:rsidP="00EB385F">
            <w:pPr>
              <w:rPr>
                <w:rFonts w:ascii="Arial" w:hAnsi="Arial" w:cs="Arial"/>
                <w:i/>
                <w:iCs/>
                <w:sz w:val="18"/>
                <w:szCs w:val="18"/>
                <w:lang w:val="en-IE"/>
              </w:rPr>
            </w:pPr>
          </w:p>
        </w:tc>
        <w:tc>
          <w:tcPr>
            <w:tcW w:w="1288" w:type="dxa"/>
          </w:tcPr>
          <w:p w14:paraId="1CD36E3A" w14:textId="77777777" w:rsidR="00904B47" w:rsidRPr="00816DA1" w:rsidRDefault="00904B47" w:rsidP="00EB385F">
            <w:pPr>
              <w:rPr>
                <w:rFonts w:ascii="Arial" w:hAnsi="Arial" w:cs="Arial"/>
                <w:i/>
                <w:iCs/>
                <w:sz w:val="18"/>
                <w:szCs w:val="18"/>
                <w:lang w:val="en-IE"/>
              </w:rPr>
            </w:pPr>
          </w:p>
        </w:tc>
        <w:tc>
          <w:tcPr>
            <w:tcW w:w="1285" w:type="dxa"/>
          </w:tcPr>
          <w:p w14:paraId="763879CA" w14:textId="77777777" w:rsidR="00904B47" w:rsidRPr="00816DA1" w:rsidRDefault="00904B47" w:rsidP="00EB385F">
            <w:pPr>
              <w:rPr>
                <w:rFonts w:ascii="Arial" w:hAnsi="Arial" w:cs="Arial"/>
                <w:i/>
                <w:iCs/>
                <w:sz w:val="18"/>
                <w:szCs w:val="18"/>
                <w:lang w:val="en-IE"/>
              </w:rPr>
            </w:pPr>
          </w:p>
        </w:tc>
        <w:tc>
          <w:tcPr>
            <w:tcW w:w="1285" w:type="dxa"/>
          </w:tcPr>
          <w:p w14:paraId="6FA5289A" w14:textId="77777777" w:rsidR="00904B47" w:rsidRPr="00816DA1" w:rsidRDefault="00904B47" w:rsidP="00EB385F">
            <w:pPr>
              <w:rPr>
                <w:rFonts w:ascii="Arial" w:hAnsi="Arial" w:cs="Arial"/>
                <w:i/>
                <w:iCs/>
                <w:sz w:val="18"/>
                <w:szCs w:val="18"/>
                <w:lang w:val="en-IE"/>
              </w:rPr>
            </w:pPr>
          </w:p>
        </w:tc>
        <w:tc>
          <w:tcPr>
            <w:tcW w:w="1270" w:type="dxa"/>
          </w:tcPr>
          <w:p w14:paraId="2E137D47" w14:textId="77777777" w:rsidR="00904B47" w:rsidRPr="00816DA1" w:rsidRDefault="00904B47" w:rsidP="00EB385F">
            <w:pPr>
              <w:rPr>
                <w:rFonts w:ascii="Arial" w:hAnsi="Arial" w:cs="Arial"/>
                <w:i/>
                <w:iCs/>
                <w:sz w:val="18"/>
                <w:szCs w:val="18"/>
                <w:lang w:val="en-IE"/>
              </w:rPr>
            </w:pPr>
          </w:p>
        </w:tc>
        <w:tc>
          <w:tcPr>
            <w:tcW w:w="1251" w:type="dxa"/>
          </w:tcPr>
          <w:p w14:paraId="3CB9E4D6" w14:textId="77777777" w:rsidR="00904B47" w:rsidRPr="00816DA1" w:rsidRDefault="00904B47" w:rsidP="00EB385F">
            <w:pPr>
              <w:rPr>
                <w:rFonts w:ascii="Arial" w:hAnsi="Arial" w:cs="Arial"/>
                <w:i/>
                <w:iCs/>
                <w:sz w:val="18"/>
                <w:szCs w:val="18"/>
                <w:lang w:val="en-IE"/>
              </w:rPr>
            </w:pPr>
          </w:p>
        </w:tc>
      </w:tr>
      <w:tr w:rsidR="00904B47" w:rsidRPr="00A21F49" w14:paraId="11FEB695" w14:textId="77777777" w:rsidTr="00816DA1">
        <w:tc>
          <w:tcPr>
            <w:tcW w:w="1537" w:type="dxa"/>
          </w:tcPr>
          <w:p w14:paraId="58B8BAE8" w14:textId="77777777" w:rsidR="00904B47" w:rsidRPr="00816DA1" w:rsidRDefault="00904B47" w:rsidP="00997D80">
            <w:pPr>
              <w:rPr>
                <w:rFonts w:ascii="Arial" w:hAnsi="Arial" w:cs="Arial"/>
                <w:i/>
                <w:iCs/>
                <w:sz w:val="18"/>
                <w:szCs w:val="18"/>
                <w:lang w:val="en-IE"/>
              </w:rPr>
            </w:pPr>
          </w:p>
          <w:p w14:paraId="6AECA1A7" w14:textId="73211F3F" w:rsidR="008A0368" w:rsidRPr="00816DA1" w:rsidRDefault="008A0368" w:rsidP="00997D80">
            <w:pPr>
              <w:rPr>
                <w:rFonts w:ascii="Arial" w:hAnsi="Arial" w:cs="Arial"/>
                <w:i/>
                <w:iCs/>
                <w:sz w:val="18"/>
                <w:szCs w:val="18"/>
                <w:lang w:val="en-IE"/>
              </w:rPr>
            </w:pPr>
          </w:p>
        </w:tc>
        <w:tc>
          <w:tcPr>
            <w:tcW w:w="1247" w:type="dxa"/>
          </w:tcPr>
          <w:p w14:paraId="1302732A" w14:textId="77777777" w:rsidR="00904B47" w:rsidRPr="00816DA1" w:rsidRDefault="00904B47" w:rsidP="00EB385F">
            <w:pPr>
              <w:rPr>
                <w:rFonts w:ascii="Arial" w:hAnsi="Arial" w:cs="Arial"/>
                <w:i/>
                <w:iCs/>
                <w:sz w:val="18"/>
                <w:szCs w:val="18"/>
                <w:lang w:val="en-IE"/>
              </w:rPr>
            </w:pPr>
          </w:p>
        </w:tc>
        <w:tc>
          <w:tcPr>
            <w:tcW w:w="1288" w:type="dxa"/>
          </w:tcPr>
          <w:p w14:paraId="6008D086" w14:textId="77777777" w:rsidR="00904B47" w:rsidRPr="00816DA1" w:rsidRDefault="00904B47" w:rsidP="00EB385F">
            <w:pPr>
              <w:rPr>
                <w:rFonts w:ascii="Arial" w:hAnsi="Arial" w:cs="Arial"/>
                <w:i/>
                <w:iCs/>
                <w:sz w:val="18"/>
                <w:szCs w:val="18"/>
                <w:lang w:val="en-IE"/>
              </w:rPr>
            </w:pPr>
          </w:p>
        </w:tc>
        <w:tc>
          <w:tcPr>
            <w:tcW w:w="1285" w:type="dxa"/>
          </w:tcPr>
          <w:p w14:paraId="4D347C58" w14:textId="77777777" w:rsidR="00904B47" w:rsidRPr="00816DA1" w:rsidRDefault="00904B47" w:rsidP="00EB385F">
            <w:pPr>
              <w:rPr>
                <w:rFonts w:ascii="Arial" w:hAnsi="Arial" w:cs="Arial"/>
                <w:i/>
                <w:iCs/>
                <w:sz w:val="18"/>
                <w:szCs w:val="18"/>
                <w:lang w:val="en-IE"/>
              </w:rPr>
            </w:pPr>
          </w:p>
        </w:tc>
        <w:tc>
          <w:tcPr>
            <w:tcW w:w="1285" w:type="dxa"/>
          </w:tcPr>
          <w:p w14:paraId="719329BC" w14:textId="77777777" w:rsidR="00904B47" w:rsidRPr="00816DA1" w:rsidRDefault="00904B47" w:rsidP="00EB385F">
            <w:pPr>
              <w:rPr>
                <w:rFonts w:ascii="Arial" w:hAnsi="Arial" w:cs="Arial"/>
                <w:i/>
                <w:iCs/>
                <w:sz w:val="18"/>
                <w:szCs w:val="18"/>
                <w:lang w:val="en-IE"/>
              </w:rPr>
            </w:pPr>
          </w:p>
        </w:tc>
        <w:tc>
          <w:tcPr>
            <w:tcW w:w="1270" w:type="dxa"/>
          </w:tcPr>
          <w:p w14:paraId="35B51579" w14:textId="77777777" w:rsidR="00904B47" w:rsidRPr="00816DA1" w:rsidRDefault="00904B47" w:rsidP="00EB385F">
            <w:pPr>
              <w:rPr>
                <w:rFonts w:ascii="Arial" w:hAnsi="Arial" w:cs="Arial"/>
                <w:i/>
                <w:iCs/>
                <w:sz w:val="18"/>
                <w:szCs w:val="18"/>
                <w:lang w:val="en-IE"/>
              </w:rPr>
            </w:pPr>
          </w:p>
        </w:tc>
        <w:tc>
          <w:tcPr>
            <w:tcW w:w="1251" w:type="dxa"/>
          </w:tcPr>
          <w:p w14:paraId="7F058650" w14:textId="77777777" w:rsidR="00904B47" w:rsidRPr="00816DA1" w:rsidRDefault="00904B47" w:rsidP="00EB385F">
            <w:pPr>
              <w:rPr>
                <w:rFonts w:ascii="Arial" w:hAnsi="Arial" w:cs="Arial"/>
                <w:i/>
                <w:iCs/>
                <w:sz w:val="18"/>
                <w:szCs w:val="18"/>
                <w:lang w:val="en-IE"/>
              </w:rPr>
            </w:pPr>
          </w:p>
        </w:tc>
      </w:tr>
    </w:tbl>
    <w:p w14:paraId="23AE200A" w14:textId="20043FCA" w:rsidR="00C00773" w:rsidRPr="00816DA1" w:rsidRDefault="00C00773" w:rsidP="00C00773">
      <w:pPr>
        <w:rPr>
          <w:rFonts w:ascii="Arial" w:hAnsi="Arial" w:cs="Arial"/>
          <w:b/>
          <w:bCs/>
          <w:u w:val="single"/>
          <w:lang w:val="en-IE"/>
        </w:rPr>
      </w:pPr>
    </w:p>
    <w:p w14:paraId="385FF2CA" w14:textId="77777777" w:rsidR="005A74A8" w:rsidRDefault="005A74A8" w:rsidP="005A74A8">
      <w:pPr>
        <w:pStyle w:val="Heading2"/>
        <w:rPr>
          <w:rFonts w:ascii="Arial" w:hAnsi="Arial" w:cs="Arial"/>
          <w:b/>
          <w:bCs/>
          <w:color w:val="00B050"/>
          <w:lang w:val="en-IE"/>
        </w:rPr>
      </w:pPr>
    </w:p>
    <w:p w14:paraId="067B4B57" w14:textId="77777777" w:rsidR="005A74A8" w:rsidRDefault="005A74A8">
      <w:pPr>
        <w:rPr>
          <w:rFonts w:eastAsiaTheme="majorEastAsia"/>
          <w:sz w:val="26"/>
          <w:szCs w:val="26"/>
          <w:lang w:val="en-IE"/>
        </w:rPr>
      </w:pPr>
      <w:r>
        <w:rPr>
          <w:lang w:val="en-IE"/>
        </w:rPr>
        <w:br w:type="page"/>
      </w:r>
    </w:p>
    <w:p w14:paraId="4B06AFFB" w14:textId="0B027EDB" w:rsidR="00C00773" w:rsidRPr="00816DA1" w:rsidRDefault="00C00773" w:rsidP="004B7B9D">
      <w:pPr>
        <w:pStyle w:val="Heading3"/>
        <w:rPr>
          <w:rFonts w:ascii="Arial" w:hAnsi="Arial" w:cs="Arial"/>
          <w:b/>
          <w:bCs/>
          <w:color w:val="00B050"/>
          <w:sz w:val="26"/>
          <w:szCs w:val="26"/>
          <w:lang w:val="en-IE"/>
        </w:rPr>
      </w:pPr>
      <w:bookmarkStart w:id="22" w:name="_Toc65730223"/>
      <w:r w:rsidRPr="00816DA1">
        <w:rPr>
          <w:rFonts w:ascii="Arial" w:hAnsi="Arial" w:cs="Arial"/>
          <w:b/>
          <w:bCs/>
          <w:color w:val="00B050"/>
          <w:sz w:val="26"/>
          <w:szCs w:val="26"/>
          <w:lang w:val="en-IE"/>
        </w:rPr>
        <w:t>Annex 3: Baby WASH presentation</w:t>
      </w:r>
      <w:bookmarkEnd w:id="22"/>
      <w:r w:rsidRPr="00816DA1">
        <w:rPr>
          <w:rFonts w:ascii="Arial" w:hAnsi="Arial" w:cs="Arial"/>
          <w:b/>
          <w:bCs/>
          <w:color w:val="00B050"/>
          <w:sz w:val="26"/>
          <w:szCs w:val="26"/>
          <w:lang w:val="en-IE"/>
        </w:rPr>
        <w:t xml:space="preserve"> </w:t>
      </w:r>
      <w:r w:rsidR="00055139" w:rsidRPr="00816DA1">
        <w:rPr>
          <w:rFonts w:ascii="Arial" w:hAnsi="Arial" w:cs="Arial"/>
          <w:b/>
          <w:bCs/>
          <w:color w:val="00B050"/>
          <w:sz w:val="26"/>
          <w:szCs w:val="26"/>
          <w:lang w:val="en-IE"/>
        </w:rPr>
        <w:t>for stakeholders</w:t>
      </w:r>
    </w:p>
    <w:p w14:paraId="27B740DF" w14:textId="77777777" w:rsidR="003A6157" w:rsidRPr="00816DA1" w:rsidRDefault="003A6157" w:rsidP="003A6157">
      <w:pPr>
        <w:pStyle w:val="Heading2"/>
        <w:rPr>
          <w:rFonts w:ascii="Arial" w:hAnsi="Arial" w:cs="Arial"/>
          <w:b/>
          <w:bCs/>
          <w:color w:val="auto"/>
          <w:sz w:val="20"/>
          <w:szCs w:val="22"/>
          <w:lang w:val="en-IE"/>
        </w:rPr>
      </w:pPr>
      <w:bookmarkStart w:id="23" w:name="_Toc65730224"/>
      <w:r w:rsidRPr="00816DA1">
        <w:rPr>
          <w:rFonts w:ascii="Arial" w:hAnsi="Arial" w:cs="Arial"/>
          <w:b/>
          <w:bCs/>
          <w:color w:val="auto"/>
          <w:sz w:val="20"/>
          <w:szCs w:val="22"/>
          <w:lang w:val="en-IE"/>
        </w:rPr>
        <w:t>What is baby WASH?</w:t>
      </w:r>
      <w:bookmarkEnd w:id="23"/>
      <w:r w:rsidRPr="00816DA1">
        <w:rPr>
          <w:rFonts w:ascii="Arial" w:hAnsi="Arial" w:cs="Arial"/>
          <w:b/>
          <w:bCs/>
          <w:color w:val="auto"/>
          <w:sz w:val="20"/>
          <w:szCs w:val="22"/>
          <w:lang w:val="en-IE"/>
        </w:rPr>
        <w:t xml:space="preserve"> </w:t>
      </w:r>
    </w:p>
    <w:p w14:paraId="3C407B7C" w14:textId="2CD026A9" w:rsidR="003A6157" w:rsidRPr="00816DA1" w:rsidRDefault="003A6157" w:rsidP="003A6157">
      <w:pPr>
        <w:rPr>
          <w:rFonts w:ascii="Arial" w:hAnsi="Arial" w:cs="Arial"/>
          <w:sz w:val="20"/>
          <w:lang w:val="en-IE"/>
        </w:rPr>
      </w:pPr>
      <w:r w:rsidRPr="00816DA1">
        <w:rPr>
          <w:rFonts w:ascii="Arial" w:hAnsi="Arial" w:cs="Arial"/>
          <w:sz w:val="20"/>
          <w:lang w:val="en-IE"/>
        </w:rPr>
        <w:t xml:space="preserve">Baby WASH is a set of water, sanitation and hygiene actions targeted to points of vulnerability across the first 1,000 days of life (conception through to child’s second birthday). They aim to support good birth outcomes and interrupt the infant faecal-oral transmission route (poo to mouth). The overall goal of these actions is to reduce risk of illness, undernutrition and death in children under two years.  </w:t>
      </w:r>
    </w:p>
    <w:p w14:paraId="7ED9B290" w14:textId="3B5284EF" w:rsidR="007F3563" w:rsidRPr="00816DA1" w:rsidRDefault="007F3563" w:rsidP="007F3563">
      <w:pPr>
        <w:rPr>
          <w:rFonts w:ascii="Arial" w:hAnsi="Arial" w:cs="Arial"/>
          <w:b/>
          <w:bCs/>
          <w:sz w:val="20"/>
          <w:lang w:val="en-IE"/>
        </w:rPr>
      </w:pPr>
      <w:r w:rsidRPr="00816DA1">
        <w:rPr>
          <w:rFonts w:ascii="Arial" w:hAnsi="Arial" w:cs="Arial"/>
          <w:b/>
          <w:bCs/>
          <w:sz w:val="20"/>
          <w:lang w:val="en-IE"/>
        </w:rPr>
        <w:t>Figure 1: How baby WASH interventions overlap with other sectoral programmes</w:t>
      </w:r>
      <w:r w:rsidRPr="00816DA1">
        <w:rPr>
          <w:rStyle w:val="FootnoteReference"/>
          <w:rFonts w:ascii="Arial" w:hAnsi="Arial" w:cs="Arial"/>
          <w:b/>
          <w:bCs/>
          <w:sz w:val="20"/>
          <w:lang w:val="en-IE"/>
        </w:rPr>
        <w:footnoteReference w:id="1"/>
      </w:r>
    </w:p>
    <w:p w14:paraId="57AB510E" w14:textId="16C520C3" w:rsidR="007F3563" w:rsidRPr="00816DA1" w:rsidRDefault="007F3563" w:rsidP="003A6157">
      <w:pPr>
        <w:rPr>
          <w:rFonts w:ascii="Arial" w:hAnsi="Arial" w:cs="Arial"/>
          <w:lang w:val="en-IE"/>
        </w:rPr>
      </w:pPr>
      <w:r w:rsidRPr="00816DA1">
        <w:rPr>
          <w:rFonts w:ascii="Arial" w:hAnsi="Arial" w:cs="Arial"/>
          <w:lang w:val="en-IE"/>
        </w:rPr>
        <w:t xml:space="preserve">                                  </w:t>
      </w:r>
      <w:r w:rsidRPr="00816DA1">
        <w:rPr>
          <w:rFonts w:ascii="Arial" w:hAnsi="Arial" w:cs="Arial"/>
          <w:noProof/>
          <w:lang w:val="en-IE" w:eastAsia="en-IE"/>
        </w:rPr>
        <w:drawing>
          <wp:inline distT="0" distB="0" distL="0" distR="0" wp14:anchorId="392CF20C" wp14:editId="0C4E850A">
            <wp:extent cx="3289300" cy="1892095"/>
            <wp:effectExtent l="19050" t="19050" r="25400" b="133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95921" cy="1895904"/>
                    </a:xfrm>
                    <a:prstGeom prst="rect">
                      <a:avLst/>
                    </a:prstGeom>
                    <a:solidFill>
                      <a:schemeClr val="tx1"/>
                    </a:solidFill>
                    <a:ln>
                      <a:solidFill>
                        <a:schemeClr val="accent1"/>
                      </a:solidFill>
                    </a:ln>
                  </pic:spPr>
                </pic:pic>
              </a:graphicData>
            </a:graphic>
          </wp:inline>
        </w:drawing>
      </w:r>
    </w:p>
    <w:p w14:paraId="10CE2109" w14:textId="4AD4B72E" w:rsidR="003A6157" w:rsidRPr="00816DA1" w:rsidRDefault="003A6157" w:rsidP="003A6157">
      <w:pPr>
        <w:pStyle w:val="Heading2"/>
        <w:rPr>
          <w:rFonts w:ascii="Arial" w:hAnsi="Arial" w:cs="Arial"/>
          <w:b/>
          <w:bCs/>
          <w:color w:val="auto"/>
          <w:sz w:val="22"/>
          <w:szCs w:val="22"/>
          <w:lang w:val="en-IE"/>
        </w:rPr>
      </w:pPr>
      <w:bookmarkStart w:id="24" w:name="_Toc65730225"/>
      <w:r w:rsidRPr="00816DA1">
        <w:rPr>
          <w:rFonts w:ascii="Arial" w:hAnsi="Arial" w:cs="Arial"/>
          <w:b/>
          <w:bCs/>
          <w:color w:val="auto"/>
          <w:sz w:val="22"/>
          <w:szCs w:val="22"/>
          <w:lang w:val="en-IE"/>
        </w:rPr>
        <w:t xml:space="preserve">What are baby </w:t>
      </w:r>
      <w:proofErr w:type="gramStart"/>
      <w:r w:rsidRPr="00816DA1">
        <w:rPr>
          <w:rFonts w:ascii="Arial" w:hAnsi="Arial" w:cs="Arial"/>
          <w:b/>
          <w:bCs/>
          <w:color w:val="auto"/>
          <w:sz w:val="22"/>
          <w:szCs w:val="22"/>
          <w:lang w:val="en-IE"/>
        </w:rPr>
        <w:t xml:space="preserve">WASH </w:t>
      </w:r>
      <w:r w:rsidR="00387A52" w:rsidRPr="005A74A8">
        <w:rPr>
          <w:rFonts w:ascii="Arial" w:hAnsi="Arial" w:cs="Arial"/>
          <w:b/>
          <w:bCs/>
          <w:color w:val="auto"/>
          <w:sz w:val="22"/>
          <w:szCs w:val="22"/>
          <w:lang w:val="en-IE"/>
        </w:rPr>
        <w:t xml:space="preserve"> activities</w:t>
      </w:r>
      <w:proofErr w:type="gramEnd"/>
      <w:r w:rsidRPr="00816DA1">
        <w:rPr>
          <w:rFonts w:ascii="Arial" w:hAnsi="Arial" w:cs="Arial"/>
          <w:b/>
          <w:bCs/>
          <w:color w:val="auto"/>
          <w:sz w:val="22"/>
          <w:szCs w:val="22"/>
          <w:lang w:val="en-IE"/>
        </w:rPr>
        <w:t>?</w:t>
      </w:r>
      <w:bookmarkEnd w:id="24"/>
      <w:r w:rsidRPr="00816DA1">
        <w:rPr>
          <w:rFonts w:ascii="Arial" w:hAnsi="Arial" w:cs="Arial"/>
          <w:b/>
          <w:bCs/>
          <w:color w:val="auto"/>
          <w:sz w:val="22"/>
          <w:szCs w:val="22"/>
          <w:lang w:val="en-IE"/>
        </w:rPr>
        <w:t xml:space="preserve"> </w:t>
      </w:r>
    </w:p>
    <w:p w14:paraId="4ED619B4" w14:textId="008E20DC" w:rsidR="003A6157" w:rsidRPr="00816DA1" w:rsidRDefault="003A6157" w:rsidP="003A6157">
      <w:pPr>
        <w:rPr>
          <w:rFonts w:ascii="Arial" w:hAnsi="Arial" w:cs="Arial"/>
          <w:sz w:val="20"/>
          <w:lang w:val="en-IE"/>
        </w:rPr>
      </w:pPr>
      <w:r w:rsidRPr="00816DA1">
        <w:rPr>
          <w:rFonts w:ascii="Arial" w:hAnsi="Arial" w:cs="Arial"/>
          <w:sz w:val="20"/>
          <w:lang w:val="en-IE"/>
        </w:rPr>
        <w:t xml:space="preserve">Baby WASH </w:t>
      </w:r>
      <w:r w:rsidR="007F3563" w:rsidRPr="00816DA1">
        <w:rPr>
          <w:rFonts w:ascii="Arial" w:hAnsi="Arial" w:cs="Arial"/>
          <w:sz w:val="20"/>
          <w:lang w:val="en-IE"/>
        </w:rPr>
        <w:t xml:space="preserve">activities </w:t>
      </w:r>
      <w:r w:rsidRPr="00816DA1">
        <w:rPr>
          <w:rFonts w:ascii="Arial" w:hAnsi="Arial" w:cs="Arial"/>
          <w:sz w:val="20"/>
          <w:lang w:val="en-IE"/>
        </w:rPr>
        <w:t xml:space="preserve">should be tailored in response to community needs. They may be targeted to households, communities or health facilities and will be most effective when nested within existing programmes. Figure 1 provides examples of things that baby WASH actions may aim to do at different points of vulnerability across the first 1,000 days of life. </w:t>
      </w:r>
    </w:p>
    <w:p w14:paraId="6C68709B" w14:textId="7DE89D03" w:rsidR="003461A3" w:rsidRPr="00816DA1" w:rsidRDefault="003461A3">
      <w:pPr>
        <w:rPr>
          <w:rFonts w:ascii="Arial" w:hAnsi="Arial" w:cs="Arial"/>
          <w:b/>
          <w:bCs/>
          <w:sz w:val="20"/>
          <w:lang w:val="en-IE"/>
        </w:rPr>
      </w:pPr>
      <w:proofErr w:type="gramStart"/>
      <w:r w:rsidRPr="00816DA1">
        <w:rPr>
          <w:rFonts w:ascii="Arial" w:hAnsi="Arial" w:cs="Arial"/>
          <w:sz w:val="20"/>
          <w:lang w:val="en-IE"/>
        </w:rPr>
        <w:t>Actions should be tailored to local needs and desires and should involve not just mothers, but also men, community leaders and health workers.</w:t>
      </w:r>
      <w:proofErr w:type="gramEnd"/>
      <w:r w:rsidRPr="00816DA1">
        <w:rPr>
          <w:rFonts w:ascii="Arial" w:hAnsi="Arial" w:cs="Arial"/>
          <w:sz w:val="20"/>
          <w:lang w:val="en-IE"/>
        </w:rPr>
        <w:t xml:space="preserve"> Actions will likely include a mix of social behaviour change communication (SBCC) and small do-able actions (SDAs), guided by the community. </w:t>
      </w:r>
    </w:p>
    <w:p w14:paraId="2957C369" w14:textId="5FDC7506" w:rsidR="003461A3" w:rsidRPr="00816DA1" w:rsidRDefault="003461A3" w:rsidP="00816DA1">
      <w:pPr>
        <w:spacing w:after="0"/>
        <w:rPr>
          <w:rFonts w:ascii="Arial" w:hAnsi="Arial" w:cs="Arial"/>
          <w:b/>
          <w:bCs/>
          <w:sz w:val="20"/>
          <w:lang w:val="en-IE"/>
        </w:rPr>
      </w:pPr>
      <w:r w:rsidRPr="00816DA1">
        <w:rPr>
          <w:rFonts w:ascii="Arial" w:hAnsi="Arial" w:cs="Arial"/>
          <w:b/>
          <w:bCs/>
          <w:sz w:val="20"/>
          <w:lang w:val="en-IE"/>
        </w:rPr>
        <w:t>Figure</w:t>
      </w:r>
      <w:r w:rsidR="00F3135C" w:rsidRPr="00816DA1">
        <w:rPr>
          <w:rFonts w:ascii="Arial" w:hAnsi="Arial" w:cs="Arial"/>
          <w:b/>
          <w:bCs/>
          <w:sz w:val="20"/>
          <w:lang w:val="en-IE"/>
        </w:rPr>
        <w:t xml:space="preserve"> </w:t>
      </w:r>
      <w:r w:rsidRPr="00816DA1">
        <w:rPr>
          <w:rFonts w:ascii="Arial" w:hAnsi="Arial" w:cs="Arial"/>
          <w:b/>
          <w:bCs/>
          <w:sz w:val="20"/>
          <w:lang w:val="en-IE"/>
        </w:rPr>
        <w:t xml:space="preserve">1: Baby WASH actions across the first 1,000 days of life </w:t>
      </w:r>
    </w:p>
    <w:tbl>
      <w:tblPr>
        <w:tblStyle w:val="TableGrid"/>
        <w:tblW w:w="0" w:type="auto"/>
        <w:tblLook w:val="04A0" w:firstRow="1" w:lastRow="0" w:firstColumn="1" w:lastColumn="0" w:noHBand="0" w:noVBand="1"/>
      </w:tblPr>
      <w:tblGrid>
        <w:gridCol w:w="2263"/>
        <w:gridCol w:w="142"/>
        <w:gridCol w:w="1843"/>
        <w:gridCol w:w="39"/>
        <w:gridCol w:w="1045"/>
        <w:gridCol w:w="617"/>
        <w:gridCol w:w="1809"/>
        <w:gridCol w:w="884"/>
      </w:tblGrid>
      <w:tr w:rsidR="00F14EF9" w:rsidRPr="00A21F49" w14:paraId="577A29C9" w14:textId="77777777" w:rsidTr="00F14EF9">
        <w:trPr>
          <w:gridAfter w:val="1"/>
          <w:wAfter w:w="884" w:type="dxa"/>
        </w:trPr>
        <w:tc>
          <w:tcPr>
            <w:tcW w:w="2263" w:type="dxa"/>
            <w:tcBorders>
              <w:top w:val="single" w:sz="4" w:space="0" w:color="auto"/>
              <w:left w:val="single" w:sz="4" w:space="0" w:color="auto"/>
              <w:bottom w:val="single" w:sz="4" w:space="0" w:color="auto"/>
              <w:right w:val="single" w:sz="4" w:space="0" w:color="auto"/>
            </w:tcBorders>
            <w:hideMark/>
          </w:tcPr>
          <w:p w14:paraId="09D996D5" w14:textId="77777777" w:rsidR="00F14EF9" w:rsidRPr="005A74A8" w:rsidRDefault="00F14EF9" w:rsidP="00F14EF9">
            <w:pPr>
              <w:rPr>
                <w:rFonts w:ascii="Arial" w:hAnsi="Arial" w:cs="Arial"/>
                <w:b/>
              </w:rPr>
            </w:pPr>
            <w:r w:rsidRPr="005A74A8">
              <w:rPr>
                <w:rFonts w:ascii="Arial" w:hAnsi="Arial" w:cs="Arial"/>
                <w:b/>
              </w:rPr>
              <w:t>Core actions that should already be covered by wider programming</w:t>
            </w:r>
          </w:p>
        </w:tc>
        <w:tc>
          <w:tcPr>
            <w:tcW w:w="2024" w:type="dxa"/>
            <w:gridSpan w:val="3"/>
            <w:tcBorders>
              <w:top w:val="single" w:sz="4" w:space="0" w:color="auto"/>
              <w:left w:val="single" w:sz="4" w:space="0" w:color="auto"/>
              <w:bottom w:val="single" w:sz="4" w:space="0" w:color="auto"/>
              <w:right w:val="single" w:sz="4" w:space="0" w:color="auto"/>
            </w:tcBorders>
            <w:hideMark/>
          </w:tcPr>
          <w:p w14:paraId="7B7C1E5A" w14:textId="77777777" w:rsidR="00F14EF9" w:rsidRPr="00D34721" w:rsidRDefault="00F14EF9" w:rsidP="00F14EF9">
            <w:pPr>
              <w:rPr>
                <w:rFonts w:ascii="Arial" w:hAnsi="Arial" w:cs="Arial"/>
                <w:b/>
              </w:rPr>
            </w:pPr>
            <w:r w:rsidRPr="00D34721">
              <w:rPr>
                <w:rFonts w:ascii="Arial" w:hAnsi="Arial" w:cs="Arial"/>
                <w:b/>
              </w:rPr>
              <w:t>Vulnerable periods during the first 1000 days</w:t>
            </w:r>
          </w:p>
        </w:tc>
        <w:tc>
          <w:tcPr>
            <w:tcW w:w="3471" w:type="dxa"/>
            <w:gridSpan w:val="3"/>
            <w:tcBorders>
              <w:top w:val="single" w:sz="4" w:space="0" w:color="auto"/>
              <w:left w:val="single" w:sz="4" w:space="0" w:color="auto"/>
              <w:bottom w:val="single" w:sz="4" w:space="0" w:color="auto"/>
              <w:right w:val="single" w:sz="4" w:space="0" w:color="auto"/>
            </w:tcBorders>
            <w:hideMark/>
          </w:tcPr>
          <w:p w14:paraId="63A54CA4" w14:textId="77777777" w:rsidR="00F14EF9" w:rsidRPr="00A21F49" w:rsidRDefault="00F14EF9" w:rsidP="00F14EF9">
            <w:pPr>
              <w:rPr>
                <w:rFonts w:ascii="Arial" w:hAnsi="Arial" w:cs="Arial"/>
                <w:b/>
              </w:rPr>
            </w:pPr>
            <w:r w:rsidRPr="00A21F49">
              <w:rPr>
                <w:rFonts w:ascii="Arial" w:hAnsi="Arial" w:cs="Arial"/>
                <w:b/>
              </w:rPr>
              <w:t>Additional Baby WASH actions</w:t>
            </w:r>
          </w:p>
        </w:tc>
      </w:tr>
      <w:tr w:rsidR="00F14EF9" w:rsidRPr="00A21F49" w14:paraId="333717F8" w14:textId="77777777" w:rsidTr="00F14EF9">
        <w:trPr>
          <w:gridAfter w:val="1"/>
          <w:wAfter w:w="884" w:type="dxa"/>
          <w:trHeight w:val="1204"/>
        </w:trPr>
        <w:tc>
          <w:tcPr>
            <w:tcW w:w="2263" w:type="dxa"/>
            <w:vMerge w:val="restart"/>
            <w:tcBorders>
              <w:top w:val="single" w:sz="4" w:space="0" w:color="auto"/>
              <w:left w:val="single" w:sz="4" w:space="0" w:color="auto"/>
              <w:bottom w:val="single" w:sz="4" w:space="0" w:color="auto"/>
              <w:right w:val="single" w:sz="4" w:space="0" w:color="auto"/>
            </w:tcBorders>
          </w:tcPr>
          <w:p w14:paraId="04A1E7AE" w14:textId="77777777" w:rsidR="00F14EF9" w:rsidRPr="005A74A8" w:rsidRDefault="00F14EF9" w:rsidP="00F14EF9">
            <w:pPr>
              <w:rPr>
                <w:rFonts w:ascii="Arial" w:hAnsi="Arial" w:cs="Arial"/>
              </w:rPr>
            </w:pPr>
          </w:p>
          <w:p w14:paraId="5241A1A7" w14:textId="77777777" w:rsidR="00F14EF9" w:rsidRPr="00D34721" w:rsidRDefault="00F14EF9" w:rsidP="00F14EF9">
            <w:pPr>
              <w:rPr>
                <w:rFonts w:ascii="Arial" w:hAnsi="Arial" w:cs="Arial"/>
              </w:rPr>
            </w:pPr>
          </w:p>
          <w:p w14:paraId="3AE35A49" w14:textId="77777777" w:rsidR="00F14EF9" w:rsidRPr="00A21F49" w:rsidRDefault="00F14EF9" w:rsidP="00F14EF9">
            <w:pPr>
              <w:rPr>
                <w:rFonts w:ascii="Arial" w:hAnsi="Arial" w:cs="Arial"/>
              </w:rPr>
            </w:pPr>
          </w:p>
          <w:p w14:paraId="3F0B7B76" w14:textId="77777777" w:rsidR="00F14EF9" w:rsidRPr="00A21F49" w:rsidRDefault="00F14EF9" w:rsidP="00F14EF9">
            <w:pPr>
              <w:rPr>
                <w:rFonts w:ascii="Arial" w:hAnsi="Arial" w:cs="Arial"/>
              </w:rPr>
            </w:pPr>
            <w:r w:rsidRPr="00A21F49">
              <w:rPr>
                <w:rFonts w:ascii="Arial" w:hAnsi="Arial" w:cs="Arial"/>
              </w:rPr>
              <w:t>Ensuring access to quality water services &amp; sanitation</w:t>
            </w:r>
          </w:p>
          <w:p w14:paraId="368C28A6" w14:textId="77777777" w:rsidR="00F14EF9" w:rsidRPr="00A21F49" w:rsidRDefault="00F14EF9" w:rsidP="00F14EF9">
            <w:pPr>
              <w:rPr>
                <w:rFonts w:ascii="Arial" w:hAnsi="Arial" w:cs="Arial"/>
              </w:rPr>
            </w:pPr>
          </w:p>
          <w:p w14:paraId="3A00266C" w14:textId="77777777" w:rsidR="00F14EF9" w:rsidRPr="00A21F49" w:rsidRDefault="00F14EF9" w:rsidP="00F14EF9">
            <w:pPr>
              <w:rPr>
                <w:rFonts w:ascii="Arial" w:hAnsi="Arial" w:cs="Arial"/>
              </w:rPr>
            </w:pPr>
            <w:r w:rsidRPr="00A21F49">
              <w:rPr>
                <w:rFonts w:ascii="Arial" w:hAnsi="Arial" w:cs="Arial"/>
              </w:rPr>
              <w:t>Promoting basic hygiene, nutrition and health practices</w:t>
            </w:r>
          </w:p>
          <w:p w14:paraId="32CEC6F7" w14:textId="77777777" w:rsidR="00F14EF9" w:rsidRPr="00A21F49" w:rsidRDefault="00F14EF9" w:rsidP="00F14EF9">
            <w:pPr>
              <w:rPr>
                <w:rFonts w:ascii="Arial" w:hAnsi="Arial" w:cs="Arial"/>
              </w:rPr>
            </w:pPr>
          </w:p>
          <w:p w14:paraId="41B3C161" w14:textId="77777777" w:rsidR="00F14EF9" w:rsidRPr="00A21F49" w:rsidRDefault="00F14EF9" w:rsidP="00F14EF9">
            <w:pPr>
              <w:rPr>
                <w:rFonts w:ascii="Arial" w:hAnsi="Arial" w:cs="Arial"/>
              </w:rPr>
            </w:pPr>
            <w:r w:rsidRPr="00A21F49">
              <w:rPr>
                <w:rFonts w:ascii="Arial" w:hAnsi="Arial" w:cs="Arial"/>
              </w:rPr>
              <w:t>Ensuring access to essential health care</w:t>
            </w:r>
          </w:p>
          <w:p w14:paraId="280E834D" w14:textId="77777777" w:rsidR="00F14EF9" w:rsidRPr="00A21F49" w:rsidRDefault="00F14EF9" w:rsidP="00F14EF9">
            <w:pPr>
              <w:rPr>
                <w:rFonts w:ascii="Arial" w:hAnsi="Arial" w:cs="Arial"/>
              </w:rPr>
            </w:pPr>
          </w:p>
          <w:p w14:paraId="4FCFEB60" w14:textId="77777777" w:rsidR="00F14EF9" w:rsidRPr="00A21F49" w:rsidRDefault="00F14EF9" w:rsidP="00F14EF9">
            <w:pPr>
              <w:rPr>
                <w:rFonts w:ascii="Arial" w:hAnsi="Arial" w:cs="Arial"/>
              </w:rPr>
            </w:pPr>
            <w:r w:rsidRPr="00A21F49">
              <w:rPr>
                <w:rFonts w:ascii="Arial" w:hAnsi="Arial" w:cs="Arial"/>
              </w:rPr>
              <w:t>Ensuring access to livelihoods, nutritious diet and coverage of basic needs</w:t>
            </w:r>
          </w:p>
        </w:tc>
        <w:tc>
          <w:tcPr>
            <w:tcW w:w="2024" w:type="dxa"/>
            <w:gridSpan w:val="3"/>
            <w:tcBorders>
              <w:top w:val="single" w:sz="4" w:space="0" w:color="auto"/>
              <w:left w:val="single" w:sz="4" w:space="0" w:color="auto"/>
              <w:bottom w:val="single" w:sz="4" w:space="0" w:color="auto"/>
              <w:right w:val="single" w:sz="4" w:space="0" w:color="auto"/>
            </w:tcBorders>
            <w:vAlign w:val="center"/>
            <w:hideMark/>
          </w:tcPr>
          <w:p w14:paraId="7685A9DF" w14:textId="77777777" w:rsidR="00F14EF9" w:rsidRPr="00A21F49" w:rsidRDefault="00F14EF9" w:rsidP="00F14EF9">
            <w:pPr>
              <w:rPr>
                <w:rFonts w:ascii="Arial" w:hAnsi="Arial" w:cs="Arial"/>
              </w:rPr>
            </w:pPr>
            <w:r w:rsidRPr="00A21F49">
              <w:rPr>
                <w:rFonts w:ascii="Arial" w:hAnsi="Arial" w:cs="Arial"/>
              </w:rPr>
              <w:t>Pregnancy</w:t>
            </w:r>
          </w:p>
        </w:tc>
        <w:tc>
          <w:tcPr>
            <w:tcW w:w="3471" w:type="dxa"/>
            <w:gridSpan w:val="3"/>
            <w:tcBorders>
              <w:top w:val="single" w:sz="4" w:space="0" w:color="auto"/>
              <w:left w:val="single" w:sz="4" w:space="0" w:color="auto"/>
              <w:bottom w:val="single" w:sz="4" w:space="0" w:color="auto"/>
              <w:right w:val="single" w:sz="4" w:space="0" w:color="auto"/>
            </w:tcBorders>
            <w:vAlign w:val="center"/>
            <w:hideMark/>
          </w:tcPr>
          <w:p w14:paraId="00D2D4B7" w14:textId="77777777" w:rsidR="00F14EF9" w:rsidRPr="00A21F49" w:rsidRDefault="00F14EF9" w:rsidP="00F14EF9">
            <w:pPr>
              <w:rPr>
                <w:rFonts w:ascii="Arial" w:hAnsi="Arial" w:cs="Arial"/>
              </w:rPr>
            </w:pPr>
            <w:r w:rsidRPr="00A21F49">
              <w:rPr>
                <w:rFonts w:ascii="Arial" w:hAnsi="Arial" w:cs="Arial"/>
              </w:rPr>
              <w:t>Ensure optimal hygiene during pregnancy</w:t>
            </w:r>
          </w:p>
        </w:tc>
      </w:tr>
      <w:tr w:rsidR="00F14EF9" w:rsidRPr="00A21F49" w14:paraId="0BA38FD5" w14:textId="77777777" w:rsidTr="00F14EF9">
        <w:trPr>
          <w:gridAfter w:val="1"/>
          <w:wAfter w:w="884" w:type="dxa"/>
          <w:trHeight w:val="1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9F545E" w14:textId="77777777" w:rsidR="00F14EF9" w:rsidRPr="00A21F49" w:rsidRDefault="00F14EF9" w:rsidP="00F14EF9">
            <w:pPr>
              <w:rPr>
                <w:rFonts w:ascii="Arial" w:hAnsi="Arial" w:cs="Arial"/>
              </w:rPr>
            </w:pPr>
          </w:p>
        </w:tc>
        <w:tc>
          <w:tcPr>
            <w:tcW w:w="2024" w:type="dxa"/>
            <w:gridSpan w:val="3"/>
            <w:tcBorders>
              <w:top w:val="single" w:sz="4" w:space="0" w:color="auto"/>
              <w:left w:val="single" w:sz="4" w:space="0" w:color="auto"/>
              <w:bottom w:val="single" w:sz="4" w:space="0" w:color="auto"/>
              <w:right w:val="single" w:sz="4" w:space="0" w:color="auto"/>
            </w:tcBorders>
            <w:vAlign w:val="center"/>
            <w:hideMark/>
          </w:tcPr>
          <w:p w14:paraId="7274863B" w14:textId="77777777" w:rsidR="00F14EF9" w:rsidRPr="00A21F49" w:rsidRDefault="00F14EF9" w:rsidP="00F14EF9">
            <w:pPr>
              <w:rPr>
                <w:rFonts w:ascii="Arial" w:hAnsi="Arial" w:cs="Arial"/>
              </w:rPr>
            </w:pPr>
            <w:r w:rsidRPr="00A21F49">
              <w:rPr>
                <w:rFonts w:ascii="Arial" w:hAnsi="Arial" w:cs="Arial"/>
              </w:rPr>
              <w:t>Labour &amp; delivery</w:t>
            </w:r>
          </w:p>
        </w:tc>
        <w:tc>
          <w:tcPr>
            <w:tcW w:w="3471" w:type="dxa"/>
            <w:gridSpan w:val="3"/>
            <w:tcBorders>
              <w:top w:val="single" w:sz="4" w:space="0" w:color="auto"/>
              <w:left w:val="single" w:sz="4" w:space="0" w:color="auto"/>
              <w:bottom w:val="single" w:sz="4" w:space="0" w:color="auto"/>
              <w:right w:val="single" w:sz="4" w:space="0" w:color="auto"/>
            </w:tcBorders>
            <w:vAlign w:val="center"/>
            <w:hideMark/>
          </w:tcPr>
          <w:p w14:paraId="7B4E7320" w14:textId="77777777" w:rsidR="00F14EF9" w:rsidRPr="00A21F49" w:rsidRDefault="00F14EF9" w:rsidP="00F14EF9">
            <w:pPr>
              <w:rPr>
                <w:rFonts w:ascii="Arial" w:hAnsi="Arial" w:cs="Arial"/>
              </w:rPr>
            </w:pPr>
            <w:r w:rsidRPr="00A21F49">
              <w:rPr>
                <w:rFonts w:ascii="Arial" w:hAnsi="Arial" w:cs="Arial"/>
              </w:rPr>
              <w:t>Ensure a clean birth (at health facility or at home)</w:t>
            </w:r>
          </w:p>
        </w:tc>
      </w:tr>
      <w:tr w:rsidR="00F14EF9" w:rsidRPr="00A21F49" w14:paraId="1A5CF662" w14:textId="77777777" w:rsidTr="00F14EF9">
        <w:trPr>
          <w:gridAfter w:val="1"/>
          <w:wAfter w:w="884" w:type="dxa"/>
          <w:trHeight w:val="1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D1A5F0" w14:textId="77777777" w:rsidR="00F14EF9" w:rsidRPr="00A21F49" w:rsidRDefault="00F14EF9" w:rsidP="00F14EF9">
            <w:pPr>
              <w:rPr>
                <w:rFonts w:ascii="Arial" w:hAnsi="Arial" w:cs="Arial"/>
              </w:rPr>
            </w:pPr>
          </w:p>
        </w:tc>
        <w:tc>
          <w:tcPr>
            <w:tcW w:w="2024" w:type="dxa"/>
            <w:gridSpan w:val="3"/>
            <w:tcBorders>
              <w:top w:val="single" w:sz="4" w:space="0" w:color="auto"/>
              <w:left w:val="single" w:sz="4" w:space="0" w:color="auto"/>
              <w:bottom w:val="single" w:sz="4" w:space="0" w:color="auto"/>
              <w:right w:val="single" w:sz="4" w:space="0" w:color="auto"/>
            </w:tcBorders>
            <w:vAlign w:val="center"/>
            <w:hideMark/>
          </w:tcPr>
          <w:p w14:paraId="31D7AD93" w14:textId="77777777" w:rsidR="00F14EF9" w:rsidRPr="00A21F49" w:rsidRDefault="00F14EF9" w:rsidP="00F14EF9">
            <w:pPr>
              <w:rPr>
                <w:rFonts w:ascii="Arial" w:hAnsi="Arial" w:cs="Arial"/>
              </w:rPr>
            </w:pPr>
            <w:r w:rsidRPr="00A21F49">
              <w:rPr>
                <w:rFonts w:ascii="Arial" w:hAnsi="Arial" w:cs="Arial"/>
              </w:rPr>
              <w:t>Early infancy (first six months)</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14:paraId="3A2A9B85" w14:textId="77777777" w:rsidR="00F14EF9" w:rsidRPr="00A21F49" w:rsidRDefault="00F14EF9" w:rsidP="00F14EF9">
            <w:pPr>
              <w:rPr>
                <w:rFonts w:ascii="Arial" w:hAnsi="Arial" w:cs="Arial"/>
              </w:rPr>
            </w:pPr>
            <w:r w:rsidRPr="00A21F49">
              <w:rPr>
                <w:rFonts w:ascii="Arial" w:hAnsi="Arial" w:cs="Arial"/>
              </w:rPr>
              <w:t>Ensure safe disposal of infant faeces (‘poo’)</w:t>
            </w:r>
          </w:p>
        </w:tc>
        <w:tc>
          <w:tcPr>
            <w:tcW w:w="2426" w:type="dxa"/>
            <w:gridSpan w:val="2"/>
            <w:tcBorders>
              <w:top w:val="single" w:sz="4" w:space="0" w:color="auto"/>
              <w:left w:val="single" w:sz="4" w:space="0" w:color="auto"/>
              <w:bottom w:val="single" w:sz="4" w:space="0" w:color="auto"/>
              <w:right w:val="single" w:sz="4" w:space="0" w:color="auto"/>
            </w:tcBorders>
            <w:vAlign w:val="center"/>
            <w:hideMark/>
          </w:tcPr>
          <w:p w14:paraId="0F9D2339" w14:textId="77777777" w:rsidR="00F14EF9" w:rsidRPr="00A21F49" w:rsidRDefault="00F14EF9" w:rsidP="00F14EF9">
            <w:pPr>
              <w:pStyle w:val="ListParagraph"/>
              <w:numPr>
                <w:ilvl w:val="0"/>
                <w:numId w:val="38"/>
              </w:numPr>
              <w:ind w:left="315"/>
              <w:rPr>
                <w:rFonts w:ascii="Arial" w:hAnsi="Arial" w:cs="Arial"/>
              </w:rPr>
            </w:pPr>
            <w:r w:rsidRPr="00A21F49">
              <w:rPr>
                <w:rFonts w:ascii="Arial" w:hAnsi="Arial" w:cs="Arial"/>
              </w:rPr>
              <w:t>Exclusive breastfeeding: critical not only for nutrition but to prevent infection.</w:t>
            </w:r>
          </w:p>
        </w:tc>
      </w:tr>
      <w:tr w:rsidR="00F14EF9" w:rsidRPr="00A21F49" w14:paraId="50207C82" w14:textId="77777777" w:rsidTr="00F14EF9">
        <w:trPr>
          <w:gridAfter w:val="1"/>
          <w:wAfter w:w="884" w:type="dxa"/>
          <w:trHeight w:val="13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64DBAC" w14:textId="77777777" w:rsidR="00F14EF9" w:rsidRPr="00A21F49" w:rsidRDefault="00F14EF9" w:rsidP="00F14EF9">
            <w:pPr>
              <w:rPr>
                <w:rFonts w:ascii="Arial" w:hAnsi="Arial" w:cs="Arial"/>
              </w:rPr>
            </w:pPr>
          </w:p>
        </w:tc>
        <w:tc>
          <w:tcPr>
            <w:tcW w:w="2024" w:type="dxa"/>
            <w:gridSpan w:val="3"/>
            <w:tcBorders>
              <w:top w:val="single" w:sz="4" w:space="0" w:color="auto"/>
              <w:left w:val="single" w:sz="4" w:space="0" w:color="auto"/>
              <w:bottom w:val="single" w:sz="4" w:space="0" w:color="auto"/>
              <w:right w:val="single" w:sz="4" w:space="0" w:color="auto"/>
            </w:tcBorders>
            <w:vAlign w:val="center"/>
            <w:hideMark/>
          </w:tcPr>
          <w:p w14:paraId="674C6006" w14:textId="77777777" w:rsidR="00F14EF9" w:rsidRPr="00A21F49" w:rsidRDefault="00F14EF9" w:rsidP="00F14EF9">
            <w:pPr>
              <w:rPr>
                <w:rFonts w:ascii="Arial" w:hAnsi="Arial" w:cs="Arial"/>
              </w:rPr>
            </w:pPr>
            <w:r w:rsidRPr="00A21F49">
              <w:rPr>
                <w:rFonts w:ascii="Arial" w:hAnsi="Arial" w:cs="Arial"/>
              </w:rPr>
              <w:t>Mobility/ exploration (starting to crawl) and complementary feeding (6-23 months)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CC0D6" w14:textId="77777777" w:rsidR="00F14EF9" w:rsidRPr="00A21F49" w:rsidRDefault="00F14EF9" w:rsidP="00F14EF9">
            <w:pPr>
              <w:rPr>
                <w:rFonts w:ascii="Arial" w:hAnsi="Arial" w:cs="Arial"/>
              </w:rPr>
            </w:pPr>
          </w:p>
        </w:tc>
        <w:tc>
          <w:tcPr>
            <w:tcW w:w="2426" w:type="dxa"/>
            <w:gridSpan w:val="2"/>
            <w:tcBorders>
              <w:top w:val="single" w:sz="4" w:space="0" w:color="auto"/>
              <w:left w:val="single" w:sz="4" w:space="0" w:color="auto"/>
              <w:bottom w:val="single" w:sz="4" w:space="0" w:color="auto"/>
              <w:right w:val="single" w:sz="4" w:space="0" w:color="auto"/>
            </w:tcBorders>
            <w:vAlign w:val="center"/>
            <w:hideMark/>
          </w:tcPr>
          <w:p w14:paraId="1C4EB8D9" w14:textId="77777777" w:rsidR="00F14EF9" w:rsidRPr="00A21F49" w:rsidRDefault="00F14EF9" w:rsidP="00F14EF9">
            <w:pPr>
              <w:pStyle w:val="ListParagraph"/>
              <w:numPr>
                <w:ilvl w:val="0"/>
                <w:numId w:val="39"/>
              </w:numPr>
              <w:ind w:left="315" w:hanging="283"/>
              <w:rPr>
                <w:rFonts w:ascii="Arial" w:hAnsi="Arial" w:cs="Arial"/>
              </w:rPr>
            </w:pPr>
            <w:r w:rsidRPr="00A21F49">
              <w:rPr>
                <w:rFonts w:ascii="Arial" w:hAnsi="Arial" w:cs="Arial"/>
              </w:rPr>
              <w:t>Ensure clean household environment and safe play space (free of animal faeces)</w:t>
            </w:r>
          </w:p>
          <w:p w14:paraId="13160DEA" w14:textId="77777777" w:rsidR="00F14EF9" w:rsidRPr="00A21F49" w:rsidRDefault="00F14EF9" w:rsidP="00F14EF9">
            <w:pPr>
              <w:pStyle w:val="ListParagraph"/>
              <w:numPr>
                <w:ilvl w:val="0"/>
                <w:numId w:val="39"/>
              </w:numPr>
              <w:ind w:left="315" w:hanging="283"/>
              <w:rPr>
                <w:rFonts w:ascii="Arial" w:hAnsi="Arial" w:cs="Arial"/>
              </w:rPr>
            </w:pPr>
            <w:r w:rsidRPr="00A21F49">
              <w:rPr>
                <w:rFonts w:ascii="Arial" w:hAnsi="Arial" w:cs="Arial"/>
              </w:rPr>
              <w:t>Ensure hygienic complementary feeding</w:t>
            </w:r>
          </w:p>
        </w:tc>
      </w:tr>
      <w:tr w:rsidR="00387A52" w:rsidRPr="00A21F49" w14:paraId="7565F25E" w14:textId="77777777" w:rsidTr="00816DA1">
        <w:tc>
          <w:tcPr>
            <w:tcW w:w="2405" w:type="dxa"/>
            <w:gridSpan w:val="2"/>
            <w:hideMark/>
          </w:tcPr>
          <w:p w14:paraId="233AEB58" w14:textId="31E260B9" w:rsidR="00387A52" w:rsidRPr="00961577" w:rsidRDefault="00F14EF9" w:rsidP="00E53EA2">
            <w:pPr>
              <w:rPr>
                <w:rFonts w:ascii="Arial" w:hAnsi="Arial" w:cs="Arial"/>
                <w:b/>
                <w:sz w:val="20"/>
                <w:lang w:val="en-IE"/>
              </w:rPr>
            </w:pPr>
            <w:r w:rsidRPr="005A74A8" w:rsidDel="00F14EF9">
              <w:rPr>
                <w:rFonts w:ascii="Arial" w:hAnsi="Arial" w:cs="Arial"/>
                <w:b/>
                <w:bCs/>
                <w:sz w:val="16"/>
                <w:szCs w:val="16"/>
                <w:lang w:val="en-IE"/>
              </w:rPr>
              <w:t xml:space="preserve"> </w:t>
            </w:r>
            <w:r w:rsidR="00387A52" w:rsidRPr="005A74A8">
              <w:rPr>
                <w:rFonts w:ascii="Arial" w:hAnsi="Arial" w:cs="Arial"/>
                <w:b/>
                <w:sz w:val="20"/>
                <w:lang w:val="en-IE"/>
              </w:rPr>
              <w:t xml:space="preserve">Core actions that should already be </w:t>
            </w:r>
            <w:r w:rsidR="00387A52" w:rsidRPr="00961577">
              <w:rPr>
                <w:rFonts w:ascii="Arial" w:hAnsi="Arial" w:cs="Arial"/>
                <w:b/>
                <w:sz w:val="20"/>
                <w:lang w:val="en-IE"/>
              </w:rPr>
              <w:t>part of by wider programming</w:t>
            </w:r>
          </w:p>
        </w:tc>
        <w:tc>
          <w:tcPr>
            <w:tcW w:w="1843" w:type="dxa"/>
            <w:hideMark/>
          </w:tcPr>
          <w:p w14:paraId="26634C1D" w14:textId="77777777" w:rsidR="00387A52" w:rsidRPr="00D34721" w:rsidRDefault="00387A52" w:rsidP="00E53EA2">
            <w:pPr>
              <w:rPr>
                <w:rFonts w:ascii="Arial" w:hAnsi="Arial" w:cs="Arial"/>
                <w:b/>
                <w:sz w:val="20"/>
                <w:lang w:val="en-IE"/>
              </w:rPr>
            </w:pPr>
            <w:r w:rsidRPr="00D34721">
              <w:rPr>
                <w:rFonts w:ascii="Arial" w:hAnsi="Arial" w:cs="Arial"/>
                <w:b/>
                <w:sz w:val="20"/>
                <w:lang w:val="en-IE"/>
              </w:rPr>
              <w:t>Vulnerable periods during the first 1000 days</w:t>
            </w:r>
          </w:p>
        </w:tc>
        <w:tc>
          <w:tcPr>
            <w:tcW w:w="4394" w:type="dxa"/>
            <w:gridSpan w:val="5"/>
            <w:hideMark/>
          </w:tcPr>
          <w:p w14:paraId="4A6BB067" w14:textId="77777777" w:rsidR="00387A52" w:rsidRPr="00A21F49" w:rsidRDefault="00387A52" w:rsidP="00E53EA2">
            <w:pPr>
              <w:rPr>
                <w:rFonts w:ascii="Arial" w:hAnsi="Arial" w:cs="Arial"/>
                <w:b/>
                <w:sz w:val="20"/>
                <w:lang w:val="en-IE"/>
              </w:rPr>
            </w:pPr>
          </w:p>
          <w:p w14:paraId="205B3E48" w14:textId="77777777" w:rsidR="00387A52" w:rsidRPr="00A21F49" w:rsidRDefault="00387A52" w:rsidP="00E53EA2">
            <w:pPr>
              <w:rPr>
                <w:rFonts w:ascii="Arial" w:hAnsi="Arial" w:cs="Arial"/>
                <w:b/>
                <w:sz w:val="20"/>
                <w:lang w:val="en-IE"/>
              </w:rPr>
            </w:pPr>
            <w:r w:rsidRPr="00A21F49">
              <w:rPr>
                <w:rFonts w:ascii="Arial" w:hAnsi="Arial" w:cs="Arial"/>
                <w:b/>
                <w:sz w:val="20"/>
                <w:lang w:val="en-IE"/>
              </w:rPr>
              <w:t>Additional Baby WASH actions</w:t>
            </w:r>
          </w:p>
          <w:p w14:paraId="677101FB" w14:textId="77777777" w:rsidR="00387A52" w:rsidRPr="00A21F49" w:rsidRDefault="00387A52" w:rsidP="00E53EA2">
            <w:pPr>
              <w:rPr>
                <w:rFonts w:ascii="Arial" w:hAnsi="Arial" w:cs="Arial"/>
                <w:b/>
                <w:sz w:val="20"/>
                <w:lang w:val="en-IE"/>
              </w:rPr>
            </w:pPr>
          </w:p>
        </w:tc>
      </w:tr>
      <w:tr w:rsidR="00387A52" w:rsidRPr="00A21F49" w14:paraId="4FF441E9" w14:textId="77777777" w:rsidTr="00816DA1">
        <w:trPr>
          <w:trHeight w:val="933"/>
        </w:trPr>
        <w:tc>
          <w:tcPr>
            <w:tcW w:w="2405" w:type="dxa"/>
            <w:gridSpan w:val="2"/>
            <w:vMerge w:val="restart"/>
          </w:tcPr>
          <w:p w14:paraId="630FE779" w14:textId="77777777" w:rsidR="00387A52" w:rsidRPr="005A74A8" w:rsidRDefault="00387A52" w:rsidP="00E53EA2">
            <w:pPr>
              <w:rPr>
                <w:rFonts w:ascii="Arial" w:hAnsi="Arial" w:cs="Arial"/>
                <w:sz w:val="20"/>
                <w:lang w:val="en-IE"/>
              </w:rPr>
            </w:pPr>
          </w:p>
          <w:p w14:paraId="6F3FF414" w14:textId="77777777" w:rsidR="00387A52" w:rsidRPr="00961577" w:rsidRDefault="00387A52" w:rsidP="00E53EA2">
            <w:pPr>
              <w:rPr>
                <w:rFonts w:ascii="Arial" w:hAnsi="Arial" w:cs="Arial"/>
                <w:sz w:val="20"/>
                <w:lang w:val="en-IE"/>
              </w:rPr>
            </w:pPr>
            <w:r w:rsidRPr="00961577">
              <w:rPr>
                <w:rFonts w:ascii="Arial" w:hAnsi="Arial" w:cs="Arial"/>
                <w:sz w:val="20"/>
                <w:lang w:val="en-IE"/>
              </w:rPr>
              <w:t>Improving access to quality water services &amp; sanitation</w:t>
            </w:r>
          </w:p>
          <w:p w14:paraId="03838FB1" w14:textId="77777777" w:rsidR="00387A52" w:rsidRPr="00D34721" w:rsidRDefault="00387A52" w:rsidP="00E53EA2">
            <w:pPr>
              <w:rPr>
                <w:rFonts w:ascii="Arial" w:hAnsi="Arial" w:cs="Arial"/>
                <w:sz w:val="20"/>
                <w:lang w:val="en-IE"/>
              </w:rPr>
            </w:pPr>
          </w:p>
          <w:p w14:paraId="692C267B" w14:textId="77777777" w:rsidR="00387A52" w:rsidRPr="00A21F49" w:rsidRDefault="00387A52" w:rsidP="00E53EA2">
            <w:pPr>
              <w:rPr>
                <w:rFonts w:ascii="Arial" w:hAnsi="Arial" w:cs="Arial"/>
                <w:sz w:val="20"/>
                <w:lang w:val="en-IE"/>
              </w:rPr>
            </w:pPr>
            <w:r w:rsidRPr="00A21F49">
              <w:rPr>
                <w:rFonts w:ascii="Arial" w:hAnsi="Arial" w:cs="Arial"/>
                <w:sz w:val="20"/>
                <w:lang w:val="en-IE"/>
              </w:rPr>
              <w:t>Promoting basic hygiene, nutrition and health practices</w:t>
            </w:r>
          </w:p>
          <w:p w14:paraId="5DCD2AD4" w14:textId="77777777" w:rsidR="00387A52" w:rsidRPr="00A21F49" w:rsidRDefault="00387A52" w:rsidP="00E53EA2">
            <w:pPr>
              <w:rPr>
                <w:rFonts w:ascii="Arial" w:hAnsi="Arial" w:cs="Arial"/>
                <w:sz w:val="20"/>
                <w:lang w:val="en-IE"/>
              </w:rPr>
            </w:pPr>
          </w:p>
          <w:p w14:paraId="22F0E14E" w14:textId="77777777" w:rsidR="00387A52" w:rsidRPr="00A21F49" w:rsidRDefault="00387A52" w:rsidP="00E53EA2">
            <w:pPr>
              <w:rPr>
                <w:rFonts w:ascii="Arial" w:hAnsi="Arial" w:cs="Arial"/>
                <w:sz w:val="20"/>
                <w:lang w:val="en-IE"/>
              </w:rPr>
            </w:pPr>
            <w:r w:rsidRPr="00A21F49">
              <w:rPr>
                <w:rFonts w:ascii="Arial" w:hAnsi="Arial" w:cs="Arial"/>
                <w:sz w:val="20"/>
                <w:lang w:val="en-IE"/>
              </w:rPr>
              <w:t>Improving access to essential health services and strengthening health systems</w:t>
            </w:r>
          </w:p>
          <w:p w14:paraId="0E004275" w14:textId="77777777" w:rsidR="00387A52" w:rsidRPr="00A21F49" w:rsidRDefault="00387A52" w:rsidP="00E53EA2">
            <w:pPr>
              <w:rPr>
                <w:rFonts w:ascii="Arial" w:hAnsi="Arial" w:cs="Arial"/>
                <w:sz w:val="20"/>
                <w:lang w:val="en-IE"/>
              </w:rPr>
            </w:pPr>
          </w:p>
          <w:p w14:paraId="60D79918" w14:textId="01D4043C" w:rsidR="00387A52" w:rsidRPr="00961577" w:rsidRDefault="00387A52" w:rsidP="00E53EA2">
            <w:pPr>
              <w:rPr>
                <w:rFonts w:ascii="Arial" w:hAnsi="Arial" w:cs="Arial"/>
                <w:sz w:val="20"/>
                <w:lang w:val="en-IE"/>
              </w:rPr>
            </w:pPr>
            <w:r w:rsidRPr="00961577">
              <w:rPr>
                <w:rFonts w:ascii="Arial" w:hAnsi="Arial" w:cs="Arial"/>
                <w:sz w:val="20"/>
                <w:lang w:val="en-IE"/>
              </w:rPr>
              <w:t>Improving access to</w:t>
            </w:r>
            <w:r w:rsidRPr="00D34721">
              <w:rPr>
                <w:rFonts w:ascii="Arial" w:hAnsi="Arial" w:cs="Arial"/>
                <w:sz w:val="20"/>
                <w:lang w:val="en-IE"/>
              </w:rPr>
              <w:t xml:space="preserve"> livelihoods, nutritious d</w:t>
            </w:r>
            <w:r w:rsidR="005A74A8" w:rsidRPr="00D34721">
              <w:rPr>
                <w:rFonts w:ascii="Arial" w:hAnsi="Arial" w:cs="Arial"/>
                <w:sz w:val="20"/>
                <w:lang w:val="en-IE"/>
              </w:rPr>
              <w:t>iet and coverage of basic needs</w:t>
            </w:r>
          </w:p>
        </w:tc>
        <w:tc>
          <w:tcPr>
            <w:tcW w:w="1843" w:type="dxa"/>
            <w:vAlign w:val="center"/>
            <w:hideMark/>
          </w:tcPr>
          <w:p w14:paraId="4A190AB4" w14:textId="77777777" w:rsidR="00387A52" w:rsidRPr="00D34721" w:rsidRDefault="00387A52" w:rsidP="00E53EA2">
            <w:pPr>
              <w:rPr>
                <w:rFonts w:ascii="Arial" w:hAnsi="Arial" w:cs="Arial"/>
                <w:sz w:val="20"/>
                <w:lang w:val="en-IE"/>
              </w:rPr>
            </w:pPr>
            <w:r w:rsidRPr="00D34721">
              <w:rPr>
                <w:rFonts w:ascii="Arial" w:hAnsi="Arial" w:cs="Arial"/>
                <w:sz w:val="20"/>
                <w:lang w:val="en-IE"/>
              </w:rPr>
              <w:t>Pregnancy</w:t>
            </w:r>
          </w:p>
        </w:tc>
        <w:tc>
          <w:tcPr>
            <w:tcW w:w="4394" w:type="dxa"/>
            <w:gridSpan w:val="5"/>
            <w:vAlign w:val="center"/>
            <w:hideMark/>
          </w:tcPr>
          <w:p w14:paraId="3DBC8531" w14:textId="77777777" w:rsidR="00387A52" w:rsidRPr="00A21F49" w:rsidRDefault="00387A52" w:rsidP="00387A52">
            <w:pPr>
              <w:pStyle w:val="ListParagraph"/>
              <w:numPr>
                <w:ilvl w:val="0"/>
                <w:numId w:val="41"/>
              </w:numPr>
              <w:ind w:left="286" w:hanging="286"/>
              <w:rPr>
                <w:rFonts w:ascii="Arial" w:hAnsi="Arial" w:cs="Arial"/>
                <w:sz w:val="20"/>
                <w:lang w:val="en-IE"/>
              </w:rPr>
            </w:pPr>
            <w:r w:rsidRPr="00A21F49">
              <w:rPr>
                <w:rFonts w:ascii="Arial" w:hAnsi="Arial" w:cs="Arial"/>
                <w:sz w:val="20"/>
                <w:lang w:val="en-IE"/>
              </w:rPr>
              <w:t>Ensure optimal hygiene during pregnancy</w:t>
            </w:r>
          </w:p>
          <w:p w14:paraId="044E6E90" w14:textId="77777777" w:rsidR="00387A52" w:rsidRPr="00A21F49" w:rsidRDefault="00387A52" w:rsidP="00387A52">
            <w:pPr>
              <w:pStyle w:val="ListParagraph"/>
              <w:numPr>
                <w:ilvl w:val="0"/>
                <w:numId w:val="41"/>
              </w:numPr>
              <w:ind w:left="286" w:hanging="286"/>
              <w:rPr>
                <w:rFonts w:ascii="Arial" w:hAnsi="Arial" w:cs="Arial"/>
                <w:sz w:val="20"/>
                <w:lang w:val="en-IE"/>
              </w:rPr>
            </w:pPr>
            <w:r w:rsidRPr="00A21F49">
              <w:rPr>
                <w:rFonts w:ascii="Arial" w:hAnsi="Arial" w:cs="Arial"/>
                <w:sz w:val="20"/>
                <w:lang w:val="en-IE"/>
              </w:rPr>
              <w:t>Prevent carrying heavy loads such as water for the household</w:t>
            </w:r>
          </w:p>
        </w:tc>
      </w:tr>
      <w:tr w:rsidR="00387A52" w:rsidRPr="00A21F49" w14:paraId="26654BE9" w14:textId="77777777" w:rsidTr="00816DA1">
        <w:trPr>
          <w:trHeight w:val="660"/>
        </w:trPr>
        <w:tc>
          <w:tcPr>
            <w:tcW w:w="2405" w:type="dxa"/>
            <w:gridSpan w:val="2"/>
            <w:vMerge/>
            <w:hideMark/>
          </w:tcPr>
          <w:p w14:paraId="689158F1" w14:textId="77777777" w:rsidR="00387A52" w:rsidRPr="00A21F49" w:rsidRDefault="00387A52" w:rsidP="00E53EA2">
            <w:pPr>
              <w:rPr>
                <w:rFonts w:ascii="Arial" w:hAnsi="Arial" w:cs="Arial"/>
                <w:sz w:val="20"/>
                <w:lang w:val="en-IE"/>
              </w:rPr>
            </w:pPr>
          </w:p>
        </w:tc>
        <w:tc>
          <w:tcPr>
            <w:tcW w:w="1843" w:type="dxa"/>
            <w:vAlign w:val="center"/>
            <w:hideMark/>
          </w:tcPr>
          <w:p w14:paraId="2B0DF277" w14:textId="77777777" w:rsidR="00387A52" w:rsidRPr="00A21F49" w:rsidRDefault="00387A52" w:rsidP="00E53EA2">
            <w:pPr>
              <w:rPr>
                <w:rFonts w:ascii="Arial" w:hAnsi="Arial" w:cs="Arial"/>
                <w:sz w:val="20"/>
                <w:lang w:val="en-IE"/>
              </w:rPr>
            </w:pPr>
            <w:r w:rsidRPr="00A21F49">
              <w:rPr>
                <w:rFonts w:ascii="Arial" w:hAnsi="Arial" w:cs="Arial"/>
                <w:sz w:val="20"/>
                <w:lang w:val="en-IE"/>
              </w:rPr>
              <w:t>Labour &amp; delivery</w:t>
            </w:r>
          </w:p>
        </w:tc>
        <w:tc>
          <w:tcPr>
            <w:tcW w:w="4394" w:type="dxa"/>
            <w:gridSpan w:val="5"/>
            <w:shd w:val="clear" w:color="auto" w:fill="00B0F0"/>
            <w:vAlign w:val="center"/>
            <w:hideMark/>
          </w:tcPr>
          <w:p w14:paraId="511B7BB2" w14:textId="77777777" w:rsidR="00387A52" w:rsidRPr="00A21F49" w:rsidRDefault="00387A52" w:rsidP="00387A52">
            <w:pPr>
              <w:pStyle w:val="ListParagraph"/>
              <w:numPr>
                <w:ilvl w:val="0"/>
                <w:numId w:val="41"/>
              </w:numPr>
              <w:ind w:left="286" w:hanging="286"/>
              <w:rPr>
                <w:rFonts w:ascii="Arial" w:hAnsi="Arial" w:cs="Arial"/>
                <w:b/>
                <w:sz w:val="20"/>
                <w:lang w:val="en-IE"/>
              </w:rPr>
            </w:pPr>
            <w:r w:rsidRPr="00A21F49">
              <w:rPr>
                <w:rFonts w:ascii="Arial" w:hAnsi="Arial" w:cs="Arial"/>
                <w:b/>
                <w:sz w:val="20"/>
                <w:lang w:val="en-IE"/>
              </w:rPr>
              <w:t>Ensure a clean birth (at health facility or at home)</w:t>
            </w:r>
          </w:p>
        </w:tc>
      </w:tr>
      <w:tr w:rsidR="00387A52" w:rsidRPr="00A21F49" w14:paraId="6A7A3E53" w14:textId="77777777" w:rsidTr="00816DA1">
        <w:trPr>
          <w:trHeight w:val="854"/>
        </w:trPr>
        <w:tc>
          <w:tcPr>
            <w:tcW w:w="2405" w:type="dxa"/>
            <w:gridSpan w:val="2"/>
            <w:vMerge/>
            <w:hideMark/>
          </w:tcPr>
          <w:p w14:paraId="171DE0DF" w14:textId="77777777" w:rsidR="00387A52" w:rsidRPr="00A21F49" w:rsidRDefault="00387A52" w:rsidP="00E53EA2">
            <w:pPr>
              <w:rPr>
                <w:rFonts w:ascii="Arial" w:hAnsi="Arial" w:cs="Arial"/>
                <w:sz w:val="20"/>
                <w:lang w:val="en-IE"/>
              </w:rPr>
            </w:pPr>
          </w:p>
        </w:tc>
        <w:tc>
          <w:tcPr>
            <w:tcW w:w="1843" w:type="dxa"/>
            <w:vAlign w:val="center"/>
            <w:hideMark/>
          </w:tcPr>
          <w:p w14:paraId="70487977" w14:textId="77777777" w:rsidR="00387A52" w:rsidRPr="00A21F49" w:rsidRDefault="00387A52" w:rsidP="00E53EA2">
            <w:pPr>
              <w:rPr>
                <w:rFonts w:ascii="Arial" w:hAnsi="Arial" w:cs="Arial"/>
                <w:sz w:val="20"/>
                <w:lang w:val="en-IE"/>
              </w:rPr>
            </w:pPr>
            <w:r w:rsidRPr="00A21F49">
              <w:rPr>
                <w:rFonts w:ascii="Arial" w:hAnsi="Arial" w:cs="Arial"/>
                <w:sz w:val="20"/>
                <w:lang w:val="en-IE"/>
              </w:rPr>
              <w:t>Early infancy (first six months)</w:t>
            </w:r>
          </w:p>
        </w:tc>
        <w:tc>
          <w:tcPr>
            <w:tcW w:w="1701" w:type="dxa"/>
            <w:gridSpan w:val="3"/>
            <w:vMerge w:val="restart"/>
            <w:shd w:val="clear" w:color="auto" w:fill="00B0F0"/>
            <w:vAlign w:val="center"/>
            <w:hideMark/>
          </w:tcPr>
          <w:p w14:paraId="2768BBC0" w14:textId="77777777" w:rsidR="00387A52" w:rsidRPr="00A21F49" w:rsidRDefault="00387A52" w:rsidP="00387A52">
            <w:pPr>
              <w:pStyle w:val="ListParagraph"/>
              <w:numPr>
                <w:ilvl w:val="0"/>
                <w:numId w:val="41"/>
              </w:numPr>
              <w:ind w:left="286" w:hanging="286"/>
              <w:rPr>
                <w:rFonts w:ascii="Arial" w:hAnsi="Arial" w:cs="Arial"/>
                <w:b/>
                <w:sz w:val="20"/>
                <w:lang w:val="en-IE"/>
              </w:rPr>
            </w:pPr>
            <w:r w:rsidRPr="00A21F49">
              <w:rPr>
                <w:rFonts w:ascii="Arial" w:hAnsi="Arial" w:cs="Arial"/>
                <w:b/>
                <w:sz w:val="20"/>
                <w:lang w:val="en-IE"/>
              </w:rPr>
              <w:t>Ensure safe disposal of infant faeces (‘poo’)</w:t>
            </w:r>
          </w:p>
        </w:tc>
        <w:tc>
          <w:tcPr>
            <w:tcW w:w="2693" w:type="dxa"/>
            <w:gridSpan w:val="2"/>
            <w:vAlign w:val="center"/>
            <w:hideMark/>
          </w:tcPr>
          <w:p w14:paraId="77F76F6A" w14:textId="77777777" w:rsidR="00387A52" w:rsidRPr="00A21F49" w:rsidRDefault="00387A52" w:rsidP="00387A52">
            <w:pPr>
              <w:pStyle w:val="ListParagraph"/>
              <w:numPr>
                <w:ilvl w:val="0"/>
                <w:numId w:val="41"/>
              </w:numPr>
              <w:ind w:left="286" w:hanging="286"/>
              <w:rPr>
                <w:rFonts w:ascii="Arial" w:hAnsi="Arial" w:cs="Arial"/>
                <w:sz w:val="20"/>
                <w:lang w:val="en-IE"/>
              </w:rPr>
            </w:pPr>
            <w:r w:rsidRPr="00A21F49">
              <w:rPr>
                <w:rFonts w:ascii="Arial" w:hAnsi="Arial" w:cs="Arial"/>
                <w:sz w:val="20"/>
                <w:lang w:val="en-IE"/>
              </w:rPr>
              <w:t>Exclusive breastfeeding: critical for nutrition and to prevent infection</w:t>
            </w:r>
          </w:p>
        </w:tc>
      </w:tr>
      <w:tr w:rsidR="00387A52" w:rsidRPr="00A21F49" w14:paraId="5763E741" w14:textId="77777777" w:rsidTr="00816DA1">
        <w:trPr>
          <w:trHeight w:val="1317"/>
        </w:trPr>
        <w:tc>
          <w:tcPr>
            <w:tcW w:w="2405" w:type="dxa"/>
            <w:gridSpan w:val="2"/>
            <w:vMerge/>
            <w:hideMark/>
          </w:tcPr>
          <w:p w14:paraId="6EB5EA10" w14:textId="77777777" w:rsidR="00387A52" w:rsidRPr="00A21F49" w:rsidRDefault="00387A52" w:rsidP="00E53EA2">
            <w:pPr>
              <w:rPr>
                <w:rFonts w:ascii="Arial" w:hAnsi="Arial" w:cs="Arial"/>
                <w:sz w:val="20"/>
                <w:lang w:val="en-IE"/>
              </w:rPr>
            </w:pPr>
          </w:p>
        </w:tc>
        <w:tc>
          <w:tcPr>
            <w:tcW w:w="1843" w:type="dxa"/>
            <w:vMerge w:val="restart"/>
            <w:vAlign w:val="center"/>
            <w:hideMark/>
          </w:tcPr>
          <w:p w14:paraId="53E167F0" w14:textId="77777777" w:rsidR="00387A52" w:rsidRPr="00A21F49" w:rsidRDefault="00387A52" w:rsidP="00E53EA2">
            <w:pPr>
              <w:rPr>
                <w:rFonts w:ascii="Arial" w:hAnsi="Arial" w:cs="Arial"/>
                <w:sz w:val="20"/>
                <w:lang w:val="en-IE"/>
              </w:rPr>
            </w:pPr>
            <w:r w:rsidRPr="00A21F49">
              <w:rPr>
                <w:rFonts w:ascii="Arial" w:hAnsi="Arial" w:cs="Arial"/>
                <w:sz w:val="20"/>
                <w:lang w:val="en-IE"/>
              </w:rPr>
              <w:t>Mobility/ exploration (starting to crawl) and complementary feeding (6-23 months)</w:t>
            </w:r>
          </w:p>
        </w:tc>
        <w:tc>
          <w:tcPr>
            <w:tcW w:w="1701" w:type="dxa"/>
            <w:gridSpan w:val="3"/>
            <w:vMerge/>
            <w:shd w:val="clear" w:color="auto" w:fill="00B0F0"/>
            <w:vAlign w:val="center"/>
            <w:hideMark/>
          </w:tcPr>
          <w:p w14:paraId="095D5368" w14:textId="77777777" w:rsidR="00387A52" w:rsidRPr="00A21F49" w:rsidRDefault="00387A52" w:rsidP="00E53EA2">
            <w:pPr>
              <w:rPr>
                <w:rFonts w:ascii="Arial" w:hAnsi="Arial" w:cs="Arial"/>
                <w:sz w:val="20"/>
                <w:lang w:val="en-IE"/>
              </w:rPr>
            </w:pPr>
          </w:p>
        </w:tc>
        <w:tc>
          <w:tcPr>
            <w:tcW w:w="2693" w:type="dxa"/>
            <w:gridSpan w:val="2"/>
            <w:shd w:val="clear" w:color="auto" w:fill="00B0F0"/>
            <w:vAlign w:val="center"/>
            <w:hideMark/>
          </w:tcPr>
          <w:p w14:paraId="5C5581DD" w14:textId="77777777" w:rsidR="00387A52" w:rsidRPr="00A21F49" w:rsidRDefault="00387A52" w:rsidP="00387A52">
            <w:pPr>
              <w:pStyle w:val="ListParagraph"/>
              <w:numPr>
                <w:ilvl w:val="0"/>
                <w:numId w:val="41"/>
              </w:numPr>
              <w:ind w:left="286" w:hanging="286"/>
              <w:rPr>
                <w:rFonts w:ascii="Arial" w:hAnsi="Arial" w:cs="Arial"/>
                <w:sz w:val="20"/>
                <w:lang w:val="en-IE"/>
              </w:rPr>
            </w:pPr>
            <w:r w:rsidRPr="00A21F49">
              <w:rPr>
                <w:rFonts w:ascii="Arial" w:hAnsi="Arial" w:cs="Arial"/>
                <w:b/>
                <w:sz w:val="20"/>
                <w:lang w:val="en-IE"/>
              </w:rPr>
              <w:t>Ensure clean household environment and safe play space (free of animal faeces)</w:t>
            </w:r>
          </w:p>
        </w:tc>
      </w:tr>
      <w:tr w:rsidR="00387A52" w:rsidRPr="00A21F49" w14:paraId="01B702FE" w14:textId="77777777" w:rsidTr="00816DA1">
        <w:trPr>
          <w:trHeight w:val="644"/>
        </w:trPr>
        <w:tc>
          <w:tcPr>
            <w:tcW w:w="2405" w:type="dxa"/>
            <w:gridSpan w:val="2"/>
            <w:vMerge/>
          </w:tcPr>
          <w:p w14:paraId="2EAB9F00" w14:textId="77777777" w:rsidR="00387A52" w:rsidRPr="00A21F49" w:rsidRDefault="00387A52" w:rsidP="00E53EA2">
            <w:pPr>
              <w:rPr>
                <w:rFonts w:ascii="Arial" w:hAnsi="Arial" w:cs="Arial"/>
                <w:sz w:val="20"/>
                <w:lang w:val="en-IE"/>
              </w:rPr>
            </w:pPr>
          </w:p>
        </w:tc>
        <w:tc>
          <w:tcPr>
            <w:tcW w:w="1843" w:type="dxa"/>
            <w:vMerge/>
            <w:vAlign w:val="center"/>
          </w:tcPr>
          <w:p w14:paraId="08FF9C8B" w14:textId="77777777" w:rsidR="00387A52" w:rsidRPr="00A21F49" w:rsidRDefault="00387A52" w:rsidP="00E53EA2">
            <w:pPr>
              <w:rPr>
                <w:rFonts w:ascii="Arial" w:hAnsi="Arial" w:cs="Arial"/>
                <w:sz w:val="20"/>
                <w:lang w:val="en-IE"/>
              </w:rPr>
            </w:pPr>
          </w:p>
        </w:tc>
        <w:tc>
          <w:tcPr>
            <w:tcW w:w="1701" w:type="dxa"/>
            <w:gridSpan w:val="3"/>
            <w:vMerge/>
            <w:shd w:val="clear" w:color="auto" w:fill="00B0F0"/>
            <w:vAlign w:val="center"/>
          </w:tcPr>
          <w:p w14:paraId="5125364B" w14:textId="77777777" w:rsidR="00387A52" w:rsidRPr="00A21F49" w:rsidRDefault="00387A52" w:rsidP="00E53EA2">
            <w:pPr>
              <w:rPr>
                <w:rFonts w:ascii="Arial" w:hAnsi="Arial" w:cs="Arial"/>
                <w:sz w:val="20"/>
                <w:lang w:val="en-IE"/>
              </w:rPr>
            </w:pPr>
          </w:p>
        </w:tc>
        <w:tc>
          <w:tcPr>
            <w:tcW w:w="2693" w:type="dxa"/>
            <w:gridSpan w:val="2"/>
            <w:vAlign w:val="center"/>
          </w:tcPr>
          <w:p w14:paraId="1BA0C51F" w14:textId="77777777" w:rsidR="00387A52" w:rsidRPr="00A21F49" w:rsidRDefault="00387A52" w:rsidP="00387A52">
            <w:pPr>
              <w:pStyle w:val="ListParagraph"/>
              <w:numPr>
                <w:ilvl w:val="0"/>
                <w:numId w:val="41"/>
              </w:numPr>
              <w:ind w:left="286" w:hanging="286"/>
              <w:rPr>
                <w:rFonts w:ascii="Arial" w:hAnsi="Arial" w:cs="Arial"/>
                <w:b/>
                <w:sz w:val="20"/>
                <w:lang w:val="en-IE"/>
              </w:rPr>
            </w:pPr>
            <w:r w:rsidRPr="00A21F49">
              <w:rPr>
                <w:rFonts w:ascii="Arial" w:hAnsi="Arial" w:cs="Arial"/>
                <w:sz w:val="20"/>
                <w:lang w:val="en-IE"/>
              </w:rPr>
              <w:t>Ensure hygienic complementary feeding</w:t>
            </w:r>
          </w:p>
        </w:tc>
      </w:tr>
    </w:tbl>
    <w:p w14:paraId="130B96C8" w14:textId="7A11E045" w:rsidR="003461A3" w:rsidRPr="00816DA1" w:rsidRDefault="003461A3" w:rsidP="003461A3">
      <w:pPr>
        <w:rPr>
          <w:rFonts w:ascii="Arial" w:hAnsi="Arial" w:cs="Arial"/>
          <w:b/>
          <w:bCs/>
          <w:sz w:val="20"/>
          <w:lang w:val="en-IE"/>
        </w:rPr>
      </w:pPr>
      <w:r w:rsidRPr="00816DA1">
        <w:rPr>
          <w:rFonts w:ascii="Arial" w:hAnsi="Arial" w:cs="Arial"/>
          <w:b/>
          <w:bCs/>
          <w:sz w:val="20"/>
          <w:lang w:val="en-IE"/>
        </w:rPr>
        <w:t>What might baby WASH actions look like?</w:t>
      </w:r>
    </w:p>
    <w:p w14:paraId="1DC65328" w14:textId="77777777" w:rsidR="00FF5844" w:rsidRPr="00816DA1" w:rsidRDefault="003461A3" w:rsidP="00E53EA2">
      <w:pPr>
        <w:rPr>
          <w:rFonts w:ascii="Arial" w:hAnsi="Arial" w:cs="Arial"/>
          <w:sz w:val="20"/>
          <w:lang w:val="en-IE"/>
        </w:rPr>
      </w:pPr>
      <w:r w:rsidRPr="00816DA1">
        <w:rPr>
          <w:rFonts w:ascii="Arial" w:hAnsi="Arial" w:cs="Arial"/>
          <w:sz w:val="20"/>
          <w:lang w:val="en-IE"/>
        </w:rPr>
        <w:t xml:space="preserve">Baby WASH actions might be targeted to households, communities or health facilities. To be successful these should be embedded within existing WASH, nutrition and </w:t>
      </w:r>
      <w:r w:rsidR="008A0368" w:rsidRPr="00816DA1">
        <w:rPr>
          <w:rFonts w:ascii="Arial" w:hAnsi="Arial" w:cs="Arial"/>
          <w:sz w:val="20"/>
          <w:lang w:val="en-IE"/>
        </w:rPr>
        <w:t xml:space="preserve">maternal, </w:t>
      </w:r>
      <w:proofErr w:type="spellStart"/>
      <w:r w:rsidR="008A0368" w:rsidRPr="00816DA1">
        <w:rPr>
          <w:rFonts w:ascii="Arial" w:hAnsi="Arial" w:cs="Arial"/>
          <w:sz w:val="20"/>
          <w:lang w:val="en-IE"/>
        </w:rPr>
        <w:t>newborn</w:t>
      </w:r>
      <w:proofErr w:type="spellEnd"/>
      <w:r w:rsidR="008A0368" w:rsidRPr="00816DA1">
        <w:rPr>
          <w:rFonts w:ascii="Arial" w:hAnsi="Arial" w:cs="Arial"/>
          <w:sz w:val="20"/>
          <w:lang w:val="en-IE"/>
        </w:rPr>
        <w:t xml:space="preserve"> and child health (</w:t>
      </w:r>
      <w:r w:rsidRPr="00816DA1">
        <w:rPr>
          <w:rFonts w:ascii="Arial" w:hAnsi="Arial" w:cs="Arial"/>
          <w:sz w:val="20"/>
          <w:lang w:val="en-IE"/>
        </w:rPr>
        <w:t>MNCH</w:t>
      </w:r>
      <w:r w:rsidR="008A0368" w:rsidRPr="00816DA1">
        <w:rPr>
          <w:rFonts w:ascii="Arial" w:hAnsi="Arial" w:cs="Arial"/>
          <w:sz w:val="20"/>
          <w:lang w:val="en-IE"/>
        </w:rPr>
        <w:t>)</w:t>
      </w:r>
      <w:r w:rsidRPr="00816DA1">
        <w:rPr>
          <w:rFonts w:ascii="Arial" w:hAnsi="Arial" w:cs="Arial"/>
          <w:sz w:val="20"/>
          <w:lang w:val="en-IE"/>
        </w:rPr>
        <w:t xml:space="preserve"> programmes. </w:t>
      </w:r>
    </w:p>
    <w:p w14:paraId="03F6F8A6" w14:textId="57933B7D" w:rsidR="00961577" w:rsidRDefault="003461A3" w:rsidP="003A6157">
      <w:pPr>
        <w:rPr>
          <w:rFonts w:ascii="Arial" w:hAnsi="Arial" w:cs="Arial"/>
          <w:bCs/>
          <w:color w:val="00B050"/>
          <w:sz w:val="20"/>
          <w:lang w:val="en-IE"/>
        </w:rPr>
      </w:pPr>
      <w:r w:rsidRPr="00816DA1">
        <w:rPr>
          <w:rFonts w:ascii="Arial" w:hAnsi="Arial" w:cs="Arial"/>
          <w:sz w:val="20"/>
          <w:lang w:val="en-IE"/>
        </w:rPr>
        <w:t xml:space="preserve">Examples of </w:t>
      </w:r>
      <w:r w:rsidR="00961577">
        <w:rPr>
          <w:rFonts w:ascii="Arial" w:hAnsi="Arial" w:cs="Arial"/>
          <w:sz w:val="20"/>
          <w:lang w:val="en-IE"/>
        </w:rPr>
        <w:t xml:space="preserve">possible </w:t>
      </w:r>
      <w:r w:rsidR="00961577" w:rsidRPr="00816DA1">
        <w:rPr>
          <w:rFonts w:ascii="Arial" w:hAnsi="Arial" w:cs="Arial"/>
          <w:sz w:val="20"/>
          <w:lang w:val="en-IE"/>
        </w:rPr>
        <w:t>act</w:t>
      </w:r>
      <w:r w:rsidR="00961577">
        <w:rPr>
          <w:rFonts w:ascii="Arial" w:hAnsi="Arial" w:cs="Arial"/>
          <w:sz w:val="20"/>
          <w:lang w:val="en-IE"/>
        </w:rPr>
        <w:t>ivities</w:t>
      </w:r>
      <w:r w:rsidR="00961577" w:rsidRPr="00816DA1">
        <w:rPr>
          <w:rFonts w:ascii="Arial" w:hAnsi="Arial" w:cs="Arial"/>
          <w:sz w:val="20"/>
          <w:lang w:val="en-IE"/>
        </w:rPr>
        <w:t xml:space="preserve"> </w:t>
      </w:r>
      <w:r w:rsidRPr="00816DA1">
        <w:rPr>
          <w:rFonts w:ascii="Arial" w:hAnsi="Arial" w:cs="Arial"/>
          <w:sz w:val="20"/>
          <w:lang w:val="en-IE"/>
        </w:rPr>
        <w:t xml:space="preserve">include: </w:t>
      </w:r>
    </w:p>
    <w:p w14:paraId="776B8249" w14:textId="383A73D3" w:rsidR="00961577" w:rsidRDefault="00961577" w:rsidP="00816DA1">
      <w:pPr>
        <w:pStyle w:val="ListParagraph"/>
        <w:numPr>
          <w:ilvl w:val="0"/>
          <w:numId w:val="61"/>
        </w:numPr>
        <w:ind w:left="709"/>
        <w:rPr>
          <w:rFonts w:ascii="Arial" w:hAnsi="Arial" w:cs="Arial"/>
          <w:bCs/>
          <w:sz w:val="20"/>
          <w:lang w:val="en-IE"/>
        </w:rPr>
      </w:pPr>
      <w:r w:rsidRPr="00816DA1">
        <w:rPr>
          <w:rFonts w:ascii="Arial" w:hAnsi="Arial" w:cs="Arial"/>
          <w:bCs/>
          <w:sz w:val="20"/>
          <w:lang w:val="en-IE"/>
        </w:rPr>
        <w:t>Adding messages / campaigns / counselling on why safe disposal of child faeces is important and how to do it</w:t>
      </w:r>
    </w:p>
    <w:p w14:paraId="357A2FE8" w14:textId="0305320D" w:rsidR="00961577" w:rsidRDefault="00961577" w:rsidP="00816DA1">
      <w:pPr>
        <w:pStyle w:val="ListParagraph"/>
        <w:numPr>
          <w:ilvl w:val="0"/>
          <w:numId w:val="61"/>
        </w:numPr>
        <w:ind w:left="709"/>
        <w:rPr>
          <w:rFonts w:ascii="Arial" w:hAnsi="Arial" w:cs="Arial"/>
          <w:bCs/>
          <w:sz w:val="20"/>
          <w:lang w:val="en-IE"/>
        </w:rPr>
      </w:pPr>
      <w:r>
        <w:rPr>
          <w:rFonts w:ascii="Arial" w:hAnsi="Arial" w:cs="Arial"/>
          <w:bCs/>
          <w:sz w:val="20"/>
          <w:lang w:val="en-IE"/>
        </w:rPr>
        <w:t>Supporting parents and family members to keep play areas clean of animal faeces</w:t>
      </w:r>
    </w:p>
    <w:p w14:paraId="795DD78A" w14:textId="6EDD3C8F" w:rsidR="00961577" w:rsidRDefault="00961577" w:rsidP="00816DA1">
      <w:pPr>
        <w:pStyle w:val="ListParagraph"/>
        <w:numPr>
          <w:ilvl w:val="0"/>
          <w:numId w:val="61"/>
        </w:numPr>
        <w:ind w:left="709"/>
        <w:rPr>
          <w:rFonts w:ascii="Arial" w:hAnsi="Arial" w:cs="Arial"/>
          <w:bCs/>
          <w:sz w:val="20"/>
          <w:lang w:val="en-IE"/>
        </w:rPr>
      </w:pPr>
      <w:r>
        <w:rPr>
          <w:rFonts w:ascii="Arial" w:hAnsi="Arial" w:cs="Arial"/>
          <w:bCs/>
          <w:sz w:val="20"/>
          <w:lang w:val="en-IE"/>
        </w:rPr>
        <w:t>Supporting families to keep their animals separate from household and play areas</w:t>
      </w:r>
    </w:p>
    <w:p w14:paraId="4418B6EF" w14:textId="6571ECA6" w:rsidR="0009520B" w:rsidRPr="00816DA1" w:rsidRDefault="00961577" w:rsidP="00816DA1">
      <w:pPr>
        <w:pStyle w:val="ListParagraph"/>
        <w:numPr>
          <w:ilvl w:val="0"/>
          <w:numId w:val="61"/>
        </w:numPr>
        <w:ind w:left="709"/>
        <w:rPr>
          <w:rFonts w:ascii="Arial" w:hAnsi="Arial" w:cs="Arial"/>
          <w:bCs/>
          <w:sz w:val="20"/>
          <w:lang w:val="en-IE"/>
        </w:rPr>
      </w:pPr>
      <w:r>
        <w:rPr>
          <w:rFonts w:ascii="Arial" w:hAnsi="Arial" w:cs="Arial"/>
          <w:bCs/>
          <w:sz w:val="20"/>
          <w:lang w:val="en-IE"/>
        </w:rPr>
        <w:t>Training midwives or other birth attendants on practices for clean births.</w:t>
      </w:r>
    </w:p>
    <w:p w14:paraId="715331BF" w14:textId="1FC49DB3" w:rsidR="00387A52" w:rsidRPr="005A74A8" w:rsidRDefault="00387A52" w:rsidP="00387A52">
      <w:pPr>
        <w:rPr>
          <w:rFonts w:ascii="Arial" w:hAnsi="Arial" w:cs="Arial"/>
          <w:b/>
          <w:bCs/>
          <w:lang w:val="en-IE"/>
        </w:rPr>
      </w:pPr>
      <w:r w:rsidRPr="005A74A8">
        <w:rPr>
          <w:rFonts w:ascii="Arial" w:hAnsi="Arial" w:cs="Arial"/>
          <w:b/>
          <w:bCs/>
          <w:lang w:val="en-IE"/>
        </w:rPr>
        <w:t xml:space="preserve">Why baby WASH? </w:t>
      </w:r>
    </w:p>
    <w:p w14:paraId="1FA871FC" w14:textId="77777777" w:rsidR="00387A52" w:rsidRPr="00816DA1" w:rsidRDefault="00387A52" w:rsidP="00387A52">
      <w:pPr>
        <w:rPr>
          <w:rFonts w:ascii="Arial" w:hAnsi="Arial" w:cs="Arial"/>
          <w:sz w:val="20"/>
          <w:lang w:val="en-IE"/>
        </w:rPr>
      </w:pPr>
      <w:r w:rsidRPr="00816DA1">
        <w:rPr>
          <w:rFonts w:ascii="Arial" w:hAnsi="Arial" w:cs="Arial"/>
          <w:sz w:val="20"/>
          <w:lang w:val="en-IE"/>
        </w:rPr>
        <w:t xml:space="preserve">Because there </w:t>
      </w:r>
      <w:proofErr w:type="gramStart"/>
      <w:r w:rsidRPr="00816DA1">
        <w:rPr>
          <w:rFonts w:ascii="Arial" w:hAnsi="Arial" w:cs="Arial"/>
          <w:sz w:val="20"/>
          <w:lang w:val="en-IE"/>
        </w:rPr>
        <w:t>is</w:t>
      </w:r>
      <w:proofErr w:type="gramEnd"/>
      <w:r w:rsidRPr="00816DA1">
        <w:rPr>
          <w:rFonts w:ascii="Arial" w:hAnsi="Arial" w:cs="Arial"/>
          <w:sz w:val="20"/>
          <w:lang w:val="en-IE"/>
        </w:rPr>
        <w:t xml:space="preserve"> evidence that: </w:t>
      </w:r>
    </w:p>
    <w:p w14:paraId="1C29A54B"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Improved water, sanitation and hygiene in pregnancy is associated with decreased maternal morbidity and mortality. </w:t>
      </w:r>
    </w:p>
    <w:p w14:paraId="04B6F26F"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Carrying heavy loads in pregnancy is linked to negative birth outcomes including uterine prolapse, inadequate weight gain during pregnancy and spontaneous abortion. </w:t>
      </w:r>
    </w:p>
    <w:p w14:paraId="797F4B09"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Clean birth practices reduce risk of infection that can lead to maternal and infant morbidity and mortality. </w:t>
      </w:r>
    </w:p>
    <w:p w14:paraId="236E99BF"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Exclusive breastfeeding for the first six months of life delays an infant’s exposure to an unclean environment, which increases their risk of infection, malnutrition and death. </w:t>
      </w:r>
    </w:p>
    <w:p w14:paraId="650D096E"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Proper disposal of animal faeces and human (including infant) faeces within the immediate household environment can dramatically reduce diarrhoeal disease in children, which increases risk of malnutrition and death. </w:t>
      </w:r>
    </w:p>
    <w:p w14:paraId="402FA105"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Clean complementary feeding protects young children from being exposed to pathogens from dirty water or </w:t>
      </w:r>
      <w:proofErr w:type="gramStart"/>
      <w:r w:rsidRPr="00816DA1">
        <w:rPr>
          <w:rFonts w:ascii="Arial" w:hAnsi="Arial" w:cs="Arial"/>
          <w:sz w:val="20"/>
          <w:lang w:val="en-IE"/>
        </w:rPr>
        <w:t>food which</w:t>
      </w:r>
      <w:proofErr w:type="gramEnd"/>
      <w:r w:rsidRPr="00816DA1">
        <w:rPr>
          <w:rFonts w:ascii="Arial" w:hAnsi="Arial" w:cs="Arial"/>
          <w:sz w:val="20"/>
          <w:lang w:val="en-IE"/>
        </w:rPr>
        <w:t xml:space="preserve"> can lead to diarrhoeal disease. </w:t>
      </w:r>
    </w:p>
    <w:p w14:paraId="7E411168" w14:textId="77777777" w:rsidR="00387A52" w:rsidRPr="00816DA1" w:rsidRDefault="00387A52" w:rsidP="00387A52">
      <w:pPr>
        <w:pStyle w:val="ListParagraph"/>
        <w:numPr>
          <w:ilvl w:val="0"/>
          <w:numId w:val="26"/>
        </w:numPr>
        <w:rPr>
          <w:rFonts w:ascii="Arial" w:hAnsi="Arial" w:cs="Arial"/>
          <w:sz w:val="20"/>
          <w:lang w:val="en-IE"/>
        </w:rPr>
      </w:pPr>
      <w:r w:rsidRPr="00816DA1">
        <w:rPr>
          <w:rFonts w:ascii="Arial" w:hAnsi="Arial" w:cs="Arial"/>
          <w:sz w:val="20"/>
          <w:lang w:val="en-IE"/>
        </w:rPr>
        <w:t xml:space="preserve">Poor hygiene in infants and young children can lead to environmental enteric </w:t>
      </w:r>
      <w:proofErr w:type="spellStart"/>
      <w:r w:rsidRPr="00816DA1">
        <w:rPr>
          <w:rFonts w:ascii="Arial" w:hAnsi="Arial" w:cs="Arial"/>
          <w:sz w:val="20"/>
          <w:lang w:val="en-IE"/>
        </w:rPr>
        <w:t>disfunction</w:t>
      </w:r>
      <w:proofErr w:type="spellEnd"/>
      <w:r w:rsidRPr="00816DA1">
        <w:rPr>
          <w:rFonts w:ascii="Arial" w:hAnsi="Arial" w:cs="Arial"/>
          <w:sz w:val="20"/>
          <w:lang w:val="en-IE"/>
        </w:rPr>
        <w:t xml:space="preserve"> (chronic inflammation of the gut and low nutrient absorption) which may be linked to stunting. </w:t>
      </w:r>
    </w:p>
    <w:p w14:paraId="17E2076D" w14:textId="72D0B2AD" w:rsidR="00EE5A39" w:rsidRPr="00816DA1" w:rsidRDefault="00EE5A39" w:rsidP="00EE5A39">
      <w:pPr>
        <w:pStyle w:val="Heading2"/>
        <w:rPr>
          <w:rFonts w:ascii="Arial" w:hAnsi="Arial" w:cs="Arial"/>
          <w:b/>
          <w:bCs/>
          <w:color w:val="auto"/>
          <w:sz w:val="22"/>
          <w:szCs w:val="22"/>
          <w:lang w:val="en-IE"/>
        </w:rPr>
      </w:pPr>
      <w:bookmarkStart w:id="25" w:name="_Toc65730233"/>
      <w:r w:rsidRPr="00816DA1">
        <w:rPr>
          <w:rFonts w:ascii="Arial" w:hAnsi="Arial" w:cs="Arial"/>
          <w:b/>
          <w:bCs/>
          <w:color w:val="auto"/>
          <w:sz w:val="22"/>
          <w:szCs w:val="22"/>
          <w:lang w:val="en-IE"/>
        </w:rPr>
        <w:t>What first steps should be taken to design baby WASH actions?</w:t>
      </w:r>
      <w:bookmarkEnd w:id="25"/>
      <w:r w:rsidRPr="00816DA1">
        <w:rPr>
          <w:rFonts w:ascii="Arial" w:hAnsi="Arial" w:cs="Arial"/>
          <w:b/>
          <w:bCs/>
          <w:color w:val="auto"/>
          <w:sz w:val="22"/>
          <w:szCs w:val="22"/>
          <w:lang w:val="en-IE"/>
        </w:rPr>
        <w:t xml:space="preserve"> </w:t>
      </w:r>
    </w:p>
    <w:p w14:paraId="56E83F3E" w14:textId="4299BE41" w:rsidR="002A5837" w:rsidRPr="00816DA1" w:rsidRDefault="00EE5A39">
      <w:pPr>
        <w:rPr>
          <w:rFonts w:ascii="Arial" w:eastAsiaTheme="majorEastAsia" w:hAnsi="Arial" w:cs="Arial"/>
          <w:b/>
          <w:bCs/>
          <w:color w:val="00B050"/>
          <w:sz w:val="26"/>
          <w:szCs w:val="26"/>
          <w:lang w:val="en-IE"/>
        </w:rPr>
      </w:pPr>
      <w:r w:rsidRPr="00816DA1">
        <w:rPr>
          <w:rFonts w:ascii="Arial" w:hAnsi="Arial" w:cs="Arial"/>
          <w:sz w:val="20"/>
          <w:lang w:val="en-IE"/>
        </w:rPr>
        <w:t xml:space="preserve">First assess who else is working in the area that may have an interest in baby WASH and find out what actions are </w:t>
      </w:r>
      <w:proofErr w:type="gramStart"/>
      <w:r w:rsidRPr="00816DA1">
        <w:rPr>
          <w:rFonts w:ascii="Arial" w:hAnsi="Arial" w:cs="Arial"/>
          <w:sz w:val="20"/>
          <w:lang w:val="en-IE"/>
        </w:rPr>
        <w:t>already being taken and where gaps exist</w:t>
      </w:r>
      <w:proofErr w:type="gramEnd"/>
      <w:r w:rsidRPr="00816DA1">
        <w:rPr>
          <w:rFonts w:ascii="Arial" w:hAnsi="Arial" w:cs="Arial"/>
          <w:sz w:val="20"/>
          <w:lang w:val="en-IE"/>
        </w:rPr>
        <w:t xml:space="preserve">. Focusing on one or two gap areas, carry out qualitative assessments </w:t>
      </w:r>
      <w:r w:rsidR="008A0368" w:rsidRPr="00816DA1">
        <w:rPr>
          <w:rFonts w:ascii="Arial" w:hAnsi="Arial" w:cs="Arial"/>
          <w:sz w:val="20"/>
          <w:lang w:val="en-IE"/>
        </w:rPr>
        <w:t xml:space="preserve">within the community </w:t>
      </w:r>
      <w:r w:rsidRPr="00816DA1">
        <w:rPr>
          <w:rFonts w:ascii="Arial" w:hAnsi="Arial" w:cs="Arial"/>
          <w:sz w:val="20"/>
          <w:lang w:val="en-IE"/>
        </w:rPr>
        <w:t xml:space="preserve">to find out more about the problems that exist and possible solutions. Then work together with the community and partners to design activities in response. </w:t>
      </w:r>
      <w:r w:rsidR="002A5837" w:rsidRPr="00816DA1">
        <w:rPr>
          <w:rFonts w:ascii="Arial" w:hAnsi="Arial" w:cs="Arial"/>
          <w:b/>
          <w:bCs/>
          <w:color w:val="00B050"/>
          <w:lang w:val="en-IE"/>
        </w:rPr>
        <w:br w:type="page"/>
      </w:r>
    </w:p>
    <w:p w14:paraId="5734BD0C" w14:textId="62E8A5DD" w:rsidR="00D34721" w:rsidRDefault="00D34721" w:rsidP="00D34721">
      <w:pPr>
        <w:pStyle w:val="Heading2"/>
        <w:rPr>
          <w:rFonts w:ascii="Arial" w:hAnsi="Arial" w:cs="Arial"/>
          <w:b/>
          <w:bCs/>
          <w:color w:val="00B050"/>
          <w:lang w:val="en-IE"/>
        </w:rPr>
      </w:pPr>
      <w:bookmarkStart w:id="26" w:name="_Toc65730234"/>
      <w:r w:rsidRPr="005A74A8">
        <w:rPr>
          <w:rFonts w:ascii="Arial" w:hAnsi="Arial" w:cs="Arial"/>
          <w:b/>
          <w:bCs/>
          <w:color w:val="00B050"/>
          <w:lang w:val="en-IE"/>
        </w:rPr>
        <w:t xml:space="preserve">Annex </w:t>
      </w:r>
      <w:r w:rsidR="004B7B9D">
        <w:rPr>
          <w:rFonts w:ascii="Arial" w:hAnsi="Arial" w:cs="Arial"/>
          <w:b/>
          <w:bCs/>
          <w:color w:val="00B050"/>
          <w:lang w:val="en-IE"/>
        </w:rPr>
        <w:t>4</w:t>
      </w:r>
      <w:r w:rsidRPr="005A74A8">
        <w:rPr>
          <w:rFonts w:ascii="Arial" w:hAnsi="Arial" w:cs="Arial"/>
          <w:b/>
          <w:bCs/>
          <w:color w:val="00B050"/>
          <w:lang w:val="en-IE"/>
        </w:rPr>
        <w:t>: I</w:t>
      </w:r>
      <w:r w:rsidRPr="00961577">
        <w:rPr>
          <w:rFonts w:ascii="Arial" w:hAnsi="Arial" w:cs="Arial"/>
          <w:b/>
          <w:bCs/>
          <w:color w:val="00B050"/>
          <w:lang w:val="en-IE"/>
        </w:rPr>
        <w:t>deal baby WASH behaviours</w:t>
      </w:r>
      <w:r w:rsidRPr="00DE1AD7">
        <w:rPr>
          <w:rFonts w:ascii="Arial" w:hAnsi="Arial" w:cs="Arial"/>
          <w:b/>
          <w:bCs/>
          <w:color w:val="00B050"/>
          <w:lang w:val="en-IE"/>
        </w:rPr>
        <w:t xml:space="preserve"> and specific practices needed</w:t>
      </w:r>
    </w:p>
    <w:p w14:paraId="5CFA4FB7" w14:textId="47C63BAA" w:rsidR="001B600B" w:rsidRPr="00816DA1" w:rsidRDefault="001B600B" w:rsidP="00816DA1">
      <w:pPr>
        <w:rPr>
          <w:lang w:val="en-IE"/>
        </w:rPr>
      </w:pPr>
      <w:r w:rsidRPr="00816DA1">
        <w:rPr>
          <w:rFonts w:ascii="Arial" w:hAnsi="Arial" w:cs="Arial"/>
          <w:b/>
          <w:i/>
          <w:noProof/>
          <w:lang w:val="en-IE" w:eastAsia="en-IE"/>
        </w:rPr>
        <mc:AlternateContent>
          <mc:Choice Requires="wps">
            <w:drawing>
              <wp:anchor distT="0" distB="0" distL="114300" distR="114300" simplePos="0" relativeHeight="251664384" behindDoc="0" locked="0" layoutInCell="1" allowOverlap="1" wp14:anchorId="79D00282" wp14:editId="05C3D08C">
                <wp:simplePos x="0" y="0"/>
                <wp:positionH relativeFrom="column">
                  <wp:posOffset>43180</wp:posOffset>
                </wp:positionH>
                <wp:positionV relativeFrom="paragraph">
                  <wp:posOffset>6487160</wp:posOffset>
                </wp:positionV>
                <wp:extent cx="5175250" cy="1983105"/>
                <wp:effectExtent l="0" t="0" r="25400" b="17145"/>
                <wp:wrapTopAndBottom/>
                <wp:docPr id="6" name="Text Box 6"/>
                <wp:cNvGraphicFramePr/>
                <a:graphic xmlns:a="http://schemas.openxmlformats.org/drawingml/2006/main">
                  <a:graphicData uri="http://schemas.microsoft.com/office/word/2010/wordprocessingShape">
                    <wps:wsp>
                      <wps:cNvSpPr txBox="1"/>
                      <wps:spPr>
                        <a:xfrm>
                          <a:off x="0" y="0"/>
                          <a:ext cx="5175250" cy="1983105"/>
                        </a:xfrm>
                        <a:prstGeom prst="rect">
                          <a:avLst/>
                        </a:prstGeom>
                        <a:solidFill>
                          <a:schemeClr val="accent6">
                            <a:lumMod val="20000"/>
                            <a:lumOff val="80000"/>
                          </a:schemeClr>
                        </a:solidFill>
                        <a:ln w="6350">
                          <a:solidFill>
                            <a:prstClr val="black"/>
                          </a:solidFill>
                        </a:ln>
                      </wps:spPr>
                      <wps:txbx>
                        <w:txbxContent>
                          <w:p w14:paraId="3BFF229F" w14:textId="77777777" w:rsidR="00A06E24" w:rsidRPr="005A74A8" w:rsidRDefault="00A06E24" w:rsidP="00D34721">
                            <w:pPr>
                              <w:rPr>
                                <w:rFonts w:cstheme="minorHAnsi"/>
                                <w:b/>
                                <w:szCs w:val="20"/>
                                <w:u w:val="single"/>
                                <w:lang w:val="en-IE"/>
                              </w:rPr>
                            </w:pPr>
                            <w:r w:rsidRPr="00DE1AD7">
                              <w:rPr>
                                <w:rFonts w:cstheme="minorHAnsi"/>
                                <w:b/>
                                <w:szCs w:val="20"/>
                                <w:u w:val="single"/>
                                <w:lang w:val="en-IE"/>
                              </w:rPr>
                              <w:t>Ensuring a c</w:t>
                            </w:r>
                            <w:r w:rsidRPr="005A74A8">
                              <w:rPr>
                                <w:rFonts w:cstheme="minorHAnsi"/>
                                <w:b/>
                                <w:szCs w:val="20"/>
                                <w:u w:val="single"/>
                                <w:lang w:val="en-IE"/>
                              </w:rPr>
                              <w:t>lean birth</w:t>
                            </w:r>
                          </w:p>
                          <w:p w14:paraId="45E006A0" w14:textId="77777777" w:rsidR="00A06E24" w:rsidRPr="00DE1AD7" w:rsidRDefault="00A06E24" w:rsidP="00D34721">
                            <w:pPr>
                              <w:ind w:left="284"/>
                              <w:rPr>
                                <w:rFonts w:cstheme="minorHAnsi"/>
                                <w:sz w:val="20"/>
                                <w:szCs w:val="20"/>
                                <w:lang w:val="en-IE"/>
                              </w:rPr>
                            </w:pPr>
                            <w:r w:rsidRPr="00DE1AD7">
                              <w:rPr>
                                <w:rFonts w:cstheme="minorHAnsi"/>
                                <w:b/>
                                <w:sz w:val="20"/>
                                <w:szCs w:val="20"/>
                                <w:lang w:val="en-IE"/>
                              </w:rPr>
                              <w:t xml:space="preserve">The ideal behaviour: </w:t>
                            </w:r>
                            <w:r w:rsidRPr="00DE1AD7">
                              <w:rPr>
                                <w:rFonts w:cstheme="minorHAnsi"/>
                                <w:sz w:val="20"/>
                                <w:szCs w:val="20"/>
                                <w:lang w:val="en-IE"/>
                              </w:rPr>
                              <w:t xml:space="preserve">Birth attendants either at health facilities (e.g. midwives) or at community level (e.g. trained birth attendants) ensure the WHO ‘six </w:t>
                            </w:r>
                            <w:proofErr w:type="gramStart"/>
                            <w:r w:rsidRPr="00DE1AD7">
                              <w:rPr>
                                <w:rFonts w:cstheme="minorHAnsi"/>
                                <w:sz w:val="20"/>
                                <w:szCs w:val="20"/>
                                <w:lang w:val="en-IE"/>
                              </w:rPr>
                              <w:t>cleans’:</w:t>
                            </w:r>
                            <w:proofErr w:type="gramEnd"/>
                          </w:p>
                          <w:p w14:paraId="3E6B124C" w14:textId="77777777" w:rsidR="00A06E24" w:rsidRPr="00DE1AD7" w:rsidRDefault="00A06E24" w:rsidP="00D34721">
                            <w:pPr>
                              <w:spacing w:after="0"/>
                              <w:ind w:left="284"/>
                              <w:rPr>
                                <w:rFonts w:cstheme="minorHAnsi"/>
                                <w:sz w:val="20"/>
                                <w:szCs w:val="20"/>
                                <w:lang w:val="en-IE"/>
                              </w:rPr>
                            </w:pPr>
                            <w:r w:rsidRPr="00DE1AD7">
                              <w:rPr>
                                <w:rFonts w:cstheme="minorHAnsi"/>
                                <w:b/>
                                <w:sz w:val="20"/>
                                <w:szCs w:val="20"/>
                                <w:lang w:val="en-IE"/>
                              </w:rPr>
                              <w:t>Specific practices:</w:t>
                            </w:r>
                          </w:p>
                          <w:p w14:paraId="2CA9D636"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hands</w:t>
                            </w:r>
                          </w:p>
                          <w:p w14:paraId="0A8B9EFA"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delivery surface</w:t>
                            </w:r>
                          </w:p>
                          <w:p w14:paraId="295E89A1"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perineum</w:t>
                            </w:r>
                          </w:p>
                          <w:p w14:paraId="2AD2B0CB"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tying</w:t>
                            </w:r>
                          </w:p>
                          <w:p w14:paraId="6FD52446"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cutting</w:t>
                            </w:r>
                          </w:p>
                          <w:p w14:paraId="5EDD8B09"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care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D00282" id="Text Box 6" o:spid="_x0000_s1027" type="#_x0000_t202" style="position:absolute;margin-left:3.4pt;margin-top:510.8pt;width:407.5pt;height:156.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" fillcolor="#e2efd9 [665]" strokeweight=".5pt">
                <v:textbox>
                  <w:txbxContent>
                    <w:p w14:paraId="3BFF229F" w14:textId="77777777" w:rsidR="00A06E24" w:rsidRPr="005A74A8" w:rsidRDefault="00A06E24" w:rsidP="00D34721">
                      <w:pPr>
                        <w:rPr>
                          <w:rFonts w:cstheme="minorHAnsi"/>
                          <w:b/>
                          <w:szCs w:val="20"/>
                          <w:u w:val="single"/>
                          <w:lang w:val="en-IE"/>
                        </w:rPr>
                      </w:pPr>
                      <w:r w:rsidRPr="00DE1AD7">
                        <w:rPr>
                          <w:rFonts w:cstheme="minorHAnsi"/>
                          <w:b/>
                          <w:szCs w:val="20"/>
                          <w:u w:val="single"/>
                          <w:lang w:val="en-IE"/>
                        </w:rPr>
                        <w:t>Ensuring a c</w:t>
                      </w:r>
                      <w:r w:rsidRPr="005A74A8">
                        <w:rPr>
                          <w:rFonts w:cstheme="minorHAnsi"/>
                          <w:b/>
                          <w:szCs w:val="20"/>
                          <w:u w:val="single"/>
                          <w:lang w:val="en-IE"/>
                        </w:rPr>
                        <w:t>lean birth</w:t>
                      </w:r>
                    </w:p>
                    <w:p w14:paraId="45E006A0" w14:textId="77777777" w:rsidR="00A06E24" w:rsidRPr="00DE1AD7" w:rsidRDefault="00A06E24" w:rsidP="00D34721">
                      <w:pPr>
                        <w:ind w:left="284"/>
                        <w:rPr>
                          <w:rFonts w:cstheme="minorHAnsi"/>
                          <w:sz w:val="20"/>
                          <w:szCs w:val="20"/>
                          <w:lang w:val="en-IE"/>
                        </w:rPr>
                      </w:pPr>
                      <w:r w:rsidRPr="00DE1AD7">
                        <w:rPr>
                          <w:rFonts w:cstheme="minorHAnsi"/>
                          <w:b/>
                          <w:sz w:val="20"/>
                          <w:szCs w:val="20"/>
                          <w:lang w:val="en-IE"/>
                        </w:rPr>
                        <w:t xml:space="preserve">The ideal behaviour: </w:t>
                      </w:r>
                      <w:r w:rsidRPr="00DE1AD7">
                        <w:rPr>
                          <w:rFonts w:cstheme="minorHAnsi"/>
                          <w:sz w:val="20"/>
                          <w:szCs w:val="20"/>
                          <w:lang w:val="en-IE"/>
                        </w:rPr>
                        <w:t xml:space="preserve">Birth attendants either at health facilities (e.g. midwives) or at community level (e.g. trained birth attendants) ensure the WHO ‘six </w:t>
                      </w:r>
                      <w:proofErr w:type="gramStart"/>
                      <w:r w:rsidRPr="00DE1AD7">
                        <w:rPr>
                          <w:rFonts w:cstheme="minorHAnsi"/>
                          <w:sz w:val="20"/>
                          <w:szCs w:val="20"/>
                          <w:lang w:val="en-IE"/>
                        </w:rPr>
                        <w:t>cleans’:</w:t>
                      </w:r>
                      <w:proofErr w:type="gramEnd"/>
                    </w:p>
                    <w:p w14:paraId="3E6B124C" w14:textId="77777777" w:rsidR="00A06E24" w:rsidRPr="00DE1AD7" w:rsidRDefault="00A06E24" w:rsidP="00D34721">
                      <w:pPr>
                        <w:spacing w:after="0"/>
                        <w:ind w:left="284"/>
                        <w:rPr>
                          <w:rFonts w:cstheme="minorHAnsi"/>
                          <w:sz w:val="20"/>
                          <w:szCs w:val="20"/>
                          <w:lang w:val="en-IE"/>
                        </w:rPr>
                      </w:pPr>
                      <w:r w:rsidRPr="00DE1AD7">
                        <w:rPr>
                          <w:rFonts w:cstheme="minorHAnsi"/>
                          <w:b/>
                          <w:sz w:val="20"/>
                          <w:szCs w:val="20"/>
                          <w:lang w:val="en-IE"/>
                        </w:rPr>
                        <w:t>Specific practices:</w:t>
                      </w:r>
                    </w:p>
                    <w:p w14:paraId="2CA9D636"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hands</w:t>
                      </w:r>
                    </w:p>
                    <w:p w14:paraId="0A8B9EFA"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delivery surface</w:t>
                      </w:r>
                    </w:p>
                    <w:p w14:paraId="295E89A1"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perineum</w:t>
                      </w:r>
                    </w:p>
                    <w:p w14:paraId="2AD2B0CB"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tying</w:t>
                      </w:r>
                    </w:p>
                    <w:p w14:paraId="6FD52446"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cutting</w:t>
                      </w:r>
                    </w:p>
                    <w:p w14:paraId="5EDD8B09" w14:textId="77777777" w:rsidR="00A06E24" w:rsidRPr="00DE1AD7" w:rsidRDefault="00A06E24" w:rsidP="00D34721">
                      <w:pPr>
                        <w:pStyle w:val="ListParagraph"/>
                        <w:numPr>
                          <w:ilvl w:val="0"/>
                          <w:numId w:val="58"/>
                        </w:numPr>
                        <w:rPr>
                          <w:rFonts w:cstheme="minorHAnsi"/>
                          <w:sz w:val="20"/>
                          <w:szCs w:val="20"/>
                        </w:rPr>
                      </w:pPr>
                      <w:r w:rsidRPr="00DE1AD7">
                        <w:rPr>
                          <w:rFonts w:cstheme="minorHAnsi"/>
                          <w:sz w:val="20"/>
                          <w:szCs w:val="20"/>
                        </w:rPr>
                        <w:t>clean cord care</w:t>
                      </w:r>
                    </w:p>
                  </w:txbxContent>
                </v:textbox>
                <w10:wrap type="topAndBottom"/>
              </v:shape>
            </w:pict>
          </mc:Fallback>
        </mc:AlternateContent>
      </w:r>
      <w:r w:rsidRPr="00816DA1">
        <w:rPr>
          <w:rFonts w:ascii="Arial" w:hAnsi="Arial" w:cs="Arial"/>
          <w:b/>
          <w:i/>
          <w:noProof/>
          <w:lang w:val="en-IE" w:eastAsia="en-IE"/>
        </w:rPr>
        <mc:AlternateContent>
          <mc:Choice Requires="wps">
            <w:drawing>
              <wp:anchor distT="0" distB="0" distL="114300" distR="114300" simplePos="0" relativeHeight="251665408" behindDoc="0" locked="0" layoutInCell="1" allowOverlap="1" wp14:anchorId="782BFA6B" wp14:editId="3575A500">
                <wp:simplePos x="0" y="0"/>
                <wp:positionH relativeFrom="column">
                  <wp:posOffset>43815</wp:posOffset>
                </wp:positionH>
                <wp:positionV relativeFrom="paragraph">
                  <wp:posOffset>3972560</wp:posOffset>
                </wp:positionV>
                <wp:extent cx="5175250" cy="2411095"/>
                <wp:effectExtent l="0" t="0" r="25400" b="27305"/>
                <wp:wrapTopAndBottom/>
                <wp:docPr id="8" name="Text Box 8"/>
                <wp:cNvGraphicFramePr/>
                <a:graphic xmlns:a="http://schemas.openxmlformats.org/drawingml/2006/main">
                  <a:graphicData uri="http://schemas.microsoft.com/office/word/2010/wordprocessingShape">
                    <wps:wsp>
                      <wps:cNvSpPr txBox="1"/>
                      <wps:spPr>
                        <a:xfrm>
                          <a:off x="0" y="0"/>
                          <a:ext cx="5175250" cy="2411095"/>
                        </a:xfrm>
                        <a:prstGeom prst="rect">
                          <a:avLst/>
                        </a:prstGeom>
                        <a:solidFill>
                          <a:schemeClr val="accent6">
                            <a:lumMod val="20000"/>
                            <a:lumOff val="80000"/>
                          </a:schemeClr>
                        </a:solidFill>
                        <a:ln w="6350">
                          <a:solidFill>
                            <a:prstClr val="black"/>
                          </a:solidFill>
                        </a:ln>
                      </wps:spPr>
                      <wps:txbx>
                        <w:txbxContent>
                          <w:p w14:paraId="742BD0FA" w14:textId="77777777" w:rsidR="00A06E24" w:rsidRPr="002A22F1" w:rsidRDefault="00A06E24" w:rsidP="00D34721">
                            <w:pPr>
                              <w:rPr>
                                <w:b/>
                                <w:u w:val="single"/>
                                <w:lang w:val="en-IE"/>
                              </w:rPr>
                            </w:pPr>
                            <w:r>
                              <w:rPr>
                                <w:b/>
                                <w:u w:val="single"/>
                                <w:lang w:val="en-IE"/>
                              </w:rPr>
                              <w:t>Ensuring a clean household environment</w:t>
                            </w:r>
                          </w:p>
                          <w:p w14:paraId="4FFCF890" w14:textId="77777777" w:rsidR="00A06E24" w:rsidRDefault="00A06E24" w:rsidP="00D34721">
                            <w:pPr>
                              <w:ind w:left="284"/>
                              <w:rPr>
                                <w:sz w:val="20"/>
                                <w:lang w:val="en-IE"/>
                              </w:rPr>
                            </w:pPr>
                            <w:r w:rsidRPr="00DE1AD7">
                              <w:rPr>
                                <w:b/>
                                <w:sz w:val="20"/>
                                <w:lang w:val="en-IE"/>
                              </w:rPr>
                              <w:t xml:space="preserve">The ideal behaviour: </w:t>
                            </w:r>
                            <w:r w:rsidRPr="00DE1AD7">
                              <w:rPr>
                                <w:sz w:val="20"/>
                                <w:lang w:val="en-IE"/>
                              </w:rPr>
                              <w:t xml:space="preserve">Carers of children under-two (mothers, fathers, siblings or others) ensure that the household area (inside, courtyard) is free from human and animal faeces and all children under-two have a clean and safe area to play in. </w:t>
                            </w:r>
                          </w:p>
                          <w:p w14:paraId="36D87BF6" w14:textId="77777777" w:rsidR="00A06E24" w:rsidRPr="00DE1AD7" w:rsidRDefault="00A06E24" w:rsidP="00D34721">
                            <w:pPr>
                              <w:spacing w:after="0"/>
                              <w:ind w:left="284"/>
                              <w:rPr>
                                <w:sz w:val="20"/>
                                <w:lang w:val="en-IE"/>
                              </w:rPr>
                            </w:pPr>
                            <w:r>
                              <w:rPr>
                                <w:b/>
                                <w:sz w:val="20"/>
                                <w:lang w:val="en-IE"/>
                              </w:rPr>
                              <w:t>Specific practices:</w:t>
                            </w:r>
                          </w:p>
                          <w:p w14:paraId="2A18696E" w14:textId="77777777" w:rsidR="00A06E24" w:rsidRPr="00DE1AD7" w:rsidRDefault="00A06E24" w:rsidP="00D34721">
                            <w:pPr>
                              <w:pStyle w:val="ListParagraph"/>
                              <w:numPr>
                                <w:ilvl w:val="0"/>
                                <w:numId w:val="60"/>
                              </w:numPr>
                              <w:rPr>
                                <w:sz w:val="20"/>
                                <w:lang w:val="en-IE"/>
                              </w:rPr>
                            </w:pPr>
                            <w:r w:rsidRPr="00DE1AD7">
                              <w:rPr>
                                <w:sz w:val="20"/>
                                <w:lang w:val="en-IE"/>
                              </w:rPr>
                              <w:t>Regular</w:t>
                            </w:r>
                            <w:r>
                              <w:rPr>
                                <w:sz w:val="20"/>
                                <w:lang w:val="en-IE"/>
                              </w:rPr>
                              <w:t>ly</w:t>
                            </w:r>
                            <w:r w:rsidRPr="005A74A8">
                              <w:rPr>
                                <w:sz w:val="20"/>
                                <w:lang w:val="en-IE"/>
                              </w:rPr>
                              <w:t xml:space="preserve"> sweep</w:t>
                            </w:r>
                            <w:r w:rsidRPr="00DE1AD7">
                              <w:rPr>
                                <w:sz w:val="20"/>
                                <w:lang w:val="en-IE"/>
                              </w:rPr>
                              <w:t>/ remov</w:t>
                            </w:r>
                            <w:r>
                              <w:rPr>
                                <w:sz w:val="20"/>
                                <w:lang w:val="en-IE"/>
                              </w:rPr>
                              <w:t>e</w:t>
                            </w:r>
                            <w:r w:rsidRPr="005A74A8">
                              <w:rPr>
                                <w:sz w:val="20"/>
                                <w:lang w:val="en-IE"/>
                              </w:rPr>
                              <w:t xml:space="preserve"> </w:t>
                            </w:r>
                            <w:r w:rsidRPr="00DE1AD7">
                              <w:rPr>
                                <w:sz w:val="20"/>
                                <w:lang w:val="en-IE"/>
                              </w:rPr>
                              <w:t xml:space="preserve">animal faeces from the household/ main </w:t>
                            </w:r>
                            <w:r>
                              <w:rPr>
                                <w:sz w:val="20"/>
                                <w:lang w:val="en-IE"/>
                              </w:rPr>
                              <w:t xml:space="preserve">play </w:t>
                            </w:r>
                            <w:r w:rsidRPr="00DE1AD7">
                              <w:rPr>
                                <w:sz w:val="20"/>
                                <w:lang w:val="en-IE"/>
                              </w:rPr>
                              <w:t xml:space="preserve">areas </w:t>
                            </w:r>
                          </w:p>
                          <w:p w14:paraId="05916B5E" w14:textId="77777777" w:rsidR="00A06E24" w:rsidRPr="00DE1AD7" w:rsidRDefault="00A06E24" w:rsidP="00D34721">
                            <w:pPr>
                              <w:pStyle w:val="ListParagraph"/>
                              <w:numPr>
                                <w:ilvl w:val="0"/>
                                <w:numId w:val="60"/>
                              </w:numPr>
                              <w:rPr>
                                <w:sz w:val="20"/>
                                <w:lang w:val="en-IE"/>
                              </w:rPr>
                            </w:pPr>
                            <w:r w:rsidRPr="00DE1AD7">
                              <w:rPr>
                                <w:sz w:val="20"/>
                                <w:lang w:val="en-IE"/>
                              </w:rPr>
                              <w:t>Plac</w:t>
                            </w:r>
                            <w:r>
                              <w:rPr>
                                <w:sz w:val="20"/>
                                <w:lang w:val="en-IE"/>
                              </w:rPr>
                              <w:t>e</w:t>
                            </w:r>
                            <w:r w:rsidRPr="00DE1AD7">
                              <w:rPr>
                                <w:sz w:val="20"/>
                                <w:lang w:val="en-IE"/>
                              </w:rPr>
                              <w:t xml:space="preserve"> children on a clean play mat </w:t>
                            </w:r>
                          </w:p>
                          <w:p w14:paraId="36D0B6C9" w14:textId="77777777" w:rsidR="00A06E24" w:rsidRPr="00DE1AD7" w:rsidRDefault="00A06E24" w:rsidP="00D34721">
                            <w:pPr>
                              <w:pStyle w:val="ListParagraph"/>
                              <w:numPr>
                                <w:ilvl w:val="0"/>
                                <w:numId w:val="60"/>
                              </w:numPr>
                              <w:rPr>
                                <w:sz w:val="20"/>
                                <w:lang w:val="en-IE"/>
                              </w:rPr>
                            </w:pPr>
                            <w:r w:rsidRPr="00DE1AD7">
                              <w:rPr>
                                <w:sz w:val="20"/>
                                <w:lang w:val="en-IE"/>
                              </w:rPr>
                              <w:t>Supervis</w:t>
                            </w:r>
                            <w:r>
                              <w:rPr>
                                <w:sz w:val="20"/>
                                <w:lang w:val="en-IE"/>
                              </w:rPr>
                              <w:t xml:space="preserve">e </w:t>
                            </w:r>
                            <w:r w:rsidRPr="00DE1AD7">
                              <w:rPr>
                                <w:sz w:val="20"/>
                                <w:lang w:val="en-IE"/>
                              </w:rPr>
                              <w:t>the child</w:t>
                            </w:r>
                            <w:r>
                              <w:rPr>
                                <w:sz w:val="20"/>
                                <w:lang w:val="en-IE"/>
                              </w:rPr>
                              <w:t xml:space="preserve"> to be sure they don’t </w:t>
                            </w:r>
                            <w:proofErr w:type="spellStart"/>
                            <w:r>
                              <w:rPr>
                                <w:sz w:val="20"/>
                                <w:lang w:val="en-IE"/>
                              </w:rPr>
                              <w:t>don’t</w:t>
                            </w:r>
                            <w:proofErr w:type="spellEnd"/>
                            <w:r>
                              <w:rPr>
                                <w:sz w:val="20"/>
                                <w:lang w:val="en-IE"/>
                              </w:rPr>
                              <w:t xml:space="preserve"> put animal faeces in their mouths</w:t>
                            </w:r>
                          </w:p>
                          <w:p w14:paraId="00011B5C" w14:textId="77777777" w:rsidR="00A06E24" w:rsidRDefault="00A06E24" w:rsidP="00D34721">
                            <w:pPr>
                              <w:pStyle w:val="ListParagraph"/>
                              <w:numPr>
                                <w:ilvl w:val="0"/>
                                <w:numId w:val="60"/>
                              </w:numPr>
                              <w:rPr>
                                <w:sz w:val="20"/>
                                <w:lang w:val="en-IE"/>
                              </w:rPr>
                            </w:pPr>
                            <w:r w:rsidRPr="00DE1AD7">
                              <w:rPr>
                                <w:sz w:val="20"/>
                                <w:lang w:val="en-IE"/>
                              </w:rPr>
                              <w:t>Separat</w:t>
                            </w:r>
                            <w:r>
                              <w:rPr>
                                <w:sz w:val="20"/>
                                <w:lang w:val="en-IE"/>
                              </w:rPr>
                              <w:t>e</w:t>
                            </w:r>
                            <w:r w:rsidRPr="00DE1AD7">
                              <w:rPr>
                                <w:sz w:val="20"/>
                                <w:lang w:val="en-IE"/>
                              </w:rPr>
                              <w:t xml:space="preserve"> livestock from the household and play spaces as much as possible with fencing or improved animal pens.</w:t>
                            </w:r>
                          </w:p>
                          <w:p w14:paraId="45833FD6" w14:textId="77777777" w:rsidR="00A06E24" w:rsidRPr="00DE1AD7" w:rsidRDefault="00A06E24" w:rsidP="00D34721">
                            <w:pPr>
                              <w:ind w:left="360"/>
                              <w:rPr>
                                <w:b/>
                                <w:sz w:val="20"/>
                                <w:lang w:val="en-IE"/>
                              </w:rPr>
                            </w:pPr>
                            <w:r w:rsidRPr="00DE1AD7">
                              <w:rPr>
                                <w:b/>
                                <w:i/>
                                <w:sz w:val="20"/>
                                <w:lang w:val="en-IE"/>
                              </w:rPr>
                              <w:t>Playpens</w:t>
                            </w:r>
                            <w:r>
                              <w:rPr>
                                <w:b/>
                                <w:i/>
                                <w:sz w:val="20"/>
                                <w:lang w:val="en-IE"/>
                              </w:rPr>
                              <w:t>:</w:t>
                            </w:r>
                            <w:r w:rsidRPr="00DE1AD7">
                              <w:rPr>
                                <w:b/>
                                <w:sz w:val="20"/>
                                <w:lang w:val="en-IE"/>
                              </w:rPr>
                              <w:t xml:space="preserve"> </w:t>
                            </w:r>
                            <w:r w:rsidRPr="00DE1AD7">
                              <w:rPr>
                                <w:sz w:val="20"/>
                                <w:lang w:val="en-IE"/>
                              </w:rPr>
                              <w:t xml:space="preserve">These are </w:t>
                            </w:r>
                            <w:r>
                              <w:rPr>
                                <w:sz w:val="20"/>
                                <w:lang w:val="en-IE"/>
                              </w:rPr>
                              <w:t xml:space="preserve">suggested as a solution by some, but they can do more harm than good if the playpen is not well designed and child is not well supervised.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2BFA6B" id="Text Box 8" o:spid="_x0000_s1028" type="#_x0000_t202" style="position:absolute;margin-left:3.45pt;margin-top:312.8pt;width:407.5pt;height:189.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" fillcolor="#e2efd9 [665]" strokeweight=".5pt">
                <v:textbox>
                  <w:txbxContent>
                    <w:p w14:paraId="742BD0FA" w14:textId="77777777" w:rsidR="00A06E24" w:rsidRPr="002A22F1" w:rsidRDefault="00A06E24" w:rsidP="00D34721">
                      <w:pPr>
                        <w:rPr>
                          <w:b/>
                          <w:u w:val="single"/>
                          <w:lang w:val="en-IE"/>
                        </w:rPr>
                      </w:pPr>
                      <w:r>
                        <w:rPr>
                          <w:b/>
                          <w:u w:val="single"/>
                          <w:lang w:val="en-IE"/>
                        </w:rPr>
                        <w:t>Ensuring a clean household environment</w:t>
                      </w:r>
                    </w:p>
                    <w:p w14:paraId="4FFCF890" w14:textId="77777777" w:rsidR="00A06E24" w:rsidRDefault="00A06E24" w:rsidP="00D34721">
                      <w:pPr>
                        <w:ind w:left="284"/>
                        <w:rPr>
                          <w:sz w:val="20"/>
                          <w:lang w:val="en-IE"/>
                        </w:rPr>
                      </w:pPr>
                      <w:r w:rsidRPr="00DE1AD7">
                        <w:rPr>
                          <w:b/>
                          <w:sz w:val="20"/>
                          <w:lang w:val="en-IE"/>
                        </w:rPr>
                        <w:t xml:space="preserve">The ideal behaviour: </w:t>
                      </w:r>
                      <w:r w:rsidRPr="00DE1AD7">
                        <w:rPr>
                          <w:sz w:val="20"/>
                          <w:lang w:val="en-IE"/>
                        </w:rPr>
                        <w:t xml:space="preserve">Carers of children under-two (mothers, fathers, siblings or others) ensure that the household area (inside, courtyard) is free from human and animal faeces and all children under-two have a clean and safe area to play in. </w:t>
                      </w:r>
                    </w:p>
                    <w:p w14:paraId="36D87BF6" w14:textId="77777777" w:rsidR="00A06E24" w:rsidRPr="00DE1AD7" w:rsidRDefault="00A06E24" w:rsidP="00D34721">
                      <w:pPr>
                        <w:spacing w:after="0"/>
                        <w:ind w:left="284"/>
                        <w:rPr>
                          <w:sz w:val="20"/>
                          <w:lang w:val="en-IE"/>
                        </w:rPr>
                      </w:pPr>
                      <w:r>
                        <w:rPr>
                          <w:b/>
                          <w:sz w:val="20"/>
                          <w:lang w:val="en-IE"/>
                        </w:rPr>
                        <w:t>Specific practices:</w:t>
                      </w:r>
                    </w:p>
                    <w:p w14:paraId="2A18696E" w14:textId="77777777" w:rsidR="00A06E24" w:rsidRPr="00DE1AD7" w:rsidRDefault="00A06E24" w:rsidP="00D34721">
                      <w:pPr>
                        <w:pStyle w:val="ListParagraph"/>
                        <w:numPr>
                          <w:ilvl w:val="0"/>
                          <w:numId w:val="60"/>
                        </w:numPr>
                        <w:rPr>
                          <w:sz w:val="20"/>
                          <w:lang w:val="en-IE"/>
                        </w:rPr>
                      </w:pPr>
                      <w:r w:rsidRPr="00DE1AD7">
                        <w:rPr>
                          <w:sz w:val="20"/>
                          <w:lang w:val="en-IE"/>
                        </w:rPr>
                        <w:t>Regular</w:t>
                      </w:r>
                      <w:r>
                        <w:rPr>
                          <w:sz w:val="20"/>
                          <w:lang w:val="en-IE"/>
                        </w:rPr>
                        <w:t>ly</w:t>
                      </w:r>
                      <w:r w:rsidRPr="005A74A8">
                        <w:rPr>
                          <w:sz w:val="20"/>
                          <w:lang w:val="en-IE"/>
                        </w:rPr>
                        <w:t xml:space="preserve"> sweep</w:t>
                      </w:r>
                      <w:r w:rsidRPr="00DE1AD7">
                        <w:rPr>
                          <w:sz w:val="20"/>
                          <w:lang w:val="en-IE"/>
                        </w:rPr>
                        <w:t>/ remov</w:t>
                      </w:r>
                      <w:r>
                        <w:rPr>
                          <w:sz w:val="20"/>
                          <w:lang w:val="en-IE"/>
                        </w:rPr>
                        <w:t>e</w:t>
                      </w:r>
                      <w:r w:rsidRPr="005A74A8">
                        <w:rPr>
                          <w:sz w:val="20"/>
                          <w:lang w:val="en-IE"/>
                        </w:rPr>
                        <w:t xml:space="preserve"> </w:t>
                      </w:r>
                      <w:r w:rsidRPr="00DE1AD7">
                        <w:rPr>
                          <w:sz w:val="20"/>
                          <w:lang w:val="en-IE"/>
                        </w:rPr>
                        <w:t xml:space="preserve">animal faeces from the household/ main </w:t>
                      </w:r>
                      <w:r>
                        <w:rPr>
                          <w:sz w:val="20"/>
                          <w:lang w:val="en-IE"/>
                        </w:rPr>
                        <w:t xml:space="preserve">play </w:t>
                      </w:r>
                      <w:r w:rsidRPr="00DE1AD7">
                        <w:rPr>
                          <w:sz w:val="20"/>
                          <w:lang w:val="en-IE"/>
                        </w:rPr>
                        <w:t xml:space="preserve">areas </w:t>
                      </w:r>
                    </w:p>
                    <w:p w14:paraId="05916B5E" w14:textId="77777777" w:rsidR="00A06E24" w:rsidRPr="00DE1AD7" w:rsidRDefault="00A06E24" w:rsidP="00D34721">
                      <w:pPr>
                        <w:pStyle w:val="ListParagraph"/>
                        <w:numPr>
                          <w:ilvl w:val="0"/>
                          <w:numId w:val="60"/>
                        </w:numPr>
                        <w:rPr>
                          <w:sz w:val="20"/>
                          <w:lang w:val="en-IE"/>
                        </w:rPr>
                      </w:pPr>
                      <w:r w:rsidRPr="00DE1AD7">
                        <w:rPr>
                          <w:sz w:val="20"/>
                          <w:lang w:val="en-IE"/>
                        </w:rPr>
                        <w:t>Plac</w:t>
                      </w:r>
                      <w:r>
                        <w:rPr>
                          <w:sz w:val="20"/>
                          <w:lang w:val="en-IE"/>
                        </w:rPr>
                        <w:t>e</w:t>
                      </w:r>
                      <w:r w:rsidRPr="00DE1AD7">
                        <w:rPr>
                          <w:sz w:val="20"/>
                          <w:lang w:val="en-IE"/>
                        </w:rPr>
                        <w:t xml:space="preserve"> children on a clean play mat </w:t>
                      </w:r>
                    </w:p>
                    <w:p w14:paraId="36D0B6C9" w14:textId="77777777" w:rsidR="00A06E24" w:rsidRPr="00DE1AD7" w:rsidRDefault="00A06E24" w:rsidP="00D34721">
                      <w:pPr>
                        <w:pStyle w:val="ListParagraph"/>
                        <w:numPr>
                          <w:ilvl w:val="0"/>
                          <w:numId w:val="60"/>
                        </w:numPr>
                        <w:rPr>
                          <w:sz w:val="20"/>
                          <w:lang w:val="en-IE"/>
                        </w:rPr>
                      </w:pPr>
                      <w:r w:rsidRPr="00DE1AD7">
                        <w:rPr>
                          <w:sz w:val="20"/>
                          <w:lang w:val="en-IE"/>
                        </w:rPr>
                        <w:t>Supervis</w:t>
                      </w:r>
                      <w:r>
                        <w:rPr>
                          <w:sz w:val="20"/>
                          <w:lang w:val="en-IE"/>
                        </w:rPr>
                        <w:t xml:space="preserve">e </w:t>
                      </w:r>
                      <w:r w:rsidRPr="00DE1AD7">
                        <w:rPr>
                          <w:sz w:val="20"/>
                          <w:lang w:val="en-IE"/>
                        </w:rPr>
                        <w:t>the child</w:t>
                      </w:r>
                      <w:r>
                        <w:rPr>
                          <w:sz w:val="20"/>
                          <w:lang w:val="en-IE"/>
                        </w:rPr>
                        <w:t xml:space="preserve"> to be sure they don’t </w:t>
                      </w:r>
                      <w:proofErr w:type="spellStart"/>
                      <w:r>
                        <w:rPr>
                          <w:sz w:val="20"/>
                          <w:lang w:val="en-IE"/>
                        </w:rPr>
                        <w:t>don’t</w:t>
                      </w:r>
                      <w:proofErr w:type="spellEnd"/>
                      <w:r>
                        <w:rPr>
                          <w:sz w:val="20"/>
                          <w:lang w:val="en-IE"/>
                        </w:rPr>
                        <w:t xml:space="preserve"> put animal faeces in their mouths</w:t>
                      </w:r>
                    </w:p>
                    <w:p w14:paraId="00011B5C" w14:textId="77777777" w:rsidR="00A06E24" w:rsidRDefault="00A06E24" w:rsidP="00D34721">
                      <w:pPr>
                        <w:pStyle w:val="ListParagraph"/>
                        <w:numPr>
                          <w:ilvl w:val="0"/>
                          <w:numId w:val="60"/>
                        </w:numPr>
                        <w:rPr>
                          <w:sz w:val="20"/>
                          <w:lang w:val="en-IE"/>
                        </w:rPr>
                      </w:pPr>
                      <w:r w:rsidRPr="00DE1AD7">
                        <w:rPr>
                          <w:sz w:val="20"/>
                          <w:lang w:val="en-IE"/>
                        </w:rPr>
                        <w:t>Separat</w:t>
                      </w:r>
                      <w:r>
                        <w:rPr>
                          <w:sz w:val="20"/>
                          <w:lang w:val="en-IE"/>
                        </w:rPr>
                        <w:t>e</w:t>
                      </w:r>
                      <w:r w:rsidRPr="00DE1AD7">
                        <w:rPr>
                          <w:sz w:val="20"/>
                          <w:lang w:val="en-IE"/>
                        </w:rPr>
                        <w:t xml:space="preserve"> livestock from the household and play spaces as much as possible with fencing or improved animal pens.</w:t>
                      </w:r>
                    </w:p>
                    <w:p w14:paraId="45833FD6" w14:textId="77777777" w:rsidR="00A06E24" w:rsidRPr="00DE1AD7" w:rsidRDefault="00A06E24" w:rsidP="00D34721">
                      <w:pPr>
                        <w:ind w:left="360"/>
                        <w:rPr>
                          <w:b/>
                          <w:sz w:val="20"/>
                          <w:lang w:val="en-IE"/>
                        </w:rPr>
                      </w:pPr>
                      <w:r w:rsidRPr="00DE1AD7">
                        <w:rPr>
                          <w:b/>
                          <w:i/>
                          <w:sz w:val="20"/>
                          <w:lang w:val="en-IE"/>
                        </w:rPr>
                        <w:t>Playpens</w:t>
                      </w:r>
                      <w:r>
                        <w:rPr>
                          <w:b/>
                          <w:i/>
                          <w:sz w:val="20"/>
                          <w:lang w:val="en-IE"/>
                        </w:rPr>
                        <w:t>:</w:t>
                      </w:r>
                      <w:r w:rsidRPr="00DE1AD7">
                        <w:rPr>
                          <w:b/>
                          <w:sz w:val="20"/>
                          <w:lang w:val="en-IE"/>
                        </w:rPr>
                        <w:t xml:space="preserve"> </w:t>
                      </w:r>
                      <w:r w:rsidRPr="00DE1AD7">
                        <w:rPr>
                          <w:sz w:val="20"/>
                          <w:lang w:val="en-IE"/>
                        </w:rPr>
                        <w:t xml:space="preserve">These are </w:t>
                      </w:r>
                      <w:r>
                        <w:rPr>
                          <w:sz w:val="20"/>
                          <w:lang w:val="en-IE"/>
                        </w:rPr>
                        <w:t xml:space="preserve">suggested as a solution by some, but they can do more harm than good if the playpen is not well designed and child is not well supervised. </w:t>
                      </w:r>
                    </w:p>
                  </w:txbxContent>
                </v:textbox>
                <w10:wrap type="topAndBottom"/>
              </v:shape>
            </w:pict>
          </mc:Fallback>
        </mc:AlternateContent>
      </w:r>
      <w:r w:rsidRPr="00816DA1">
        <w:rPr>
          <w:rFonts w:ascii="Arial" w:hAnsi="Arial" w:cs="Arial"/>
          <w:b/>
          <w:i/>
          <w:noProof/>
          <w:lang w:val="en-IE" w:eastAsia="en-IE"/>
        </w:rPr>
        <mc:AlternateContent>
          <mc:Choice Requires="wps">
            <w:drawing>
              <wp:anchor distT="0" distB="0" distL="114300" distR="114300" simplePos="0" relativeHeight="251663360" behindDoc="0" locked="0" layoutInCell="1" allowOverlap="1" wp14:anchorId="0AB0BE86" wp14:editId="2228550C">
                <wp:simplePos x="0" y="0"/>
                <wp:positionH relativeFrom="column">
                  <wp:posOffset>43815</wp:posOffset>
                </wp:positionH>
                <wp:positionV relativeFrom="paragraph">
                  <wp:posOffset>352425</wp:posOffset>
                </wp:positionV>
                <wp:extent cx="5175250" cy="3576320"/>
                <wp:effectExtent l="0" t="0" r="25400" b="24130"/>
                <wp:wrapTopAndBottom/>
                <wp:docPr id="5" name="Text Box 5"/>
                <wp:cNvGraphicFramePr/>
                <a:graphic xmlns:a="http://schemas.openxmlformats.org/drawingml/2006/main">
                  <a:graphicData uri="http://schemas.microsoft.com/office/word/2010/wordprocessingShape">
                    <wps:wsp>
                      <wps:cNvSpPr txBox="1"/>
                      <wps:spPr>
                        <a:xfrm>
                          <a:off x="0" y="0"/>
                          <a:ext cx="5175250" cy="3576320"/>
                        </a:xfrm>
                        <a:prstGeom prst="rect">
                          <a:avLst/>
                        </a:prstGeom>
                        <a:solidFill>
                          <a:schemeClr val="accent6">
                            <a:lumMod val="20000"/>
                            <a:lumOff val="80000"/>
                          </a:schemeClr>
                        </a:solidFill>
                        <a:ln w="6350">
                          <a:solidFill>
                            <a:prstClr val="black"/>
                          </a:solidFill>
                        </a:ln>
                      </wps:spPr>
                      <wps:txbx>
                        <w:txbxContent>
                          <w:p w14:paraId="54651613" w14:textId="77777777" w:rsidR="00A06E24" w:rsidRPr="002A22F1" w:rsidRDefault="00A06E24" w:rsidP="00D34721">
                            <w:pPr>
                              <w:rPr>
                                <w:b/>
                                <w:u w:val="single"/>
                                <w:lang w:val="en-IE"/>
                              </w:rPr>
                            </w:pPr>
                            <w:r>
                              <w:rPr>
                                <w:b/>
                                <w:u w:val="single"/>
                                <w:lang w:val="en-IE"/>
                              </w:rPr>
                              <w:t>Ensuring s</w:t>
                            </w:r>
                            <w:r w:rsidRPr="002A22F1">
                              <w:rPr>
                                <w:b/>
                                <w:u w:val="single"/>
                                <w:lang w:val="en-IE"/>
                              </w:rPr>
                              <w:t>afe disposal of child faeces</w:t>
                            </w:r>
                          </w:p>
                          <w:p w14:paraId="450CC75F" w14:textId="77777777" w:rsidR="00A06E24" w:rsidRDefault="00A06E24" w:rsidP="00D34721">
                            <w:pPr>
                              <w:ind w:left="284"/>
                              <w:rPr>
                                <w:sz w:val="20"/>
                                <w:lang w:val="en-IE"/>
                              </w:rPr>
                            </w:pPr>
                            <w:r w:rsidRPr="00DE1AD7">
                              <w:rPr>
                                <w:b/>
                                <w:sz w:val="20"/>
                                <w:lang w:val="en-IE"/>
                              </w:rPr>
                              <w:t xml:space="preserve">The ideal behaviour: </w:t>
                            </w:r>
                            <w:r w:rsidRPr="00DE1AD7">
                              <w:rPr>
                                <w:sz w:val="20"/>
                                <w:lang w:val="en-IE"/>
                              </w:rPr>
                              <w:t xml:space="preserve">Carers of children under-two (mothers, fathers, siblings or others) </w:t>
                            </w:r>
                            <w:r>
                              <w:rPr>
                                <w:sz w:val="20"/>
                                <w:lang w:val="en-IE"/>
                              </w:rPr>
                              <w:t xml:space="preserve">safely dispose of the faeces </w:t>
                            </w:r>
                            <w:r w:rsidRPr="00DE1AD7">
                              <w:rPr>
                                <w:sz w:val="20"/>
                                <w:lang w:val="en-IE"/>
                              </w:rPr>
                              <w:t>eve</w:t>
                            </w:r>
                            <w:r w:rsidRPr="005A74A8">
                              <w:rPr>
                                <w:sz w:val="20"/>
                                <w:lang w:val="en-IE"/>
                              </w:rPr>
                              <w:t xml:space="preserve">ry time the child passes </w:t>
                            </w:r>
                            <w:r>
                              <w:rPr>
                                <w:sz w:val="20"/>
                                <w:lang w:val="en-IE"/>
                              </w:rPr>
                              <w:t>it.</w:t>
                            </w:r>
                          </w:p>
                          <w:p w14:paraId="164953A4" w14:textId="77777777" w:rsidR="00A06E24" w:rsidRPr="00DE1AD7" w:rsidRDefault="00A06E24" w:rsidP="00D34721">
                            <w:pPr>
                              <w:spacing w:after="0"/>
                              <w:ind w:left="284"/>
                              <w:rPr>
                                <w:sz w:val="20"/>
                                <w:lang w:val="en-IE"/>
                              </w:rPr>
                            </w:pPr>
                            <w:r>
                              <w:rPr>
                                <w:b/>
                                <w:sz w:val="20"/>
                                <w:lang w:val="en-IE"/>
                              </w:rPr>
                              <w:t>Specific practices:</w:t>
                            </w:r>
                          </w:p>
                          <w:p w14:paraId="161A8309" w14:textId="77777777" w:rsidR="00A06E24" w:rsidRPr="00DE1AD7" w:rsidRDefault="00A06E24" w:rsidP="00D34721">
                            <w:pPr>
                              <w:pStyle w:val="ListParagraph"/>
                              <w:numPr>
                                <w:ilvl w:val="0"/>
                                <w:numId w:val="59"/>
                              </w:numPr>
                              <w:rPr>
                                <w:sz w:val="20"/>
                                <w:lang w:val="en-IE"/>
                              </w:rPr>
                            </w:pPr>
                            <w:r w:rsidRPr="00DE1AD7">
                              <w:rPr>
                                <w:sz w:val="20"/>
                                <w:lang w:val="en-IE"/>
                              </w:rPr>
                              <w:t>The faeces is removed from the household and any public areas</w:t>
                            </w:r>
                          </w:p>
                          <w:p w14:paraId="1221BC8D" w14:textId="77777777" w:rsidR="00A06E24" w:rsidRPr="00DE1AD7" w:rsidRDefault="00A06E24" w:rsidP="00D34721">
                            <w:pPr>
                              <w:pStyle w:val="ListParagraph"/>
                              <w:numPr>
                                <w:ilvl w:val="0"/>
                                <w:numId w:val="59"/>
                              </w:numPr>
                              <w:rPr>
                                <w:sz w:val="20"/>
                                <w:lang w:val="en-IE"/>
                              </w:rPr>
                            </w:pPr>
                            <w:r w:rsidRPr="00DE1AD7">
                              <w:rPr>
                                <w:sz w:val="20"/>
                                <w:lang w:val="en-IE"/>
                              </w:rPr>
                              <w:t>It is disposed of in a latrine or buried</w:t>
                            </w:r>
                          </w:p>
                          <w:p w14:paraId="334B1D41" w14:textId="77777777" w:rsidR="00A06E24" w:rsidRPr="00DE1AD7" w:rsidRDefault="00A06E24" w:rsidP="00D34721">
                            <w:pPr>
                              <w:pStyle w:val="ListParagraph"/>
                              <w:numPr>
                                <w:ilvl w:val="0"/>
                                <w:numId w:val="59"/>
                              </w:numPr>
                              <w:rPr>
                                <w:sz w:val="20"/>
                                <w:lang w:val="en-IE"/>
                              </w:rPr>
                            </w:pPr>
                            <w:r w:rsidRPr="00DE1AD7">
                              <w:rPr>
                                <w:sz w:val="20"/>
                                <w:lang w:val="en-IE"/>
                              </w:rPr>
                              <w:t>The child is washed with soap and water</w:t>
                            </w:r>
                          </w:p>
                          <w:p w14:paraId="63AE0AA5" w14:textId="77777777" w:rsidR="00A06E24" w:rsidRPr="00DE1AD7" w:rsidRDefault="00A06E24" w:rsidP="00D34721">
                            <w:pPr>
                              <w:pStyle w:val="ListParagraph"/>
                              <w:numPr>
                                <w:ilvl w:val="0"/>
                                <w:numId w:val="59"/>
                              </w:numPr>
                              <w:rPr>
                                <w:sz w:val="20"/>
                                <w:lang w:val="en-IE"/>
                              </w:rPr>
                            </w:pPr>
                            <w:r w:rsidRPr="00DE1AD7">
                              <w:rPr>
                                <w:sz w:val="20"/>
                                <w:lang w:val="en-IE"/>
                              </w:rPr>
                              <w:t>Any clothes or other materials that has come in contact with the faeces is washed in water and soap</w:t>
                            </w:r>
                          </w:p>
                          <w:p w14:paraId="26DB5973" w14:textId="77777777" w:rsidR="00A06E24" w:rsidRPr="00DE1AD7" w:rsidRDefault="00A06E24" w:rsidP="00D34721">
                            <w:pPr>
                              <w:pStyle w:val="ListParagraph"/>
                              <w:numPr>
                                <w:ilvl w:val="0"/>
                                <w:numId w:val="59"/>
                              </w:numPr>
                              <w:rPr>
                                <w:sz w:val="20"/>
                                <w:lang w:val="en-IE"/>
                              </w:rPr>
                            </w:pPr>
                            <w:r w:rsidRPr="00DE1AD7">
                              <w:rPr>
                                <w:sz w:val="20"/>
                                <w:lang w:val="en-IE"/>
                              </w:rPr>
                              <w:t>The carer washes his/ her hands with water and soap</w:t>
                            </w:r>
                          </w:p>
                          <w:p w14:paraId="48034DC5" w14:textId="77777777" w:rsidR="00A06E24" w:rsidRPr="00DE1AD7" w:rsidRDefault="00A06E24" w:rsidP="00D34721">
                            <w:pPr>
                              <w:ind w:left="284"/>
                              <w:rPr>
                                <w:sz w:val="20"/>
                                <w:lang w:val="en-IE"/>
                              </w:rPr>
                            </w:pPr>
                            <w:r w:rsidRPr="00DE1AD7">
                              <w:rPr>
                                <w:b/>
                                <w:i/>
                                <w:sz w:val="20"/>
                                <w:lang w:val="en-IE"/>
                              </w:rPr>
                              <w:t>Potties.</w:t>
                            </w:r>
                            <w:r w:rsidRPr="00DE1AD7">
                              <w:rPr>
                                <w:sz w:val="20"/>
                                <w:lang w:val="en-IE"/>
                              </w:rPr>
                              <w:t xml:space="preserve"> Where possible, children 6-36 months could be encouraged to use a ‘potty’ but training children to use this requires significant effort and a strong understanding of what is possible in each culture/ context. Potties can be made of local materials and must be washed after each use.</w:t>
                            </w:r>
                          </w:p>
                          <w:p w14:paraId="41CB52DC" w14:textId="77777777" w:rsidR="00A06E24" w:rsidRPr="00DE1AD7" w:rsidRDefault="00A06E24" w:rsidP="00D34721">
                            <w:pPr>
                              <w:ind w:left="284"/>
                              <w:rPr>
                                <w:sz w:val="20"/>
                                <w:lang w:val="en-IE"/>
                              </w:rPr>
                            </w:pPr>
                            <w:r w:rsidRPr="00DE1AD7">
                              <w:rPr>
                                <w:b/>
                                <w:i/>
                                <w:sz w:val="20"/>
                                <w:lang w:val="en-IE"/>
                              </w:rPr>
                              <w:t>Nappies:</w:t>
                            </w:r>
                            <w:r w:rsidRPr="00DE1AD7">
                              <w:rPr>
                                <w:sz w:val="20"/>
                                <w:lang w:val="en-IE"/>
                              </w:rPr>
                              <w:t xml:space="preserve"> Use of locally made nappies is a possibility, but may require significant inputs, training and adaptation to available materials. In all cases, nappies must be washed with warm and soap and left out to dry. If they are not cleaned properly, they may actually spread more infection than without nappies.</w:t>
                            </w:r>
                          </w:p>
                          <w:p w14:paraId="3036A906" w14:textId="77777777" w:rsidR="00A06E24" w:rsidRDefault="00A06E24" w:rsidP="00D347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B0BE86" id="Text Box 5" o:spid="_x0000_s1029" type="#_x0000_t202" style="position:absolute;margin-left:3.45pt;margin-top:27.75pt;width:407.5pt;height:28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" fillcolor="#e2efd9 [665]" strokeweight=".5pt">
                <v:textbox>
                  <w:txbxContent>
                    <w:p w14:paraId="54651613" w14:textId="77777777" w:rsidR="00A06E24" w:rsidRPr="002A22F1" w:rsidRDefault="00A06E24" w:rsidP="00D34721">
                      <w:pPr>
                        <w:rPr>
                          <w:b/>
                          <w:u w:val="single"/>
                          <w:lang w:val="en-IE"/>
                        </w:rPr>
                      </w:pPr>
                      <w:r>
                        <w:rPr>
                          <w:b/>
                          <w:u w:val="single"/>
                          <w:lang w:val="en-IE"/>
                        </w:rPr>
                        <w:t>Ensuring s</w:t>
                      </w:r>
                      <w:r w:rsidRPr="002A22F1">
                        <w:rPr>
                          <w:b/>
                          <w:u w:val="single"/>
                          <w:lang w:val="en-IE"/>
                        </w:rPr>
                        <w:t>afe disposal of child faeces</w:t>
                      </w:r>
                    </w:p>
                    <w:p w14:paraId="450CC75F" w14:textId="77777777" w:rsidR="00A06E24" w:rsidRDefault="00A06E24" w:rsidP="00D34721">
                      <w:pPr>
                        <w:ind w:left="284"/>
                        <w:rPr>
                          <w:sz w:val="20"/>
                          <w:lang w:val="en-IE"/>
                        </w:rPr>
                      </w:pPr>
                      <w:r w:rsidRPr="00DE1AD7">
                        <w:rPr>
                          <w:b/>
                          <w:sz w:val="20"/>
                          <w:lang w:val="en-IE"/>
                        </w:rPr>
                        <w:t xml:space="preserve">The ideal behaviour: </w:t>
                      </w:r>
                      <w:r w:rsidRPr="00DE1AD7">
                        <w:rPr>
                          <w:sz w:val="20"/>
                          <w:lang w:val="en-IE"/>
                        </w:rPr>
                        <w:t xml:space="preserve">Carers of children under-two (mothers, fathers, siblings or others) </w:t>
                      </w:r>
                      <w:r>
                        <w:rPr>
                          <w:sz w:val="20"/>
                          <w:lang w:val="en-IE"/>
                        </w:rPr>
                        <w:t xml:space="preserve">safely dispose of the faeces </w:t>
                      </w:r>
                      <w:r w:rsidRPr="00DE1AD7">
                        <w:rPr>
                          <w:sz w:val="20"/>
                          <w:lang w:val="en-IE"/>
                        </w:rPr>
                        <w:t>eve</w:t>
                      </w:r>
                      <w:r w:rsidRPr="005A74A8">
                        <w:rPr>
                          <w:sz w:val="20"/>
                          <w:lang w:val="en-IE"/>
                        </w:rPr>
                        <w:t xml:space="preserve">ry time the child passes </w:t>
                      </w:r>
                      <w:r>
                        <w:rPr>
                          <w:sz w:val="20"/>
                          <w:lang w:val="en-IE"/>
                        </w:rPr>
                        <w:t>it.</w:t>
                      </w:r>
                    </w:p>
                    <w:p w14:paraId="164953A4" w14:textId="77777777" w:rsidR="00A06E24" w:rsidRPr="00DE1AD7" w:rsidRDefault="00A06E24" w:rsidP="00D34721">
                      <w:pPr>
                        <w:spacing w:after="0"/>
                        <w:ind w:left="284"/>
                        <w:rPr>
                          <w:sz w:val="20"/>
                          <w:lang w:val="en-IE"/>
                        </w:rPr>
                      </w:pPr>
                      <w:r>
                        <w:rPr>
                          <w:b/>
                          <w:sz w:val="20"/>
                          <w:lang w:val="en-IE"/>
                        </w:rPr>
                        <w:t>Specific practices:</w:t>
                      </w:r>
                    </w:p>
                    <w:p w14:paraId="161A8309" w14:textId="77777777" w:rsidR="00A06E24" w:rsidRPr="00DE1AD7" w:rsidRDefault="00A06E24" w:rsidP="00D34721">
                      <w:pPr>
                        <w:pStyle w:val="ListParagraph"/>
                        <w:numPr>
                          <w:ilvl w:val="0"/>
                          <w:numId w:val="59"/>
                        </w:numPr>
                        <w:rPr>
                          <w:sz w:val="20"/>
                          <w:lang w:val="en-IE"/>
                        </w:rPr>
                      </w:pPr>
                      <w:r w:rsidRPr="00DE1AD7">
                        <w:rPr>
                          <w:sz w:val="20"/>
                          <w:lang w:val="en-IE"/>
                        </w:rPr>
                        <w:t>The faeces is removed from the household and any public areas</w:t>
                      </w:r>
                    </w:p>
                    <w:p w14:paraId="1221BC8D" w14:textId="77777777" w:rsidR="00A06E24" w:rsidRPr="00DE1AD7" w:rsidRDefault="00A06E24" w:rsidP="00D34721">
                      <w:pPr>
                        <w:pStyle w:val="ListParagraph"/>
                        <w:numPr>
                          <w:ilvl w:val="0"/>
                          <w:numId w:val="59"/>
                        </w:numPr>
                        <w:rPr>
                          <w:sz w:val="20"/>
                          <w:lang w:val="en-IE"/>
                        </w:rPr>
                      </w:pPr>
                      <w:r w:rsidRPr="00DE1AD7">
                        <w:rPr>
                          <w:sz w:val="20"/>
                          <w:lang w:val="en-IE"/>
                        </w:rPr>
                        <w:t>It is disposed of in a latrine or buried</w:t>
                      </w:r>
                    </w:p>
                    <w:p w14:paraId="334B1D41" w14:textId="77777777" w:rsidR="00A06E24" w:rsidRPr="00DE1AD7" w:rsidRDefault="00A06E24" w:rsidP="00D34721">
                      <w:pPr>
                        <w:pStyle w:val="ListParagraph"/>
                        <w:numPr>
                          <w:ilvl w:val="0"/>
                          <w:numId w:val="59"/>
                        </w:numPr>
                        <w:rPr>
                          <w:sz w:val="20"/>
                          <w:lang w:val="en-IE"/>
                        </w:rPr>
                      </w:pPr>
                      <w:r w:rsidRPr="00DE1AD7">
                        <w:rPr>
                          <w:sz w:val="20"/>
                          <w:lang w:val="en-IE"/>
                        </w:rPr>
                        <w:t>The child is washed with soap and water</w:t>
                      </w:r>
                    </w:p>
                    <w:p w14:paraId="63AE0AA5" w14:textId="77777777" w:rsidR="00A06E24" w:rsidRPr="00DE1AD7" w:rsidRDefault="00A06E24" w:rsidP="00D34721">
                      <w:pPr>
                        <w:pStyle w:val="ListParagraph"/>
                        <w:numPr>
                          <w:ilvl w:val="0"/>
                          <w:numId w:val="59"/>
                        </w:numPr>
                        <w:rPr>
                          <w:sz w:val="20"/>
                          <w:lang w:val="en-IE"/>
                        </w:rPr>
                      </w:pPr>
                      <w:r w:rsidRPr="00DE1AD7">
                        <w:rPr>
                          <w:sz w:val="20"/>
                          <w:lang w:val="en-IE"/>
                        </w:rPr>
                        <w:t>Any clothes or other materials that has come in contact with the faeces is washed in water and soap</w:t>
                      </w:r>
                    </w:p>
                    <w:p w14:paraId="26DB5973" w14:textId="77777777" w:rsidR="00A06E24" w:rsidRPr="00DE1AD7" w:rsidRDefault="00A06E24" w:rsidP="00D34721">
                      <w:pPr>
                        <w:pStyle w:val="ListParagraph"/>
                        <w:numPr>
                          <w:ilvl w:val="0"/>
                          <w:numId w:val="59"/>
                        </w:numPr>
                        <w:rPr>
                          <w:sz w:val="20"/>
                          <w:lang w:val="en-IE"/>
                        </w:rPr>
                      </w:pPr>
                      <w:r w:rsidRPr="00DE1AD7">
                        <w:rPr>
                          <w:sz w:val="20"/>
                          <w:lang w:val="en-IE"/>
                        </w:rPr>
                        <w:t>The carer washes his/ her hands with water and soap</w:t>
                      </w:r>
                    </w:p>
                    <w:p w14:paraId="48034DC5" w14:textId="77777777" w:rsidR="00A06E24" w:rsidRPr="00DE1AD7" w:rsidRDefault="00A06E24" w:rsidP="00D34721">
                      <w:pPr>
                        <w:ind w:left="284"/>
                        <w:rPr>
                          <w:sz w:val="20"/>
                          <w:lang w:val="en-IE"/>
                        </w:rPr>
                      </w:pPr>
                      <w:r w:rsidRPr="00DE1AD7">
                        <w:rPr>
                          <w:b/>
                          <w:i/>
                          <w:sz w:val="20"/>
                          <w:lang w:val="en-IE"/>
                        </w:rPr>
                        <w:t>Potties.</w:t>
                      </w:r>
                      <w:r w:rsidRPr="00DE1AD7">
                        <w:rPr>
                          <w:sz w:val="20"/>
                          <w:lang w:val="en-IE"/>
                        </w:rPr>
                        <w:t xml:space="preserve"> Where possible, children 6-36 months could be encouraged to use a ‘potty’ but training children to use this requires significant effort and a strong understanding of what is possible in each culture/ context. Potties can be made of local materials and must be washed after each use.</w:t>
                      </w:r>
                    </w:p>
                    <w:p w14:paraId="41CB52DC" w14:textId="77777777" w:rsidR="00A06E24" w:rsidRPr="00DE1AD7" w:rsidRDefault="00A06E24" w:rsidP="00D34721">
                      <w:pPr>
                        <w:ind w:left="284"/>
                        <w:rPr>
                          <w:sz w:val="20"/>
                          <w:lang w:val="en-IE"/>
                        </w:rPr>
                      </w:pPr>
                      <w:r w:rsidRPr="00DE1AD7">
                        <w:rPr>
                          <w:b/>
                          <w:i/>
                          <w:sz w:val="20"/>
                          <w:lang w:val="en-IE"/>
                        </w:rPr>
                        <w:t>Nappies:</w:t>
                      </w:r>
                      <w:r w:rsidRPr="00DE1AD7">
                        <w:rPr>
                          <w:sz w:val="20"/>
                          <w:lang w:val="en-IE"/>
                        </w:rPr>
                        <w:t xml:space="preserve"> Use of locally made nappies is a possibility, but may require significant inputs, training and adaptation to available materials. In all cases, nappies must be washed with warm and soap and left out to dry. If they are not cleaned properly, they may actually spread more infection than without nappies.</w:t>
                      </w:r>
                    </w:p>
                    <w:p w14:paraId="3036A906" w14:textId="77777777" w:rsidR="00A06E24" w:rsidRDefault="00A06E24" w:rsidP="00D34721"/>
                  </w:txbxContent>
                </v:textbox>
                <w10:wrap type="topAndBottom"/>
              </v:shape>
            </w:pict>
          </mc:Fallback>
        </mc:AlternateContent>
      </w:r>
      <w:r w:rsidRPr="00816DA1">
        <w:rPr>
          <w:b/>
          <w:i/>
          <w:lang w:val="en-IE"/>
        </w:rPr>
        <w:t>To be refined for your context once the assessment is complete</w:t>
      </w:r>
    </w:p>
    <w:p w14:paraId="1D4567ED" w14:textId="77777777" w:rsidR="00D34721" w:rsidRDefault="00D34721" w:rsidP="00D34721">
      <w:pPr>
        <w:rPr>
          <w:lang w:val="en-IE"/>
        </w:rPr>
      </w:pPr>
    </w:p>
    <w:p w14:paraId="0C2F46F3" w14:textId="1CE2C808" w:rsidR="00556C2F" w:rsidRPr="00816DA1" w:rsidRDefault="00DF3910" w:rsidP="00816DA1">
      <w:pPr>
        <w:pStyle w:val="Heading2"/>
        <w:rPr>
          <w:rFonts w:ascii="Arial" w:hAnsi="Arial" w:cs="Arial"/>
          <w:lang w:val="en-IE"/>
        </w:rPr>
      </w:pPr>
      <w:r w:rsidRPr="00816DA1">
        <w:rPr>
          <w:rFonts w:ascii="Arial" w:hAnsi="Arial" w:cs="Arial"/>
          <w:b/>
          <w:bCs/>
          <w:color w:val="00B050"/>
          <w:lang w:val="en-IE"/>
        </w:rPr>
        <w:t xml:space="preserve">Annex </w:t>
      </w:r>
      <w:r w:rsidR="00A21F49" w:rsidRPr="005A74A8">
        <w:rPr>
          <w:rFonts w:ascii="Arial" w:hAnsi="Arial" w:cs="Arial"/>
          <w:b/>
          <w:bCs/>
          <w:color w:val="00B050"/>
          <w:lang w:val="en-IE"/>
        </w:rPr>
        <w:t>5</w:t>
      </w:r>
      <w:r w:rsidRPr="00816DA1">
        <w:rPr>
          <w:rFonts w:ascii="Arial" w:hAnsi="Arial" w:cs="Arial"/>
          <w:b/>
          <w:bCs/>
          <w:color w:val="00B050"/>
          <w:lang w:val="en-IE"/>
        </w:rPr>
        <w:t xml:space="preserve">: Minimum assessment </w:t>
      </w:r>
      <w:r w:rsidR="00FD3C78" w:rsidRPr="00816DA1">
        <w:rPr>
          <w:rFonts w:ascii="Arial" w:hAnsi="Arial" w:cs="Arial"/>
          <w:b/>
          <w:bCs/>
          <w:color w:val="00B050"/>
          <w:lang w:val="en-IE"/>
        </w:rPr>
        <w:t xml:space="preserve">for </w:t>
      </w:r>
      <w:r w:rsidRPr="00816DA1">
        <w:rPr>
          <w:rFonts w:ascii="Arial" w:hAnsi="Arial" w:cs="Arial"/>
          <w:b/>
          <w:bCs/>
          <w:color w:val="00B050"/>
          <w:lang w:val="en-IE"/>
        </w:rPr>
        <w:t>safe disposal of baby faeces</w:t>
      </w:r>
      <w:bookmarkEnd w:id="26"/>
      <w:r w:rsidRPr="00816DA1">
        <w:rPr>
          <w:rFonts w:ascii="Arial" w:hAnsi="Arial" w:cs="Arial"/>
          <w:b/>
          <w:bCs/>
          <w:color w:val="00B050"/>
          <w:lang w:val="en-IE"/>
        </w:rPr>
        <w:t xml:space="preserve"> </w:t>
      </w:r>
    </w:p>
    <w:p w14:paraId="2630E489"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w:t>
      </w:r>
      <w:proofErr w:type="gramStart"/>
      <w:r w:rsidRPr="00816DA1">
        <w:rPr>
          <w:rFonts w:ascii="Arial" w:hAnsi="Arial" w:cs="Arial"/>
          <w:b/>
          <w:bCs/>
          <w:sz w:val="24"/>
          <w:szCs w:val="24"/>
          <w:u w:val="single"/>
          <w:lang w:val="en-IE"/>
        </w:rPr>
        <w:t>one</w:t>
      </w:r>
      <w:proofErr w:type="gramEnd"/>
      <w:r w:rsidRPr="00816DA1">
        <w:rPr>
          <w:rFonts w:ascii="Arial" w:hAnsi="Arial" w:cs="Arial"/>
          <w:b/>
          <w:bCs/>
          <w:sz w:val="24"/>
          <w:szCs w:val="24"/>
          <w:u w:val="single"/>
          <w:lang w:val="en-IE"/>
        </w:rPr>
        <w:t xml:space="preserve">: Community walk </w:t>
      </w:r>
    </w:p>
    <w:p w14:paraId="3CBC347C" w14:textId="3628CE46" w:rsidR="00DF3910" w:rsidRPr="00816DA1" w:rsidRDefault="00DF3910" w:rsidP="00DF3910">
      <w:pPr>
        <w:rPr>
          <w:rFonts w:ascii="Arial" w:hAnsi="Arial" w:cs="Arial"/>
          <w:sz w:val="20"/>
          <w:lang w:val="en-IE"/>
        </w:rPr>
      </w:pPr>
      <w:r w:rsidRPr="00816DA1">
        <w:rPr>
          <w:rFonts w:ascii="Arial" w:hAnsi="Arial" w:cs="Arial"/>
          <w:sz w:val="20"/>
          <w:lang w:val="en-IE"/>
        </w:rPr>
        <w:t xml:space="preserve">Organise a walk around the community with different groups of people, separating out women with young infants, men, health workers and community leaders. Allow them to show you the important features of the </w:t>
      </w:r>
      <w:proofErr w:type="gramStart"/>
      <w:r w:rsidRPr="00816DA1">
        <w:rPr>
          <w:rFonts w:ascii="Arial" w:hAnsi="Arial" w:cs="Arial"/>
          <w:sz w:val="20"/>
          <w:lang w:val="en-IE"/>
        </w:rPr>
        <w:t>community,</w:t>
      </w:r>
      <w:proofErr w:type="gramEnd"/>
      <w:r w:rsidRPr="00816DA1">
        <w:rPr>
          <w:rFonts w:ascii="Arial" w:hAnsi="Arial" w:cs="Arial"/>
          <w:sz w:val="20"/>
          <w:lang w:val="en-IE"/>
        </w:rPr>
        <w:t xml:space="preserve"> make observations and take notes as you go. This </w:t>
      </w:r>
      <w:proofErr w:type="gramStart"/>
      <w:r w:rsidRPr="00816DA1">
        <w:rPr>
          <w:rFonts w:ascii="Arial" w:hAnsi="Arial" w:cs="Arial"/>
          <w:sz w:val="20"/>
          <w:lang w:val="en-IE"/>
        </w:rPr>
        <w:t>isn’t</w:t>
      </w:r>
      <w:proofErr w:type="gramEnd"/>
      <w:r w:rsidRPr="00816DA1">
        <w:rPr>
          <w:rFonts w:ascii="Arial" w:hAnsi="Arial" w:cs="Arial"/>
          <w:sz w:val="20"/>
          <w:lang w:val="en-IE"/>
        </w:rPr>
        <w:t xml:space="preserve"> a time to ask in-depth questions but to listen and observe. </w:t>
      </w:r>
      <w:r w:rsidR="00CE1A5A" w:rsidRPr="00816DA1">
        <w:rPr>
          <w:rFonts w:ascii="Arial" w:hAnsi="Arial" w:cs="Arial"/>
          <w:sz w:val="20"/>
          <w:lang w:val="en-IE"/>
        </w:rPr>
        <w:t xml:space="preserve">Read more about </w:t>
      </w:r>
      <w:r w:rsidR="004828A0" w:rsidRPr="00816DA1">
        <w:rPr>
          <w:rFonts w:ascii="Arial" w:hAnsi="Arial" w:cs="Arial"/>
          <w:sz w:val="20"/>
          <w:lang w:val="en-IE"/>
        </w:rPr>
        <w:t xml:space="preserve">conducting </w:t>
      </w:r>
      <w:r w:rsidR="00CE1A5A" w:rsidRPr="00816DA1">
        <w:rPr>
          <w:rFonts w:ascii="Arial" w:hAnsi="Arial" w:cs="Arial"/>
          <w:sz w:val="20"/>
          <w:lang w:val="en-IE"/>
        </w:rPr>
        <w:t xml:space="preserve">transect walks/ community walks </w:t>
      </w:r>
      <w:hyperlink r:id="rId17" w:history="1">
        <w:r w:rsidR="00CE1A5A" w:rsidRPr="00816DA1">
          <w:rPr>
            <w:rStyle w:val="Hyperlink"/>
            <w:rFonts w:ascii="Arial" w:hAnsi="Arial" w:cs="Arial"/>
            <w:sz w:val="20"/>
            <w:lang w:val="en-IE"/>
          </w:rPr>
          <w:t>here</w:t>
        </w:r>
      </w:hyperlink>
      <w:r w:rsidR="00CE1A5A" w:rsidRPr="00816DA1">
        <w:rPr>
          <w:rFonts w:ascii="Arial" w:hAnsi="Arial" w:cs="Arial"/>
          <w:sz w:val="20"/>
          <w:lang w:val="en-IE"/>
        </w:rPr>
        <w:t xml:space="preserve">. </w:t>
      </w:r>
    </w:p>
    <w:p w14:paraId="1B365549" w14:textId="77777777" w:rsidR="00DF3910" w:rsidRPr="00816DA1" w:rsidRDefault="00DF3910" w:rsidP="00DF3910">
      <w:pPr>
        <w:rPr>
          <w:rFonts w:ascii="Arial" w:hAnsi="Arial" w:cs="Arial"/>
          <w:i/>
          <w:iCs/>
          <w:sz w:val="20"/>
          <w:lang w:val="en-IE"/>
        </w:rPr>
      </w:pPr>
      <w:r w:rsidRPr="00816DA1">
        <w:rPr>
          <w:rFonts w:ascii="Arial" w:hAnsi="Arial" w:cs="Arial"/>
          <w:i/>
          <w:iCs/>
          <w:sz w:val="20"/>
          <w:lang w:val="en-IE"/>
        </w:rPr>
        <w:t xml:space="preserve">Points of interest to observe: </w:t>
      </w:r>
    </w:p>
    <w:p w14:paraId="0E729C00" w14:textId="77777777" w:rsidR="00DF3910" w:rsidRPr="00816DA1" w:rsidRDefault="00DF3910" w:rsidP="008A0C85">
      <w:pPr>
        <w:pStyle w:val="ListParagraph"/>
        <w:numPr>
          <w:ilvl w:val="0"/>
          <w:numId w:val="5"/>
        </w:numPr>
        <w:rPr>
          <w:rFonts w:ascii="Arial" w:hAnsi="Arial" w:cs="Arial"/>
          <w:sz w:val="20"/>
          <w:lang w:val="en-IE"/>
        </w:rPr>
      </w:pPr>
      <w:r w:rsidRPr="00816DA1">
        <w:rPr>
          <w:rFonts w:ascii="Arial" w:hAnsi="Arial" w:cs="Arial"/>
          <w:sz w:val="20"/>
          <w:lang w:val="en-IE"/>
        </w:rPr>
        <w:t xml:space="preserve">Where is human faeces disposed of for different households? Are there household/ shared latrines? </w:t>
      </w:r>
      <w:proofErr w:type="gramStart"/>
      <w:r w:rsidRPr="00816DA1">
        <w:rPr>
          <w:rFonts w:ascii="Arial" w:hAnsi="Arial" w:cs="Arial"/>
          <w:sz w:val="20"/>
          <w:lang w:val="en-IE"/>
        </w:rPr>
        <w:t>Or</w:t>
      </w:r>
      <w:proofErr w:type="gramEnd"/>
      <w:r w:rsidRPr="00816DA1">
        <w:rPr>
          <w:rFonts w:ascii="Arial" w:hAnsi="Arial" w:cs="Arial"/>
          <w:sz w:val="20"/>
          <w:lang w:val="en-IE"/>
        </w:rPr>
        <w:t xml:space="preserve"> pits? </w:t>
      </w:r>
    </w:p>
    <w:p w14:paraId="5DD7749B" w14:textId="77777777" w:rsidR="00DF3910" w:rsidRPr="00816DA1" w:rsidRDefault="00DF3910" w:rsidP="008A0C85">
      <w:pPr>
        <w:pStyle w:val="ListParagraph"/>
        <w:numPr>
          <w:ilvl w:val="0"/>
          <w:numId w:val="5"/>
        </w:numPr>
        <w:rPr>
          <w:rFonts w:ascii="Arial" w:hAnsi="Arial" w:cs="Arial"/>
          <w:sz w:val="20"/>
          <w:lang w:val="en-IE"/>
        </w:rPr>
      </w:pPr>
      <w:r w:rsidRPr="00816DA1">
        <w:rPr>
          <w:rFonts w:ascii="Arial" w:hAnsi="Arial" w:cs="Arial"/>
          <w:sz w:val="20"/>
          <w:lang w:val="en-IE"/>
        </w:rPr>
        <w:t xml:space="preserve">Are infants wearing nappies? What kind of nappies? </w:t>
      </w:r>
    </w:p>
    <w:p w14:paraId="2DA13886" w14:textId="77777777" w:rsidR="00DF3910" w:rsidRPr="00816DA1" w:rsidRDefault="00DF3910" w:rsidP="008A0C85">
      <w:pPr>
        <w:pStyle w:val="ListParagraph"/>
        <w:numPr>
          <w:ilvl w:val="0"/>
          <w:numId w:val="5"/>
        </w:numPr>
        <w:rPr>
          <w:rFonts w:ascii="Arial" w:hAnsi="Arial" w:cs="Arial"/>
          <w:sz w:val="20"/>
          <w:lang w:val="en-IE"/>
        </w:rPr>
      </w:pPr>
      <w:r w:rsidRPr="00816DA1">
        <w:rPr>
          <w:rFonts w:ascii="Arial" w:hAnsi="Arial" w:cs="Arial"/>
          <w:sz w:val="20"/>
          <w:lang w:val="en-IE"/>
        </w:rPr>
        <w:t xml:space="preserve">Is there evidence of potties being used? If so, are they covered? </w:t>
      </w:r>
    </w:p>
    <w:p w14:paraId="1D023AD5" w14:textId="77777777" w:rsidR="00DF3910" w:rsidRPr="00816DA1" w:rsidRDefault="00DF3910" w:rsidP="008A0C85">
      <w:pPr>
        <w:pStyle w:val="ListParagraph"/>
        <w:numPr>
          <w:ilvl w:val="0"/>
          <w:numId w:val="5"/>
        </w:numPr>
        <w:rPr>
          <w:rFonts w:ascii="Arial" w:hAnsi="Arial" w:cs="Arial"/>
          <w:sz w:val="20"/>
          <w:lang w:val="en-IE"/>
        </w:rPr>
      </w:pPr>
      <w:r w:rsidRPr="00816DA1">
        <w:rPr>
          <w:rFonts w:ascii="Arial" w:hAnsi="Arial" w:cs="Arial"/>
          <w:sz w:val="20"/>
          <w:lang w:val="en-IE"/>
        </w:rPr>
        <w:t xml:space="preserve">Is there evidence of young children using latrines? </w:t>
      </w:r>
    </w:p>
    <w:p w14:paraId="7997C229" w14:textId="62A7BEDB"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two: </w:t>
      </w:r>
      <w:r w:rsidR="006C2C08" w:rsidRPr="00816DA1">
        <w:rPr>
          <w:rFonts w:ascii="Arial" w:hAnsi="Arial" w:cs="Arial"/>
          <w:b/>
          <w:bCs/>
          <w:sz w:val="24"/>
          <w:szCs w:val="24"/>
          <w:u w:val="single"/>
          <w:lang w:val="en-IE"/>
        </w:rPr>
        <w:t xml:space="preserve">Community </w:t>
      </w:r>
      <w:r w:rsidRPr="00816DA1">
        <w:rPr>
          <w:rFonts w:ascii="Arial" w:hAnsi="Arial" w:cs="Arial"/>
          <w:b/>
          <w:bCs/>
          <w:sz w:val="24"/>
          <w:szCs w:val="24"/>
          <w:u w:val="single"/>
          <w:lang w:val="en-IE"/>
        </w:rPr>
        <w:t xml:space="preserve">mapping </w:t>
      </w:r>
      <w:r w:rsidR="006C2C08" w:rsidRPr="00816DA1">
        <w:rPr>
          <w:rFonts w:ascii="Arial" w:hAnsi="Arial" w:cs="Arial"/>
          <w:b/>
          <w:bCs/>
          <w:sz w:val="24"/>
          <w:szCs w:val="24"/>
          <w:u w:val="single"/>
          <w:lang w:val="en-IE"/>
        </w:rPr>
        <w:t xml:space="preserve">by seasons </w:t>
      </w:r>
    </w:p>
    <w:p w14:paraId="4E00955B"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At the end of the community walk, ask each group to draw a map of the community on large paper, a blackboard or in the dirt/ sand. Ask them to point out whatever is important to them </w:t>
      </w:r>
      <w:proofErr w:type="gramStart"/>
      <w:r w:rsidRPr="00816DA1">
        <w:rPr>
          <w:rFonts w:ascii="Arial" w:hAnsi="Arial" w:cs="Arial"/>
          <w:sz w:val="20"/>
          <w:lang w:val="en-IE"/>
        </w:rPr>
        <w:t>and also</w:t>
      </w:r>
      <w:proofErr w:type="gramEnd"/>
      <w:r w:rsidRPr="00816DA1">
        <w:rPr>
          <w:rFonts w:ascii="Arial" w:hAnsi="Arial" w:cs="Arial"/>
          <w:sz w:val="20"/>
          <w:lang w:val="en-IE"/>
        </w:rPr>
        <w:t xml:space="preserve"> to include water points and places where human faecal matter is disposed of. </w:t>
      </w:r>
    </w:p>
    <w:p w14:paraId="076EA4A5"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Ask participants to draw the same map during an alternative season in the year.  </w:t>
      </w:r>
    </w:p>
    <w:p w14:paraId="3AAF0696"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Ask participants to reflect on which times of year they notice </w:t>
      </w:r>
      <w:proofErr w:type="gramStart"/>
      <w:r w:rsidRPr="00816DA1">
        <w:rPr>
          <w:rFonts w:ascii="Arial" w:hAnsi="Arial" w:cs="Arial"/>
          <w:sz w:val="20"/>
          <w:lang w:val="en-IE"/>
        </w:rPr>
        <w:t>children becoming sick and if they think this relates to changes in the two maps and how</w:t>
      </w:r>
      <w:proofErr w:type="gramEnd"/>
      <w:r w:rsidRPr="00816DA1">
        <w:rPr>
          <w:rFonts w:ascii="Arial" w:hAnsi="Arial" w:cs="Arial"/>
          <w:sz w:val="20"/>
          <w:lang w:val="en-IE"/>
        </w:rPr>
        <w:t xml:space="preserve">.  </w:t>
      </w:r>
    </w:p>
    <w:p w14:paraId="679C8E9E" w14:textId="4388D7F2" w:rsidR="00DF3910" w:rsidRPr="00816DA1" w:rsidRDefault="00DF3910" w:rsidP="00DF3910">
      <w:pPr>
        <w:rPr>
          <w:rFonts w:ascii="Arial" w:hAnsi="Arial" w:cs="Arial"/>
          <w:sz w:val="20"/>
          <w:lang w:val="en-IE"/>
        </w:rPr>
      </w:pPr>
      <w:r w:rsidRPr="00816DA1">
        <w:rPr>
          <w:rFonts w:ascii="Arial" w:hAnsi="Arial" w:cs="Arial"/>
          <w:sz w:val="20"/>
          <w:lang w:val="en-IE"/>
        </w:rPr>
        <w:t xml:space="preserve">This activity could be undertaken at the end of each community walk. </w:t>
      </w:r>
      <w:r w:rsidR="00CE1A5A" w:rsidRPr="00816DA1">
        <w:rPr>
          <w:rFonts w:ascii="Arial" w:hAnsi="Arial" w:cs="Arial"/>
          <w:sz w:val="20"/>
          <w:lang w:val="en-IE"/>
        </w:rPr>
        <w:t>Read more about</w:t>
      </w:r>
      <w:r w:rsidR="006C2C08" w:rsidRPr="00816DA1">
        <w:rPr>
          <w:rFonts w:ascii="Arial" w:hAnsi="Arial" w:cs="Arial"/>
          <w:sz w:val="20"/>
          <w:lang w:val="en-IE"/>
        </w:rPr>
        <w:t xml:space="preserve"> community</w:t>
      </w:r>
      <w:r w:rsidR="00CE1A5A" w:rsidRPr="00816DA1">
        <w:rPr>
          <w:rFonts w:ascii="Arial" w:hAnsi="Arial" w:cs="Arial"/>
          <w:sz w:val="20"/>
          <w:lang w:val="en-IE"/>
        </w:rPr>
        <w:t xml:space="preserve"> mapping </w:t>
      </w:r>
      <w:hyperlink r:id="rId18" w:history="1">
        <w:r w:rsidR="00CE1A5A" w:rsidRPr="00816DA1">
          <w:rPr>
            <w:rStyle w:val="Hyperlink"/>
            <w:rFonts w:ascii="Arial" w:hAnsi="Arial" w:cs="Arial"/>
            <w:sz w:val="20"/>
            <w:lang w:val="en-IE"/>
          </w:rPr>
          <w:t>here</w:t>
        </w:r>
      </w:hyperlink>
      <w:r w:rsidR="00CE1A5A" w:rsidRPr="00816DA1">
        <w:rPr>
          <w:rFonts w:ascii="Arial" w:hAnsi="Arial" w:cs="Arial"/>
          <w:sz w:val="20"/>
          <w:lang w:val="en-IE"/>
        </w:rPr>
        <w:t xml:space="preserve">. </w:t>
      </w:r>
    </w:p>
    <w:p w14:paraId="7C183357"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three: Focus Group Discussions </w:t>
      </w:r>
    </w:p>
    <w:p w14:paraId="477678AE" w14:textId="60B7CF0B" w:rsidR="00DF3910" w:rsidRPr="00816DA1" w:rsidRDefault="00DF3910" w:rsidP="00DF3910">
      <w:pPr>
        <w:rPr>
          <w:rFonts w:ascii="Arial" w:hAnsi="Arial" w:cs="Arial"/>
          <w:sz w:val="20"/>
          <w:lang w:val="en-IE"/>
        </w:rPr>
      </w:pPr>
      <w:r w:rsidRPr="00816DA1">
        <w:rPr>
          <w:rFonts w:ascii="Arial" w:hAnsi="Arial" w:cs="Arial"/>
          <w:sz w:val="20"/>
          <w:lang w:val="en-IE"/>
        </w:rPr>
        <w:t xml:space="preserve">Facilitate several Focus Group Discussions. Each of these should include 6 to 12 similar individuals – e.g. one group of women with infants, one group of men with infants in their households, and one group of community leaders. Each group should last around one to two hours. Record the discussion and take notes. </w:t>
      </w:r>
      <w:r w:rsidR="00776C7C" w:rsidRPr="00816DA1">
        <w:rPr>
          <w:rFonts w:ascii="Arial" w:hAnsi="Arial" w:cs="Arial"/>
          <w:sz w:val="20"/>
          <w:lang w:val="en-IE"/>
        </w:rPr>
        <w:t xml:space="preserve">See also </w:t>
      </w:r>
      <w:hyperlink r:id="rId19" w:history="1">
        <w:r w:rsidR="00776C7C" w:rsidRPr="00816DA1">
          <w:rPr>
            <w:rStyle w:val="Hyperlink"/>
            <w:rFonts w:ascii="Arial" w:hAnsi="Arial" w:cs="Arial"/>
            <w:sz w:val="20"/>
            <w:lang w:val="en-IE"/>
          </w:rPr>
          <w:t>Concern’s guide to Focus Group Discussions.</w:t>
        </w:r>
      </w:hyperlink>
      <w:r w:rsidR="00776C7C" w:rsidRPr="00816DA1">
        <w:rPr>
          <w:rFonts w:ascii="Arial" w:hAnsi="Arial" w:cs="Arial"/>
          <w:sz w:val="20"/>
          <w:lang w:val="en-IE"/>
        </w:rPr>
        <w:t xml:space="preserve"> </w:t>
      </w:r>
    </w:p>
    <w:p w14:paraId="27009097" w14:textId="77777777" w:rsidR="00DF3910" w:rsidRPr="00816DA1" w:rsidRDefault="00DF3910" w:rsidP="00816DA1">
      <w:pPr>
        <w:spacing w:after="0"/>
        <w:rPr>
          <w:rFonts w:ascii="Arial" w:hAnsi="Arial" w:cs="Arial"/>
          <w:b/>
          <w:i/>
          <w:iCs/>
          <w:sz w:val="20"/>
          <w:lang w:val="en-IE"/>
        </w:rPr>
      </w:pPr>
      <w:r w:rsidRPr="00816DA1">
        <w:rPr>
          <w:rFonts w:ascii="Arial" w:hAnsi="Arial" w:cs="Arial"/>
          <w:b/>
          <w:i/>
          <w:iCs/>
          <w:sz w:val="20"/>
          <w:lang w:val="en-IE"/>
        </w:rPr>
        <w:t xml:space="preserve">Discussion guide: </w:t>
      </w:r>
    </w:p>
    <w:tbl>
      <w:tblPr>
        <w:tblStyle w:val="TableGrid"/>
        <w:tblW w:w="0" w:type="auto"/>
        <w:tblLook w:val="04A0" w:firstRow="1" w:lastRow="0" w:firstColumn="1" w:lastColumn="0" w:noHBand="0" w:noVBand="1"/>
      </w:tblPr>
      <w:tblGrid>
        <w:gridCol w:w="6232"/>
        <w:gridCol w:w="2784"/>
      </w:tblGrid>
      <w:tr w:rsidR="00EB25F1" w:rsidRPr="00961577" w14:paraId="3386503E" w14:textId="77777777" w:rsidTr="00816DA1">
        <w:tc>
          <w:tcPr>
            <w:tcW w:w="6232" w:type="dxa"/>
            <w:vAlign w:val="center"/>
          </w:tcPr>
          <w:p w14:paraId="62AAE928" w14:textId="77777777" w:rsidR="00EB25F1" w:rsidRPr="00816DA1" w:rsidRDefault="00EB25F1" w:rsidP="00961577">
            <w:pPr>
              <w:rPr>
                <w:rFonts w:ascii="Arial" w:hAnsi="Arial" w:cs="Arial"/>
                <w:sz w:val="20"/>
                <w:szCs w:val="20"/>
                <w:lang w:val="en-IE"/>
              </w:rPr>
            </w:pPr>
            <w:r w:rsidRPr="00816DA1">
              <w:rPr>
                <w:rFonts w:ascii="Arial" w:hAnsi="Arial" w:cs="Arial"/>
                <w:b/>
                <w:bCs/>
                <w:sz w:val="20"/>
                <w:szCs w:val="20"/>
                <w:lang w:val="en-IE"/>
              </w:rPr>
              <w:t xml:space="preserve">Infants caregiving and diarrhoeal disease  </w:t>
            </w:r>
          </w:p>
        </w:tc>
        <w:tc>
          <w:tcPr>
            <w:tcW w:w="2784" w:type="dxa"/>
            <w:vAlign w:val="center"/>
          </w:tcPr>
          <w:p w14:paraId="5BB7C17A" w14:textId="77461FD9" w:rsidR="00EB25F1" w:rsidRPr="00816DA1" w:rsidRDefault="00EB25F1" w:rsidP="00D34721">
            <w:pPr>
              <w:rPr>
                <w:rFonts w:ascii="Arial" w:hAnsi="Arial" w:cs="Arial"/>
                <w:sz w:val="20"/>
                <w:szCs w:val="20"/>
                <w:lang w:val="en-IE"/>
              </w:rPr>
            </w:pPr>
            <w:r w:rsidRPr="00816DA1">
              <w:rPr>
                <w:rFonts w:ascii="Arial" w:hAnsi="Arial" w:cs="Arial"/>
                <w:sz w:val="20"/>
                <w:szCs w:val="20"/>
                <w:lang w:val="en-IE"/>
              </w:rPr>
              <w:t>Responses/ notes</w:t>
            </w:r>
          </w:p>
        </w:tc>
      </w:tr>
      <w:tr w:rsidR="00DF3910" w:rsidRPr="00961577" w14:paraId="6D372E4D" w14:textId="77777777" w:rsidTr="00816DA1">
        <w:tc>
          <w:tcPr>
            <w:tcW w:w="6232" w:type="dxa"/>
            <w:vAlign w:val="center"/>
          </w:tcPr>
          <w:p w14:paraId="42C13C15"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Who are the main caregivers of babies and young children in this community? </w:t>
            </w:r>
          </w:p>
          <w:p w14:paraId="0A2AB824" w14:textId="70323DFA"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(Prompt: Who minds babies and young children when the main caregiver is unavailable or busy?</w:t>
            </w:r>
            <w:r w:rsidR="0017377C" w:rsidRPr="00816DA1">
              <w:rPr>
                <w:rFonts w:ascii="Arial" w:hAnsi="Arial" w:cs="Arial"/>
                <w:i/>
                <w:iCs/>
                <w:sz w:val="20"/>
                <w:szCs w:val="20"/>
                <w:lang w:val="en-IE"/>
              </w:rPr>
              <w:t>)</w:t>
            </w:r>
            <w:r w:rsidRPr="00816DA1">
              <w:rPr>
                <w:rFonts w:ascii="Arial" w:hAnsi="Arial" w:cs="Arial"/>
                <w:i/>
                <w:iCs/>
                <w:sz w:val="20"/>
                <w:szCs w:val="20"/>
                <w:lang w:val="en-IE"/>
              </w:rPr>
              <w:t xml:space="preserve"> </w:t>
            </w:r>
          </w:p>
        </w:tc>
        <w:tc>
          <w:tcPr>
            <w:tcW w:w="2784" w:type="dxa"/>
            <w:vAlign w:val="center"/>
          </w:tcPr>
          <w:p w14:paraId="23E6EDA2" w14:textId="77777777" w:rsidR="00DF3910" w:rsidRPr="00816DA1" w:rsidRDefault="00DF3910" w:rsidP="00961577">
            <w:pPr>
              <w:rPr>
                <w:rFonts w:ascii="Arial" w:hAnsi="Arial" w:cs="Arial"/>
                <w:sz w:val="20"/>
                <w:szCs w:val="20"/>
                <w:lang w:val="en-IE"/>
              </w:rPr>
            </w:pPr>
          </w:p>
        </w:tc>
      </w:tr>
      <w:tr w:rsidR="00DF3910" w:rsidRPr="00961577" w14:paraId="165072C5" w14:textId="77777777" w:rsidTr="00816DA1">
        <w:tc>
          <w:tcPr>
            <w:tcW w:w="6232" w:type="dxa"/>
            <w:vAlign w:val="center"/>
          </w:tcPr>
          <w:p w14:paraId="78F820A1"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Do babies and young children become ill with diarrhoea in this community?  If yes – is this a serious problem? Explain.</w:t>
            </w:r>
          </w:p>
          <w:p w14:paraId="6208A69D" w14:textId="77777777" w:rsidR="00DF3910" w:rsidRPr="00816DA1" w:rsidRDefault="00DF3910" w:rsidP="00D34721">
            <w:pPr>
              <w:rPr>
                <w:rFonts w:ascii="Arial" w:hAnsi="Arial" w:cs="Arial"/>
                <w:sz w:val="20"/>
                <w:szCs w:val="20"/>
                <w:lang w:val="en-IE"/>
              </w:rPr>
            </w:pPr>
          </w:p>
        </w:tc>
        <w:tc>
          <w:tcPr>
            <w:tcW w:w="2784" w:type="dxa"/>
            <w:vAlign w:val="center"/>
          </w:tcPr>
          <w:p w14:paraId="00ECC50F" w14:textId="77777777" w:rsidR="00DF3910" w:rsidRPr="00816DA1" w:rsidRDefault="00DF3910">
            <w:pPr>
              <w:rPr>
                <w:rFonts w:ascii="Arial" w:hAnsi="Arial" w:cs="Arial"/>
                <w:sz w:val="20"/>
                <w:szCs w:val="20"/>
                <w:lang w:val="en-IE"/>
              </w:rPr>
            </w:pPr>
          </w:p>
        </w:tc>
      </w:tr>
      <w:tr w:rsidR="00DF3910" w:rsidRPr="00961577" w14:paraId="4205EF1B" w14:textId="77777777" w:rsidTr="00816DA1">
        <w:tc>
          <w:tcPr>
            <w:tcW w:w="6232" w:type="dxa"/>
            <w:vAlign w:val="center"/>
          </w:tcPr>
          <w:p w14:paraId="274FAA63"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What do you think causes diarrhoeal disease? </w:t>
            </w:r>
          </w:p>
          <w:p w14:paraId="36486D7F" w14:textId="77777777" w:rsidR="00DF3910" w:rsidRPr="00816DA1" w:rsidRDefault="00DF3910" w:rsidP="00D34721">
            <w:pPr>
              <w:rPr>
                <w:rFonts w:ascii="Arial" w:hAnsi="Arial" w:cs="Arial"/>
                <w:sz w:val="20"/>
                <w:szCs w:val="20"/>
                <w:lang w:val="en-IE"/>
              </w:rPr>
            </w:pPr>
          </w:p>
          <w:p w14:paraId="139D74F2" w14:textId="77777777" w:rsidR="00DF3910" w:rsidRPr="00816DA1" w:rsidRDefault="00DF3910">
            <w:pPr>
              <w:rPr>
                <w:rFonts w:ascii="Arial" w:hAnsi="Arial" w:cs="Arial"/>
                <w:sz w:val="20"/>
                <w:szCs w:val="20"/>
                <w:lang w:val="en-IE"/>
              </w:rPr>
            </w:pPr>
          </w:p>
        </w:tc>
        <w:tc>
          <w:tcPr>
            <w:tcW w:w="2784" w:type="dxa"/>
            <w:vAlign w:val="center"/>
          </w:tcPr>
          <w:p w14:paraId="1A9C34F1" w14:textId="77777777" w:rsidR="00DF3910" w:rsidRPr="00816DA1" w:rsidRDefault="00DF3910">
            <w:pPr>
              <w:rPr>
                <w:rFonts w:ascii="Arial" w:hAnsi="Arial" w:cs="Arial"/>
                <w:sz w:val="20"/>
                <w:szCs w:val="20"/>
                <w:lang w:val="en-IE"/>
              </w:rPr>
            </w:pPr>
          </w:p>
          <w:p w14:paraId="75A7D0E6" w14:textId="77777777" w:rsidR="00DF3910" w:rsidRPr="00816DA1" w:rsidRDefault="00DF3910">
            <w:pPr>
              <w:rPr>
                <w:rFonts w:ascii="Arial" w:hAnsi="Arial" w:cs="Arial"/>
                <w:sz w:val="20"/>
                <w:szCs w:val="20"/>
                <w:lang w:val="en-IE"/>
              </w:rPr>
            </w:pPr>
          </w:p>
        </w:tc>
      </w:tr>
      <w:tr w:rsidR="00EB25F1" w:rsidRPr="00961577" w14:paraId="7B9087E7" w14:textId="77777777" w:rsidTr="00816DA1">
        <w:tc>
          <w:tcPr>
            <w:tcW w:w="6232" w:type="dxa"/>
            <w:vAlign w:val="center"/>
          </w:tcPr>
          <w:p w14:paraId="3CCDA746" w14:textId="77777777" w:rsidR="00EB25F1" w:rsidRPr="00816DA1" w:rsidRDefault="00EB25F1" w:rsidP="00961577">
            <w:pPr>
              <w:rPr>
                <w:rFonts w:ascii="Arial" w:hAnsi="Arial" w:cs="Arial"/>
                <w:sz w:val="20"/>
                <w:szCs w:val="20"/>
                <w:lang w:val="en-IE"/>
              </w:rPr>
            </w:pPr>
            <w:r w:rsidRPr="00816DA1">
              <w:rPr>
                <w:rFonts w:ascii="Arial" w:hAnsi="Arial" w:cs="Arial"/>
                <w:b/>
                <w:bCs/>
                <w:sz w:val="20"/>
                <w:szCs w:val="20"/>
                <w:lang w:val="en-IE"/>
              </w:rPr>
              <w:t xml:space="preserve">Disposal of faecal matter </w:t>
            </w:r>
          </w:p>
        </w:tc>
        <w:tc>
          <w:tcPr>
            <w:tcW w:w="2784" w:type="dxa"/>
            <w:vAlign w:val="center"/>
          </w:tcPr>
          <w:p w14:paraId="78B2B9D8" w14:textId="16725FB0" w:rsidR="00EB25F1" w:rsidRPr="00816DA1" w:rsidRDefault="00EB25F1" w:rsidP="00D34721">
            <w:pPr>
              <w:rPr>
                <w:rFonts w:ascii="Arial" w:hAnsi="Arial" w:cs="Arial"/>
                <w:sz w:val="20"/>
                <w:szCs w:val="20"/>
                <w:lang w:val="en-IE"/>
              </w:rPr>
            </w:pPr>
          </w:p>
        </w:tc>
      </w:tr>
      <w:tr w:rsidR="00DF3910" w:rsidRPr="00961577" w14:paraId="7C84E76D" w14:textId="77777777" w:rsidTr="00816DA1">
        <w:tc>
          <w:tcPr>
            <w:tcW w:w="6232" w:type="dxa"/>
            <w:vAlign w:val="center"/>
          </w:tcPr>
          <w:p w14:paraId="72BAB39C"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Where do members of this community defecate? </w:t>
            </w:r>
          </w:p>
          <w:p w14:paraId="7F8949E6" w14:textId="77777777"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(Prompt: Do adults have access to latrines? If not, where do they defecate? How is this disposed of? Does defecation change according to age and seasons?)</w:t>
            </w:r>
            <w:r w:rsidRPr="00816DA1">
              <w:rPr>
                <w:rFonts w:ascii="Arial" w:hAnsi="Arial" w:cs="Arial"/>
                <w:sz w:val="20"/>
                <w:szCs w:val="20"/>
                <w:lang w:val="en-IE"/>
              </w:rPr>
              <w:t xml:space="preserve"> </w:t>
            </w:r>
          </w:p>
        </w:tc>
        <w:tc>
          <w:tcPr>
            <w:tcW w:w="2784" w:type="dxa"/>
            <w:vAlign w:val="center"/>
          </w:tcPr>
          <w:p w14:paraId="50E501DA" w14:textId="77777777" w:rsidR="00DF3910" w:rsidRPr="00816DA1" w:rsidRDefault="00DF3910" w:rsidP="00961577">
            <w:pPr>
              <w:rPr>
                <w:rFonts w:ascii="Arial" w:hAnsi="Arial" w:cs="Arial"/>
                <w:sz w:val="20"/>
                <w:szCs w:val="20"/>
                <w:lang w:val="en-IE"/>
              </w:rPr>
            </w:pPr>
          </w:p>
        </w:tc>
      </w:tr>
      <w:tr w:rsidR="00DF3910" w:rsidRPr="00961577" w14:paraId="3C43FC1E" w14:textId="77777777" w:rsidTr="00816DA1">
        <w:tc>
          <w:tcPr>
            <w:tcW w:w="6232" w:type="dxa"/>
            <w:vAlign w:val="center"/>
          </w:tcPr>
          <w:p w14:paraId="3AFD7E91" w14:textId="77777777" w:rsidR="00961577" w:rsidRDefault="00DF3910" w:rsidP="00961577">
            <w:pPr>
              <w:rPr>
                <w:rFonts w:ascii="Arial" w:hAnsi="Arial" w:cs="Arial"/>
                <w:sz w:val="20"/>
                <w:szCs w:val="20"/>
                <w:lang w:val="en-IE"/>
              </w:rPr>
            </w:pPr>
            <w:r w:rsidRPr="00816DA1">
              <w:rPr>
                <w:rFonts w:ascii="Arial" w:hAnsi="Arial" w:cs="Arial"/>
                <w:sz w:val="20"/>
                <w:szCs w:val="20"/>
                <w:lang w:val="en-IE"/>
              </w:rPr>
              <w:t xml:space="preserve">At what age do young children start defecating in the same place as adults? </w:t>
            </w:r>
          </w:p>
          <w:p w14:paraId="11AF3BA2" w14:textId="4320A5D6" w:rsidR="00DF3910" w:rsidRPr="00816DA1" w:rsidRDefault="00DF3910" w:rsidP="00816DA1">
            <w:pPr>
              <w:ind w:left="174"/>
              <w:rPr>
                <w:rFonts w:ascii="Arial" w:hAnsi="Arial" w:cs="Arial"/>
                <w:sz w:val="20"/>
                <w:szCs w:val="20"/>
                <w:lang w:val="en-IE"/>
              </w:rPr>
            </w:pPr>
            <w:proofErr w:type="gramStart"/>
            <w:r w:rsidRPr="00816DA1">
              <w:rPr>
                <w:rFonts w:ascii="Arial" w:hAnsi="Arial" w:cs="Arial"/>
                <w:i/>
                <w:iCs/>
                <w:sz w:val="20"/>
                <w:szCs w:val="20"/>
                <w:lang w:val="en-IE"/>
              </w:rPr>
              <w:t>(</w:t>
            </w:r>
            <w:r w:rsidR="00961577">
              <w:rPr>
                <w:rFonts w:ascii="Arial" w:hAnsi="Arial" w:cs="Arial"/>
                <w:i/>
                <w:iCs/>
                <w:sz w:val="20"/>
                <w:szCs w:val="20"/>
                <w:lang w:val="en-IE"/>
              </w:rPr>
              <w:t>P</w:t>
            </w:r>
            <w:r w:rsidRPr="00816DA1">
              <w:rPr>
                <w:rFonts w:ascii="Arial" w:hAnsi="Arial" w:cs="Arial"/>
                <w:i/>
                <w:iCs/>
                <w:sz w:val="20"/>
                <w:szCs w:val="20"/>
                <w:lang w:val="en-IE"/>
              </w:rPr>
              <w:t>rompt: what are the challenges associated with this?)</w:t>
            </w:r>
            <w:proofErr w:type="gramEnd"/>
            <w:r w:rsidRPr="00816DA1">
              <w:rPr>
                <w:rFonts w:ascii="Arial" w:hAnsi="Arial" w:cs="Arial"/>
                <w:sz w:val="20"/>
                <w:szCs w:val="20"/>
                <w:lang w:val="en-IE"/>
              </w:rPr>
              <w:t xml:space="preserve">  </w:t>
            </w:r>
          </w:p>
        </w:tc>
        <w:tc>
          <w:tcPr>
            <w:tcW w:w="2784" w:type="dxa"/>
            <w:vAlign w:val="center"/>
          </w:tcPr>
          <w:p w14:paraId="0A8F7339" w14:textId="77777777" w:rsidR="00DF3910" w:rsidRPr="00816DA1" w:rsidRDefault="00DF3910" w:rsidP="00961577">
            <w:pPr>
              <w:rPr>
                <w:rFonts w:ascii="Arial" w:hAnsi="Arial" w:cs="Arial"/>
                <w:sz w:val="20"/>
                <w:szCs w:val="20"/>
                <w:lang w:val="en-IE"/>
              </w:rPr>
            </w:pPr>
          </w:p>
        </w:tc>
      </w:tr>
      <w:tr w:rsidR="00DF3910" w:rsidRPr="00961577" w14:paraId="08D94502" w14:textId="77777777" w:rsidTr="00816DA1">
        <w:tc>
          <w:tcPr>
            <w:tcW w:w="9016" w:type="dxa"/>
            <w:gridSpan w:val="2"/>
            <w:vAlign w:val="center"/>
          </w:tcPr>
          <w:p w14:paraId="172BDD66" w14:textId="5686CECB" w:rsidR="00DF3910" w:rsidRPr="00816DA1" w:rsidRDefault="00DF3910" w:rsidP="00961577">
            <w:pPr>
              <w:rPr>
                <w:rFonts w:ascii="Arial" w:hAnsi="Arial" w:cs="Arial"/>
                <w:sz w:val="20"/>
                <w:szCs w:val="20"/>
                <w:lang w:val="en-IE"/>
              </w:rPr>
            </w:pPr>
            <w:r w:rsidRPr="00816DA1">
              <w:rPr>
                <w:rFonts w:ascii="Arial" w:hAnsi="Arial" w:cs="Arial"/>
                <w:b/>
                <w:bCs/>
                <w:sz w:val="20"/>
                <w:szCs w:val="20"/>
                <w:lang w:val="en-IE"/>
              </w:rPr>
              <w:t>Disposal of infant faec</w:t>
            </w:r>
            <w:r w:rsidR="00961577">
              <w:rPr>
                <w:rFonts w:ascii="Arial" w:hAnsi="Arial" w:cs="Arial"/>
                <w:b/>
                <w:bCs/>
                <w:sz w:val="20"/>
                <w:szCs w:val="20"/>
                <w:lang w:val="en-IE"/>
              </w:rPr>
              <w:t>es</w:t>
            </w:r>
          </w:p>
        </w:tc>
      </w:tr>
      <w:tr w:rsidR="00DF3910" w:rsidRPr="00961577" w14:paraId="4B49E725" w14:textId="77777777" w:rsidTr="00816DA1">
        <w:tc>
          <w:tcPr>
            <w:tcW w:w="6232" w:type="dxa"/>
            <w:vAlign w:val="center"/>
          </w:tcPr>
          <w:p w14:paraId="123924FD"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Can you explain how households with babies and young children dispose of their poo? </w:t>
            </w:r>
          </w:p>
          <w:p w14:paraId="354CA76C" w14:textId="0CB8299A" w:rsidR="00DF3910" w:rsidRPr="00816DA1" w:rsidRDefault="00DF3910" w:rsidP="00816DA1">
            <w:pPr>
              <w:ind w:left="174"/>
              <w:rPr>
                <w:rFonts w:ascii="Arial" w:hAnsi="Arial" w:cs="Arial"/>
                <w:b/>
                <w:bCs/>
                <w:sz w:val="20"/>
                <w:szCs w:val="20"/>
                <w:lang w:val="en-IE"/>
              </w:rPr>
            </w:pPr>
            <w:r w:rsidRPr="00816DA1">
              <w:rPr>
                <w:rFonts w:ascii="Arial" w:hAnsi="Arial" w:cs="Arial"/>
                <w:i/>
                <w:iCs/>
                <w:sz w:val="20"/>
                <w:szCs w:val="20"/>
                <w:lang w:val="en-IE"/>
              </w:rPr>
              <w:t>(</w:t>
            </w:r>
            <w:r w:rsidR="00961577">
              <w:rPr>
                <w:rFonts w:ascii="Arial" w:hAnsi="Arial" w:cs="Arial"/>
                <w:i/>
                <w:iCs/>
                <w:sz w:val="20"/>
                <w:szCs w:val="20"/>
                <w:lang w:val="en-IE"/>
              </w:rPr>
              <w:t>P</w:t>
            </w:r>
            <w:r w:rsidRPr="00816DA1">
              <w:rPr>
                <w:rFonts w:ascii="Arial" w:hAnsi="Arial" w:cs="Arial"/>
                <w:i/>
                <w:iCs/>
                <w:sz w:val="20"/>
                <w:szCs w:val="20"/>
                <w:lang w:val="en-IE"/>
              </w:rPr>
              <w:t>rompt: is this different at different ages?)</w:t>
            </w:r>
            <w:r w:rsidRPr="00816DA1">
              <w:rPr>
                <w:rFonts w:ascii="Arial" w:hAnsi="Arial" w:cs="Arial"/>
                <w:sz w:val="20"/>
                <w:szCs w:val="20"/>
                <w:lang w:val="en-IE"/>
              </w:rPr>
              <w:t xml:space="preserve"> </w:t>
            </w:r>
          </w:p>
        </w:tc>
        <w:tc>
          <w:tcPr>
            <w:tcW w:w="2784" w:type="dxa"/>
            <w:vAlign w:val="center"/>
          </w:tcPr>
          <w:p w14:paraId="58BFA5D6" w14:textId="77777777" w:rsidR="00DF3910" w:rsidRPr="00816DA1" w:rsidRDefault="00DF3910" w:rsidP="00961577">
            <w:pPr>
              <w:rPr>
                <w:rFonts w:ascii="Arial" w:hAnsi="Arial" w:cs="Arial"/>
                <w:sz w:val="20"/>
                <w:szCs w:val="20"/>
                <w:lang w:val="en-IE"/>
              </w:rPr>
            </w:pPr>
          </w:p>
        </w:tc>
      </w:tr>
      <w:tr w:rsidR="00DF3910" w:rsidRPr="00961577" w14:paraId="4B1DB61D" w14:textId="77777777" w:rsidTr="00816DA1">
        <w:tc>
          <w:tcPr>
            <w:tcW w:w="6232" w:type="dxa"/>
            <w:vAlign w:val="center"/>
          </w:tcPr>
          <w:p w14:paraId="6D355F90"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Are nappies ever used in this community? </w:t>
            </w:r>
          </w:p>
          <w:p w14:paraId="33A01172" w14:textId="77777777"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 xml:space="preserve">(If yes, prompt: what kind of nappies? what age infants and children use them? how are they cleaned? what makes some people use nappies? Why do others not use them?) </w:t>
            </w:r>
          </w:p>
        </w:tc>
        <w:tc>
          <w:tcPr>
            <w:tcW w:w="2784" w:type="dxa"/>
            <w:vAlign w:val="center"/>
          </w:tcPr>
          <w:p w14:paraId="1ECA1F41" w14:textId="77777777" w:rsidR="00DF3910" w:rsidRPr="00816DA1" w:rsidRDefault="00DF3910" w:rsidP="00961577">
            <w:pPr>
              <w:rPr>
                <w:rFonts w:ascii="Arial" w:hAnsi="Arial" w:cs="Arial"/>
                <w:sz w:val="20"/>
                <w:szCs w:val="20"/>
                <w:lang w:val="en-IE"/>
              </w:rPr>
            </w:pPr>
          </w:p>
        </w:tc>
      </w:tr>
      <w:tr w:rsidR="00DF3910" w:rsidRPr="00961577" w14:paraId="50604D70" w14:textId="77777777" w:rsidTr="00816DA1">
        <w:tc>
          <w:tcPr>
            <w:tcW w:w="6232" w:type="dxa"/>
            <w:vAlign w:val="center"/>
          </w:tcPr>
          <w:p w14:paraId="4DE04489"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Are potties ever used in this community? </w:t>
            </w:r>
          </w:p>
          <w:p w14:paraId="2FB218FB" w14:textId="77777777"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 xml:space="preserve">(If yes, prompt: what kind of potties? where are they bought/made? what makes some people use potties? Why do others not use them?) </w:t>
            </w:r>
          </w:p>
        </w:tc>
        <w:tc>
          <w:tcPr>
            <w:tcW w:w="2784" w:type="dxa"/>
            <w:vAlign w:val="center"/>
          </w:tcPr>
          <w:p w14:paraId="5E752D86" w14:textId="77777777" w:rsidR="00DF3910" w:rsidRPr="00816DA1" w:rsidRDefault="00DF3910" w:rsidP="00961577">
            <w:pPr>
              <w:rPr>
                <w:rFonts w:ascii="Arial" w:hAnsi="Arial" w:cs="Arial"/>
                <w:sz w:val="20"/>
                <w:szCs w:val="20"/>
                <w:lang w:val="en-IE"/>
              </w:rPr>
            </w:pPr>
          </w:p>
        </w:tc>
      </w:tr>
      <w:tr w:rsidR="00DF3910" w:rsidRPr="00961577" w14:paraId="3277AB6F" w14:textId="77777777" w:rsidTr="00816DA1">
        <w:tc>
          <w:tcPr>
            <w:tcW w:w="6232" w:type="dxa"/>
            <w:vAlign w:val="center"/>
          </w:tcPr>
          <w:p w14:paraId="1987A0C6" w14:textId="77777777" w:rsidR="00DF3910" w:rsidRPr="00816DA1" w:rsidRDefault="00DF3910" w:rsidP="00961577">
            <w:pPr>
              <w:rPr>
                <w:rFonts w:ascii="Arial" w:hAnsi="Arial" w:cs="Arial"/>
                <w:i/>
                <w:iCs/>
                <w:sz w:val="20"/>
                <w:szCs w:val="20"/>
                <w:lang w:val="en-IE"/>
              </w:rPr>
            </w:pPr>
            <w:r w:rsidRPr="00816DA1">
              <w:rPr>
                <w:rFonts w:ascii="Arial" w:hAnsi="Arial" w:cs="Arial"/>
                <w:sz w:val="20"/>
                <w:szCs w:val="20"/>
                <w:lang w:val="en-IE"/>
              </w:rPr>
              <w:t xml:space="preserve">Is any other equipment ever used in the disposal of baby and young child poo? </w:t>
            </w:r>
            <w:r w:rsidRPr="00816DA1">
              <w:rPr>
                <w:rFonts w:ascii="Arial" w:hAnsi="Arial" w:cs="Arial"/>
                <w:i/>
                <w:iCs/>
                <w:sz w:val="20"/>
                <w:szCs w:val="20"/>
                <w:lang w:val="en-IE"/>
              </w:rPr>
              <w:t xml:space="preserve">(if yes, explain) </w:t>
            </w:r>
          </w:p>
          <w:p w14:paraId="032F92AB" w14:textId="77777777" w:rsidR="00DF3910" w:rsidRPr="00816DA1" w:rsidRDefault="00DF3910" w:rsidP="00D34721">
            <w:pPr>
              <w:rPr>
                <w:rFonts w:ascii="Arial" w:hAnsi="Arial" w:cs="Arial"/>
                <w:i/>
                <w:iCs/>
                <w:sz w:val="20"/>
                <w:szCs w:val="20"/>
                <w:lang w:val="en-IE"/>
              </w:rPr>
            </w:pPr>
          </w:p>
        </w:tc>
        <w:tc>
          <w:tcPr>
            <w:tcW w:w="2784" w:type="dxa"/>
            <w:vAlign w:val="center"/>
          </w:tcPr>
          <w:p w14:paraId="531A4937" w14:textId="77777777" w:rsidR="00DF3910" w:rsidRPr="00816DA1" w:rsidRDefault="00DF3910">
            <w:pPr>
              <w:rPr>
                <w:rFonts w:ascii="Arial" w:hAnsi="Arial" w:cs="Arial"/>
                <w:sz w:val="20"/>
                <w:szCs w:val="20"/>
                <w:lang w:val="en-IE"/>
              </w:rPr>
            </w:pPr>
          </w:p>
        </w:tc>
      </w:tr>
      <w:tr w:rsidR="00DF3910" w:rsidRPr="00961577" w14:paraId="285C0F59" w14:textId="77777777" w:rsidTr="00816DA1">
        <w:tc>
          <w:tcPr>
            <w:tcW w:w="6232" w:type="dxa"/>
            <w:vAlign w:val="center"/>
          </w:tcPr>
          <w:p w14:paraId="33F893BF" w14:textId="77777777" w:rsidR="00DF3910" w:rsidRPr="00816DA1" w:rsidRDefault="00DF3910" w:rsidP="00961577">
            <w:pPr>
              <w:rPr>
                <w:rFonts w:ascii="Arial" w:hAnsi="Arial" w:cs="Arial"/>
                <w:sz w:val="20"/>
                <w:szCs w:val="20"/>
                <w:lang w:val="en-IE"/>
              </w:rPr>
            </w:pPr>
            <w:r w:rsidRPr="00816DA1">
              <w:rPr>
                <w:rFonts w:ascii="Arial" w:hAnsi="Arial" w:cs="Arial"/>
                <w:sz w:val="20"/>
                <w:szCs w:val="20"/>
                <w:lang w:val="en-IE"/>
              </w:rPr>
              <w:t xml:space="preserve">What do you think safe disposal of baby and young child poo could look like in this community?   </w:t>
            </w:r>
          </w:p>
          <w:p w14:paraId="6248D8BB" w14:textId="77777777" w:rsidR="00DF3910" w:rsidRPr="00816DA1" w:rsidRDefault="00DF3910" w:rsidP="00D34721">
            <w:pPr>
              <w:rPr>
                <w:rFonts w:ascii="Arial" w:hAnsi="Arial" w:cs="Arial"/>
                <w:sz w:val="20"/>
                <w:szCs w:val="20"/>
                <w:lang w:val="en-IE"/>
              </w:rPr>
            </w:pPr>
          </w:p>
        </w:tc>
        <w:tc>
          <w:tcPr>
            <w:tcW w:w="2784" w:type="dxa"/>
            <w:vAlign w:val="center"/>
          </w:tcPr>
          <w:p w14:paraId="1FAF6FAD" w14:textId="77777777" w:rsidR="00DF3910" w:rsidRPr="00816DA1" w:rsidRDefault="00DF3910">
            <w:pPr>
              <w:rPr>
                <w:rFonts w:ascii="Arial" w:hAnsi="Arial" w:cs="Arial"/>
                <w:sz w:val="20"/>
                <w:szCs w:val="20"/>
                <w:lang w:val="en-IE"/>
              </w:rPr>
            </w:pPr>
          </w:p>
        </w:tc>
      </w:tr>
      <w:tr w:rsidR="00DF3910" w:rsidRPr="00961577" w14:paraId="38F80022" w14:textId="77777777" w:rsidTr="00816DA1">
        <w:tc>
          <w:tcPr>
            <w:tcW w:w="6232" w:type="dxa"/>
            <w:vAlign w:val="center"/>
          </w:tcPr>
          <w:p w14:paraId="16129090" w14:textId="77777777" w:rsidR="00961577" w:rsidRDefault="00DF3910" w:rsidP="00961577">
            <w:pPr>
              <w:rPr>
                <w:rFonts w:ascii="Arial" w:hAnsi="Arial" w:cs="Arial"/>
                <w:sz w:val="20"/>
                <w:szCs w:val="20"/>
                <w:lang w:val="en-IE"/>
              </w:rPr>
            </w:pPr>
            <w:r w:rsidRPr="00816DA1">
              <w:rPr>
                <w:rFonts w:ascii="Arial" w:hAnsi="Arial" w:cs="Arial"/>
                <w:sz w:val="20"/>
                <w:szCs w:val="20"/>
                <w:lang w:val="en-IE"/>
              </w:rPr>
              <w:t xml:space="preserve">Would community-members consider buying potties, washable nappies or other equipment that would help to dispose of baby and young child poo safely? </w:t>
            </w:r>
          </w:p>
          <w:p w14:paraId="6EC59874" w14:textId="1020A2FC"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w:t>
            </w:r>
            <w:r w:rsidR="00961577">
              <w:rPr>
                <w:rFonts w:ascii="Arial" w:hAnsi="Arial" w:cs="Arial"/>
                <w:i/>
                <w:iCs/>
                <w:sz w:val="20"/>
                <w:szCs w:val="20"/>
                <w:lang w:val="en-IE"/>
              </w:rPr>
              <w:t>P</w:t>
            </w:r>
            <w:r w:rsidRPr="00816DA1">
              <w:rPr>
                <w:rFonts w:ascii="Arial" w:hAnsi="Arial" w:cs="Arial"/>
                <w:i/>
                <w:iCs/>
                <w:sz w:val="20"/>
                <w:szCs w:val="20"/>
                <w:lang w:val="en-IE"/>
              </w:rPr>
              <w:t>rompt: what is currently available on local markets? What price would people consider paying for items?)</w:t>
            </w:r>
            <w:r w:rsidRPr="00816DA1">
              <w:rPr>
                <w:rFonts w:ascii="Arial" w:hAnsi="Arial" w:cs="Arial"/>
                <w:sz w:val="20"/>
                <w:szCs w:val="20"/>
                <w:lang w:val="en-IE"/>
              </w:rPr>
              <w:t xml:space="preserve">  </w:t>
            </w:r>
          </w:p>
        </w:tc>
        <w:tc>
          <w:tcPr>
            <w:tcW w:w="2784" w:type="dxa"/>
            <w:vAlign w:val="center"/>
          </w:tcPr>
          <w:p w14:paraId="2D769327" w14:textId="77777777" w:rsidR="00DF3910" w:rsidRPr="00816DA1" w:rsidRDefault="00DF3910" w:rsidP="00961577">
            <w:pPr>
              <w:rPr>
                <w:rFonts w:ascii="Arial" w:hAnsi="Arial" w:cs="Arial"/>
                <w:sz w:val="20"/>
                <w:szCs w:val="20"/>
                <w:lang w:val="en-IE"/>
              </w:rPr>
            </w:pPr>
          </w:p>
        </w:tc>
      </w:tr>
    </w:tbl>
    <w:p w14:paraId="1D29DE56" w14:textId="77777777" w:rsidR="00DF3910" w:rsidRPr="00816DA1" w:rsidRDefault="00DF3910" w:rsidP="00DF3910">
      <w:pPr>
        <w:rPr>
          <w:rFonts w:ascii="Arial" w:hAnsi="Arial" w:cs="Arial"/>
          <w:lang w:val="en-IE"/>
        </w:rPr>
      </w:pPr>
    </w:p>
    <w:p w14:paraId="6A4355BE" w14:textId="4F194D33"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four: </w:t>
      </w:r>
      <w:r w:rsidR="0088016F" w:rsidRPr="00816DA1">
        <w:rPr>
          <w:rFonts w:ascii="Arial" w:hAnsi="Arial" w:cs="Arial"/>
          <w:b/>
          <w:bCs/>
          <w:sz w:val="24"/>
          <w:szCs w:val="24"/>
          <w:u w:val="single"/>
          <w:lang w:val="en-IE"/>
        </w:rPr>
        <w:t>K</w:t>
      </w:r>
      <w:r w:rsidRPr="00816DA1">
        <w:rPr>
          <w:rFonts w:ascii="Arial" w:hAnsi="Arial" w:cs="Arial"/>
          <w:b/>
          <w:bCs/>
          <w:sz w:val="24"/>
          <w:szCs w:val="24"/>
          <w:u w:val="single"/>
          <w:lang w:val="en-IE"/>
        </w:rPr>
        <w:t xml:space="preserve">ey informant interviews and </w:t>
      </w:r>
      <w:proofErr w:type="gramStart"/>
      <w:r w:rsidRPr="00816DA1">
        <w:rPr>
          <w:rFonts w:ascii="Arial" w:hAnsi="Arial" w:cs="Arial"/>
          <w:b/>
          <w:bCs/>
          <w:sz w:val="24"/>
          <w:szCs w:val="24"/>
          <w:u w:val="single"/>
          <w:lang w:val="en-IE"/>
        </w:rPr>
        <w:t xml:space="preserve">observations  </w:t>
      </w:r>
      <w:r w:rsidR="0088016F" w:rsidRPr="00816DA1">
        <w:rPr>
          <w:rFonts w:ascii="Arial" w:hAnsi="Arial" w:cs="Arial"/>
          <w:b/>
          <w:bCs/>
          <w:sz w:val="24"/>
          <w:szCs w:val="24"/>
          <w:u w:val="single"/>
          <w:lang w:val="en-IE"/>
        </w:rPr>
        <w:t>(</w:t>
      </w:r>
      <w:proofErr w:type="gramEnd"/>
      <w:r w:rsidR="0088016F" w:rsidRPr="00816DA1">
        <w:rPr>
          <w:rFonts w:ascii="Arial" w:hAnsi="Arial" w:cs="Arial"/>
          <w:b/>
          <w:bCs/>
          <w:sz w:val="24"/>
          <w:szCs w:val="24"/>
          <w:u w:val="single"/>
          <w:lang w:val="en-IE"/>
        </w:rPr>
        <w:t>household level)</w:t>
      </w:r>
    </w:p>
    <w:p w14:paraId="343D4552" w14:textId="0D7C1422" w:rsidR="00DF3910" w:rsidRPr="00816DA1" w:rsidRDefault="00DF3910" w:rsidP="00DF3910">
      <w:pPr>
        <w:rPr>
          <w:rFonts w:ascii="Arial" w:hAnsi="Arial" w:cs="Arial"/>
          <w:sz w:val="20"/>
          <w:lang w:val="en-IE"/>
        </w:rPr>
      </w:pPr>
      <w:r w:rsidRPr="00816DA1">
        <w:rPr>
          <w:rFonts w:ascii="Arial" w:hAnsi="Arial" w:cs="Arial"/>
          <w:sz w:val="20"/>
          <w:lang w:val="en-IE"/>
        </w:rPr>
        <w:t xml:space="preserve">Spend time within several households with babies and young infants. Interview the caregiver using the below question guide and make observations. </w:t>
      </w:r>
      <w:r w:rsidR="00CE1A5A" w:rsidRPr="00816DA1">
        <w:rPr>
          <w:rFonts w:ascii="Arial" w:hAnsi="Arial" w:cs="Arial"/>
          <w:sz w:val="20"/>
          <w:lang w:val="en-IE"/>
        </w:rPr>
        <w:t xml:space="preserve">Read more about </w:t>
      </w:r>
      <w:hyperlink r:id="rId20" w:history="1">
        <w:r w:rsidR="00CE1A5A" w:rsidRPr="00816DA1">
          <w:rPr>
            <w:rStyle w:val="Hyperlink"/>
            <w:rFonts w:ascii="Arial" w:hAnsi="Arial" w:cs="Arial"/>
            <w:sz w:val="20"/>
            <w:lang w:val="en-IE"/>
          </w:rPr>
          <w:t>key informant interviews here.</w:t>
        </w:r>
      </w:hyperlink>
      <w:r w:rsidR="00CE1A5A" w:rsidRPr="00816DA1">
        <w:rPr>
          <w:rFonts w:ascii="Arial" w:hAnsi="Arial" w:cs="Arial"/>
          <w:sz w:val="20"/>
          <w:lang w:val="en-IE"/>
        </w:rPr>
        <w:t xml:space="preserve"> </w:t>
      </w:r>
    </w:p>
    <w:p w14:paraId="2D9938D3" w14:textId="77777777" w:rsidR="00DF3910" w:rsidRPr="00816DA1" w:rsidRDefault="00DF3910" w:rsidP="00816DA1">
      <w:pPr>
        <w:spacing w:after="0"/>
        <w:rPr>
          <w:rFonts w:ascii="Arial" w:hAnsi="Arial" w:cs="Arial"/>
          <w:b/>
          <w:i/>
          <w:iCs/>
          <w:lang w:val="en-IE"/>
        </w:rPr>
      </w:pPr>
      <w:r w:rsidRPr="00816DA1">
        <w:rPr>
          <w:rFonts w:ascii="Arial" w:hAnsi="Arial" w:cs="Arial"/>
          <w:b/>
          <w:i/>
          <w:iCs/>
          <w:lang w:val="en-IE"/>
        </w:rPr>
        <w:t xml:space="preserve">Caregiver interview guide: </w:t>
      </w:r>
    </w:p>
    <w:tbl>
      <w:tblPr>
        <w:tblStyle w:val="TableGrid"/>
        <w:tblW w:w="9067" w:type="dxa"/>
        <w:tblLook w:val="04A0" w:firstRow="1" w:lastRow="0" w:firstColumn="1" w:lastColumn="0" w:noHBand="0" w:noVBand="1"/>
      </w:tblPr>
      <w:tblGrid>
        <w:gridCol w:w="6516"/>
        <w:gridCol w:w="2551"/>
      </w:tblGrid>
      <w:tr w:rsidR="00DF3910" w:rsidRPr="00A21F49" w14:paraId="10AD961A" w14:textId="77777777" w:rsidTr="00816DA1">
        <w:tc>
          <w:tcPr>
            <w:tcW w:w="6516" w:type="dxa"/>
          </w:tcPr>
          <w:p w14:paraId="6A25CEEA"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Question</w:t>
            </w:r>
          </w:p>
        </w:tc>
        <w:tc>
          <w:tcPr>
            <w:tcW w:w="2551" w:type="dxa"/>
          </w:tcPr>
          <w:p w14:paraId="477FE629"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Answer </w:t>
            </w:r>
          </w:p>
        </w:tc>
      </w:tr>
      <w:tr w:rsidR="00DF3910" w:rsidRPr="00A21F49" w14:paraId="63B2C10C" w14:textId="77777777" w:rsidTr="00816DA1">
        <w:tc>
          <w:tcPr>
            <w:tcW w:w="6516" w:type="dxa"/>
          </w:tcPr>
          <w:p w14:paraId="6E6429C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old are each of your children? </w:t>
            </w:r>
          </w:p>
          <w:p w14:paraId="13A48CD2" w14:textId="77777777" w:rsidR="00DF3910" w:rsidRPr="00816DA1" w:rsidRDefault="00DF3910" w:rsidP="00015466">
            <w:pPr>
              <w:rPr>
                <w:rFonts w:ascii="Arial" w:hAnsi="Arial" w:cs="Arial"/>
                <w:sz w:val="20"/>
                <w:szCs w:val="20"/>
                <w:lang w:val="en-IE"/>
              </w:rPr>
            </w:pPr>
          </w:p>
        </w:tc>
        <w:tc>
          <w:tcPr>
            <w:tcW w:w="2551" w:type="dxa"/>
          </w:tcPr>
          <w:p w14:paraId="2ABB04C5" w14:textId="77777777" w:rsidR="00DF3910" w:rsidRPr="00816DA1" w:rsidRDefault="00DF3910" w:rsidP="00015466">
            <w:pPr>
              <w:rPr>
                <w:rFonts w:ascii="Arial" w:hAnsi="Arial" w:cs="Arial"/>
                <w:sz w:val="20"/>
                <w:szCs w:val="20"/>
                <w:lang w:val="en-IE"/>
              </w:rPr>
            </w:pPr>
          </w:p>
        </w:tc>
      </w:tr>
      <w:tr w:rsidR="00DF3910" w:rsidRPr="00A21F49" w14:paraId="0173A134" w14:textId="77777777" w:rsidTr="00816DA1">
        <w:tc>
          <w:tcPr>
            <w:tcW w:w="6516" w:type="dxa"/>
          </w:tcPr>
          <w:p w14:paraId="5BA4CE2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members of your household defecate? </w:t>
            </w:r>
            <w:r w:rsidRPr="00816DA1">
              <w:rPr>
                <w:rFonts w:ascii="Arial" w:hAnsi="Arial" w:cs="Arial"/>
                <w:i/>
                <w:iCs/>
                <w:sz w:val="20"/>
                <w:szCs w:val="20"/>
                <w:lang w:val="en-IE"/>
              </w:rPr>
              <w:t>(ask if this is different for different household members and if so, why)</w:t>
            </w:r>
            <w:r w:rsidRPr="00816DA1">
              <w:rPr>
                <w:rFonts w:ascii="Arial" w:hAnsi="Arial" w:cs="Arial"/>
                <w:sz w:val="20"/>
                <w:szCs w:val="20"/>
                <w:lang w:val="en-IE"/>
              </w:rPr>
              <w:t xml:space="preserve">  </w:t>
            </w:r>
          </w:p>
          <w:p w14:paraId="5C84FA51" w14:textId="77777777" w:rsidR="00DF3910" w:rsidRPr="00816DA1" w:rsidRDefault="00DF3910" w:rsidP="00015466">
            <w:pPr>
              <w:rPr>
                <w:rFonts w:ascii="Arial" w:hAnsi="Arial" w:cs="Arial"/>
                <w:sz w:val="20"/>
                <w:szCs w:val="20"/>
                <w:lang w:val="en-IE"/>
              </w:rPr>
            </w:pPr>
          </w:p>
        </w:tc>
        <w:tc>
          <w:tcPr>
            <w:tcW w:w="2551" w:type="dxa"/>
          </w:tcPr>
          <w:p w14:paraId="7483DAF3" w14:textId="77777777" w:rsidR="00DF3910" w:rsidRPr="00816DA1" w:rsidRDefault="00DF3910" w:rsidP="00015466">
            <w:pPr>
              <w:rPr>
                <w:rFonts w:ascii="Arial" w:hAnsi="Arial" w:cs="Arial"/>
                <w:sz w:val="20"/>
                <w:szCs w:val="20"/>
                <w:lang w:val="en-IE"/>
              </w:rPr>
            </w:pPr>
          </w:p>
        </w:tc>
      </w:tr>
      <w:tr w:rsidR="00DF3910" w:rsidRPr="00A21F49" w14:paraId="5271F8FB" w14:textId="77777777" w:rsidTr="00816DA1">
        <w:tc>
          <w:tcPr>
            <w:tcW w:w="6516" w:type="dxa"/>
          </w:tcPr>
          <w:p w14:paraId="4BFC045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does your infant poo? </w:t>
            </w:r>
          </w:p>
          <w:p w14:paraId="1E40074E" w14:textId="77777777" w:rsidR="00DF3910" w:rsidRPr="00816DA1" w:rsidRDefault="00DF3910" w:rsidP="00015466">
            <w:pPr>
              <w:rPr>
                <w:rFonts w:ascii="Arial" w:hAnsi="Arial" w:cs="Arial"/>
                <w:sz w:val="20"/>
                <w:szCs w:val="20"/>
                <w:lang w:val="en-IE"/>
              </w:rPr>
            </w:pPr>
          </w:p>
        </w:tc>
        <w:tc>
          <w:tcPr>
            <w:tcW w:w="2551" w:type="dxa"/>
          </w:tcPr>
          <w:p w14:paraId="1964FE06" w14:textId="77777777" w:rsidR="00DF3910" w:rsidRPr="00816DA1" w:rsidRDefault="00DF3910" w:rsidP="00015466">
            <w:pPr>
              <w:rPr>
                <w:rFonts w:ascii="Arial" w:hAnsi="Arial" w:cs="Arial"/>
                <w:sz w:val="20"/>
                <w:szCs w:val="20"/>
                <w:lang w:val="en-IE"/>
              </w:rPr>
            </w:pPr>
          </w:p>
        </w:tc>
      </w:tr>
      <w:tr w:rsidR="00DF3910" w:rsidRPr="00A21F49" w14:paraId="09A7B973" w14:textId="77777777" w:rsidTr="00816DA1">
        <w:tc>
          <w:tcPr>
            <w:tcW w:w="6516" w:type="dxa"/>
          </w:tcPr>
          <w:p w14:paraId="796995F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do you dispose of the poo? </w:t>
            </w:r>
          </w:p>
          <w:p w14:paraId="62ABFED3" w14:textId="77777777" w:rsidR="00DF3910" w:rsidRPr="00816DA1" w:rsidRDefault="00DF3910" w:rsidP="00015466">
            <w:pPr>
              <w:rPr>
                <w:rFonts w:ascii="Arial" w:hAnsi="Arial" w:cs="Arial"/>
                <w:sz w:val="20"/>
                <w:szCs w:val="20"/>
                <w:lang w:val="en-IE"/>
              </w:rPr>
            </w:pPr>
          </w:p>
        </w:tc>
        <w:tc>
          <w:tcPr>
            <w:tcW w:w="2551" w:type="dxa"/>
          </w:tcPr>
          <w:p w14:paraId="7B5BBE7D" w14:textId="77777777" w:rsidR="00DF3910" w:rsidRPr="00816DA1" w:rsidRDefault="00DF3910" w:rsidP="00015466">
            <w:pPr>
              <w:rPr>
                <w:rFonts w:ascii="Arial" w:hAnsi="Arial" w:cs="Arial"/>
                <w:sz w:val="20"/>
                <w:szCs w:val="20"/>
                <w:lang w:val="en-IE"/>
              </w:rPr>
            </w:pPr>
          </w:p>
        </w:tc>
      </w:tr>
      <w:tr w:rsidR="00DF3910" w:rsidRPr="00A21F49" w14:paraId="6F6C8F0F" w14:textId="77777777" w:rsidTr="00816DA1">
        <w:tc>
          <w:tcPr>
            <w:tcW w:w="6516" w:type="dxa"/>
          </w:tcPr>
          <w:p w14:paraId="3C276538" w14:textId="77777777" w:rsidR="00961577" w:rsidRDefault="00DF3910" w:rsidP="00015466">
            <w:pPr>
              <w:rPr>
                <w:rFonts w:ascii="Arial" w:hAnsi="Arial" w:cs="Arial"/>
                <w:sz w:val="20"/>
                <w:szCs w:val="20"/>
                <w:lang w:val="en-IE"/>
              </w:rPr>
            </w:pPr>
            <w:r w:rsidRPr="00816DA1">
              <w:rPr>
                <w:rFonts w:ascii="Arial" w:hAnsi="Arial" w:cs="Arial"/>
                <w:sz w:val="20"/>
                <w:szCs w:val="20"/>
                <w:lang w:val="en-IE"/>
              </w:rPr>
              <w:t xml:space="preserve">Do you use any equipment to catch your infant’s poo? </w:t>
            </w:r>
          </w:p>
          <w:p w14:paraId="028223F5" w14:textId="18B38B73" w:rsidR="00DF3910" w:rsidRPr="00816DA1" w:rsidRDefault="00DF3910" w:rsidP="00015466">
            <w:pPr>
              <w:rPr>
                <w:rFonts w:ascii="Arial" w:hAnsi="Arial" w:cs="Arial"/>
                <w:sz w:val="20"/>
                <w:szCs w:val="20"/>
                <w:lang w:val="en-IE"/>
              </w:rPr>
            </w:pPr>
            <w:r w:rsidRPr="00816DA1">
              <w:rPr>
                <w:rFonts w:ascii="Arial" w:hAnsi="Arial" w:cs="Arial"/>
                <w:i/>
                <w:iCs/>
                <w:sz w:val="20"/>
                <w:szCs w:val="20"/>
                <w:lang w:val="en-IE"/>
              </w:rPr>
              <w:t>(</w:t>
            </w:r>
            <w:r w:rsidR="00961577">
              <w:rPr>
                <w:rFonts w:ascii="Arial" w:hAnsi="Arial" w:cs="Arial"/>
                <w:i/>
                <w:iCs/>
                <w:sz w:val="20"/>
                <w:szCs w:val="20"/>
                <w:lang w:val="en-IE"/>
              </w:rPr>
              <w:t>P</w:t>
            </w:r>
            <w:r w:rsidRPr="00816DA1">
              <w:rPr>
                <w:rFonts w:ascii="Arial" w:hAnsi="Arial" w:cs="Arial"/>
                <w:i/>
                <w:iCs/>
                <w:sz w:val="20"/>
                <w:szCs w:val="20"/>
                <w:lang w:val="en-IE"/>
              </w:rPr>
              <w:t xml:space="preserve">rompt - nappies, potties, hoes, scoops or something else. </w:t>
            </w:r>
            <w:proofErr w:type="gramStart"/>
            <w:r w:rsidRPr="00816DA1">
              <w:rPr>
                <w:rFonts w:ascii="Arial" w:hAnsi="Arial" w:cs="Arial"/>
                <w:i/>
                <w:iCs/>
                <w:sz w:val="20"/>
                <w:szCs w:val="20"/>
                <w:lang w:val="en-IE"/>
              </w:rPr>
              <w:t>If yes, ask how and when is the equipment cleaned?)</w:t>
            </w:r>
            <w:proofErr w:type="gramEnd"/>
            <w:r w:rsidRPr="00816DA1">
              <w:rPr>
                <w:rFonts w:ascii="Arial" w:hAnsi="Arial" w:cs="Arial"/>
                <w:sz w:val="20"/>
                <w:szCs w:val="20"/>
                <w:lang w:val="en-IE"/>
              </w:rPr>
              <w:t xml:space="preserve"> </w:t>
            </w:r>
          </w:p>
          <w:p w14:paraId="55AA23CD" w14:textId="77777777" w:rsidR="00DF3910" w:rsidRPr="00816DA1" w:rsidRDefault="00DF3910" w:rsidP="00015466">
            <w:pPr>
              <w:rPr>
                <w:rFonts w:ascii="Arial" w:hAnsi="Arial" w:cs="Arial"/>
                <w:sz w:val="20"/>
                <w:szCs w:val="20"/>
                <w:lang w:val="en-IE"/>
              </w:rPr>
            </w:pPr>
          </w:p>
        </w:tc>
        <w:tc>
          <w:tcPr>
            <w:tcW w:w="2551" w:type="dxa"/>
          </w:tcPr>
          <w:p w14:paraId="7B2C5958" w14:textId="77777777" w:rsidR="00DF3910" w:rsidRPr="00816DA1" w:rsidRDefault="00DF3910" w:rsidP="00015466">
            <w:pPr>
              <w:rPr>
                <w:rFonts w:ascii="Arial" w:hAnsi="Arial" w:cs="Arial"/>
                <w:sz w:val="20"/>
                <w:szCs w:val="20"/>
                <w:lang w:val="en-IE"/>
              </w:rPr>
            </w:pPr>
          </w:p>
        </w:tc>
      </w:tr>
      <w:tr w:rsidR="00DF3910" w:rsidRPr="00A21F49" w14:paraId="7983826B" w14:textId="77777777" w:rsidTr="00816DA1">
        <w:tc>
          <w:tcPr>
            <w:tcW w:w="6516" w:type="dxa"/>
          </w:tcPr>
          <w:p w14:paraId="32B929A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Does the person disposing of infant poo wash their hands afterwards? </w:t>
            </w:r>
            <w:r w:rsidRPr="00816DA1">
              <w:rPr>
                <w:rFonts w:ascii="Arial" w:hAnsi="Arial" w:cs="Arial"/>
                <w:i/>
                <w:iCs/>
                <w:sz w:val="20"/>
                <w:szCs w:val="20"/>
                <w:lang w:val="en-IE"/>
              </w:rPr>
              <w:t>(If yes, where and what equipment do they use?)</w:t>
            </w:r>
            <w:r w:rsidRPr="00816DA1">
              <w:rPr>
                <w:rFonts w:ascii="Arial" w:hAnsi="Arial" w:cs="Arial"/>
                <w:sz w:val="20"/>
                <w:szCs w:val="20"/>
                <w:lang w:val="en-IE"/>
              </w:rPr>
              <w:t xml:space="preserve"> </w:t>
            </w:r>
          </w:p>
          <w:p w14:paraId="048011F0" w14:textId="77777777" w:rsidR="00DF3910" w:rsidRPr="00816DA1" w:rsidRDefault="00DF3910" w:rsidP="00015466">
            <w:pPr>
              <w:rPr>
                <w:rFonts w:ascii="Arial" w:hAnsi="Arial" w:cs="Arial"/>
                <w:sz w:val="20"/>
                <w:szCs w:val="20"/>
                <w:lang w:val="en-IE"/>
              </w:rPr>
            </w:pPr>
          </w:p>
        </w:tc>
        <w:tc>
          <w:tcPr>
            <w:tcW w:w="2551" w:type="dxa"/>
          </w:tcPr>
          <w:p w14:paraId="403CD9FD" w14:textId="77777777" w:rsidR="00DF3910" w:rsidRPr="00816DA1" w:rsidRDefault="00DF3910" w:rsidP="00015466">
            <w:pPr>
              <w:rPr>
                <w:rFonts w:ascii="Arial" w:hAnsi="Arial" w:cs="Arial"/>
                <w:sz w:val="20"/>
                <w:szCs w:val="20"/>
                <w:lang w:val="en-IE"/>
              </w:rPr>
            </w:pPr>
          </w:p>
        </w:tc>
      </w:tr>
      <w:tr w:rsidR="00DF3910" w:rsidRPr="00A21F49" w14:paraId="07FE8F7E" w14:textId="77777777" w:rsidTr="00816DA1">
        <w:tc>
          <w:tcPr>
            <w:tcW w:w="6516" w:type="dxa"/>
          </w:tcPr>
          <w:p w14:paraId="452F35F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Do you think that baby poo is more or less harmful than adult poo or the same? Explain.</w:t>
            </w:r>
          </w:p>
          <w:p w14:paraId="3F35F835" w14:textId="77777777" w:rsidR="00DF3910" w:rsidRPr="00816DA1" w:rsidRDefault="00DF3910" w:rsidP="00015466">
            <w:pPr>
              <w:rPr>
                <w:rFonts w:ascii="Arial" w:hAnsi="Arial" w:cs="Arial"/>
                <w:sz w:val="20"/>
                <w:szCs w:val="20"/>
                <w:lang w:val="en-IE"/>
              </w:rPr>
            </w:pPr>
          </w:p>
        </w:tc>
        <w:tc>
          <w:tcPr>
            <w:tcW w:w="2551" w:type="dxa"/>
          </w:tcPr>
          <w:p w14:paraId="147FDAEE" w14:textId="77777777" w:rsidR="00DF3910" w:rsidRPr="00816DA1" w:rsidRDefault="00DF3910" w:rsidP="00015466">
            <w:pPr>
              <w:rPr>
                <w:rFonts w:ascii="Arial" w:hAnsi="Arial" w:cs="Arial"/>
                <w:sz w:val="20"/>
                <w:szCs w:val="20"/>
                <w:lang w:val="en-IE"/>
              </w:rPr>
            </w:pPr>
          </w:p>
        </w:tc>
      </w:tr>
      <w:tr w:rsidR="00DF3910" w:rsidRPr="00A21F49" w14:paraId="614C556B" w14:textId="77777777" w:rsidTr="00816DA1">
        <w:tc>
          <w:tcPr>
            <w:tcW w:w="6516" w:type="dxa"/>
          </w:tcPr>
          <w:p w14:paraId="4BD37CA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do you think are the dangers of infants putting human poo in their mouths? </w:t>
            </w:r>
          </w:p>
          <w:p w14:paraId="0B6144F9" w14:textId="77777777" w:rsidR="00DF3910" w:rsidRPr="00816DA1" w:rsidRDefault="00DF3910" w:rsidP="00015466">
            <w:pPr>
              <w:rPr>
                <w:rFonts w:ascii="Arial" w:hAnsi="Arial" w:cs="Arial"/>
                <w:sz w:val="20"/>
                <w:szCs w:val="20"/>
                <w:lang w:val="en-IE"/>
              </w:rPr>
            </w:pPr>
          </w:p>
        </w:tc>
        <w:tc>
          <w:tcPr>
            <w:tcW w:w="2551" w:type="dxa"/>
          </w:tcPr>
          <w:p w14:paraId="2D9FAA13" w14:textId="77777777" w:rsidR="00DF3910" w:rsidRPr="00816DA1" w:rsidRDefault="00DF3910" w:rsidP="00015466">
            <w:pPr>
              <w:rPr>
                <w:rFonts w:ascii="Arial" w:hAnsi="Arial" w:cs="Arial"/>
                <w:sz w:val="20"/>
                <w:szCs w:val="20"/>
                <w:lang w:val="en-IE"/>
              </w:rPr>
            </w:pPr>
          </w:p>
        </w:tc>
      </w:tr>
      <w:tr w:rsidR="00DF3910" w:rsidRPr="00A21F49" w14:paraId="3E85E205" w14:textId="77777777" w:rsidTr="00816DA1">
        <w:tc>
          <w:tcPr>
            <w:tcW w:w="6516" w:type="dxa"/>
          </w:tcPr>
          <w:p w14:paraId="4875E4C1"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help you </w:t>
            </w:r>
            <w:proofErr w:type="gramStart"/>
            <w:r w:rsidRPr="00816DA1">
              <w:rPr>
                <w:rFonts w:ascii="Arial" w:hAnsi="Arial" w:cs="Arial"/>
                <w:sz w:val="20"/>
                <w:szCs w:val="20"/>
                <w:lang w:val="en-IE"/>
              </w:rPr>
              <w:t>to safely dispose</w:t>
            </w:r>
            <w:proofErr w:type="gramEnd"/>
            <w:r w:rsidRPr="00816DA1">
              <w:rPr>
                <w:rFonts w:ascii="Arial" w:hAnsi="Arial" w:cs="Arial"/>
                <w:sz w:val="20"/>
                <w:szCs w:val="20"/>
                <w:lang w:val="en-IE"/>
              </w:rPr>
              <w:t xml:space="preserve"> of your baby’s poo? </w:t>
            </w:r>
          </w:p>
          <w:p w14:paraId="6DD595C1" w14:textId="77777777" w:rsidR="00DF3910" w:rsidRPr="00816DA1" w:rsidRDefault="00DF3910" w:rsidP="00015466">
            <w:pPr>
              <w:rPr>
                <w:rFonts w:ascii="Arial" w:hAnsi="Arial" w:cs="Arial"/>
                <w:sz w:val="20"/>
                <w:szCs w:val="20"/>
                <w:lang w:val="en-IE"/>
              </w:rPr>
            </w:pPr>
          </w:p>
          <w:p w14:paraId="35DEFE8E" w14:textId="77777777" w:rsidR="00DF3910" w:rsidRPr="00816DA1" w:rsidRDefault="00DF3910" w:rsidP="00015466">
            <w:pPr>
              <w:rPr>
                <w:rFonts w:ascii="Arial" w:hAnsi="Arial" w:cs="Arial"/>
                <w:sz w:val="20"/>
                <w:szCs w:val="20"/>
                <w:lang w:val="en-IE"/>
              </w:rPr>
            </w:pPr>
          </w:p>
        </w:tc>
        <w:tc>
          <w:tcPr>
            <w:tcW w:w="2551" w:type="dxa"/>
          </w:tcPr>
          <w:p w14:paraId="46D867B9" w14:textId="77777777" w:rsidR="00DF3910" w:rsidRPr="00816DA1" w:rsidRDefault="00DF3910" w:rsidP="00015466">
            <w:pPr>
              <w:rPr>
                <w:rFonts w:ascii="Arial" w:hAnsi="Arial" w:cs="Arial"/>
                <w:sz w:val="20"/>
                <w:szCs w:val="20"/>
                <w:lang w:val="en-IE"/>
              </w:rPr>
            </w:pPr>
          </w:p>
          <w:p w14:paraId="771011C0" w14:textId="77777777" w:rsidR="00DF3910" w:rsidRPr="00816DA1" w:rsidRDefault="00DF3910" w:rsidP="00015466">
            <w:pPr>
              <w:rPr>
                <w:rFonts w:ascii="Arial" w:hAnsi="Arial" w:cs="Arial"/>
                <w:sz w:val="20"/>
                <w:szCs w:val="20"/>
                <w:lang w:val="en-IE"/>
              </w:rPr>
            </w:pPr>
          </w:p>
        </w:tc>
      </w:tr>
      <w:tr w:rsidR="00DF3910" w:rsidRPr="00A21F49" w14:paraId="689D366E" w14:textId="77777777" w:rsidTr="00816DA1">
        <w:tc>
          <w:tcPr>
            <w:tcW w:w="6516" w:type="dxa"/>
          </w:tcPr>
          <w:p w14:paraId="3F92A105" w14:textId="77777777" w:rsidR="00961577" w:rsidRDefault="00DF3910" w:rsidP="00015466">
            <w:pPr>
              <w:rPr>
                <w:rFonts w:ascii="Arial" w:hAnsi="Arial" w:cs="Arial"/>
                <w:sz w:val="20"/>
                <w:szCs w:val="20"/>
                <w:lang w:val="en-IE"/>
              </w:rPr>
            </w:pPr>
            <w:r w:rsidRPr="00816DA1">
              <w:rPr>
                <w:rFonts w:ascii="Arial" w:hAnsi="Arial" w:cs="Arial"/>
                <w:sz w:val="20"/>
                <w:szCs w:val="20"/>
                <w:lang w:val="en-IE"/>
              </w:rPr>
              <w:t xml:space="preserve">Are there any materials that could help you </w:t>
            </w:r>
            <w:proofErr w:type="gramStart"/>
            <w:r w:rsidRPr="00816DA1">
              <w:rPr>
                <w:rFonts w:ascii="Arial" w:hAnsi="Arial" w:cs="Arial"/>
                <w:sz w:val="20"/>
                <w:szCs w:val="20"/>
                <w:lang w:val="en-IE"/>
              </w:rPr>
              <w:t>to safely dispose</w:t>
            </w:r>
            <w:proofErr w:type="gramEnd"/>
            <w:r w:rsidRPr="00816DA1">
              <w:rPr>
                <w:rFonts w:ascii="Arial" w:hAnsi="Arial" w:cs="Arial"/>
                <w:sz w:val="20"/>
                <w:szCs w:val="20"/>
                <w:lang w:val="en-IE"/>
              </w:rPr>
              <w:t xml:space="preserve"> of your baby’s poo? </w:t>
            </w:r>
          </w:p>
          <w:p w14:paraId="313CA99E" w14:textId="0C1FEB4D"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 xml:space="preserve">(If yes, </w:t>
            </w:r>
            <w:proofErr w:type="gramStart"/>
            <w:r w:rsidRPr="00816DA1">
              <w:rPr>
                <w:rFonts w:ascii="Arial" w:hAnsi="Arial" w:cs="Arial"/>
                <w:i/>
                <w:iCs/>
                <w:sz w:val="20"/>
                <w:szCs w:val="20"/>
                <w:lang w:val="en-IE"/>
              </w:rPr>
              <w:t>ask,</w:t>
            </w:r>
            <w:proofErr w:type="gramEnd"/>
            <w:r w:rsidRPr="00816DA1">
              <w:rPr>
                <w:rFonts w:ascii="Arial" w:hAnsi="Arial" w:cs="Arial"/>
                <w:i/>
                <w:iCs/>
                <w:sz w:val="20"/>
                <w:szCs w:val="20"/>
                <w:lang w:val="en-IE"/>
              </w:rPr>
              <w:t xml:space="preserve"> are these materials available on the local market? What price would you be willing to pay for them?)</w:t>
            </w:r>
          </w:p>
        </w:tc>
        <w:tc>
          <w:tcPr>
            <w:tcW w:w="2551" w:type="dxa"/>
          </w:tcPr>
          <w:p w14:paraId="7F43D707" w14:textId="77777777" w:rsidR="00DF3910" w:rsidRPr="00816DA1" w:rsidRDefault="00DF3910" w:rsidP="00015466">
            <w:pPr>
              <w:rPr>
                <w:rFonts w:ascii="Arial" w:hAnsi="Arial" w:cs="Arial"/>
                <w:sz w:val="20"/>
                <w:szCs w:val="20"/>
                <w:lang w:val="en-IE"/>
              </w:rPr>
            </w:pPr>
          </w:p>
        </w:tc>
      </w:tr>
    </w:tbl>
    <w:p w14:paraId="723E02C8" w14:textId="77777777" w:rsidR="00DF3910" w:rsidRPr="00816DA1" w:rsidRDefault="00DF3910" w:rsidP="00DF3910">
      <w:pPr>
        <w:rPr>
          <w:rFonts w:ascii="Arial" w:hAnsi="Arial" w:cs="Arial"/>
          <w:lang w:val="en-IE"/>
        </w:rPr>
      </w:pPr>
    </w:p>
    <w:p w14:paraId="4FFDB747" w14:textId="599454CE" w:rsidR="00DF3910" w:rsidRPr="00816DA1" w:rsidRDefault="00DF3910" w:rsidP="00816DA1">
      <w:pPr>
        <w:spacing w:after="0"/>
        <w:rPr>
          <w:rFonts w:ascii="Arial" w:hAnsi="Arial" w:cs="Arial"/>
          <w:b/>
          <w:i/>
          <w:iCs/>
          <w:lang w:val="en-IE"/>
        </w:rPr>
      </w:pPr>
      <w:r w:rsidRPr="00816DA1">
        <w:rPr>
          <w:rFonts w:ascii="Arial" w:hAnsi="Arial" w:cs="Arial"/>
          <w:b/>
          <w:i/>
          <w:iCs/>
          <w:lang w:val="en-IE"/>
        </w:rPr>
        <w:t>Observations</w:t>
      </w:r>
      <w:r w:rsidR="0088016F" w:rsidRPr="00816DA1">
        <w:rPr>
          <w:rFonts w:ascii="Arial" w:hAnsi="Arial" w:cs="Arial"/>
          <w:b/>
          <w:i/>
          <w:iCs/>
          <w:lang w:val="en-IE"/>
        </w:rPr>
        <w:t xml:space="preserve"> while in the household</w:t>
      </w:r>
      <w:r w:rsidRPr="00816DA1">
        <w:rPr>
          <w:rFonts w:ascii="Arial" w:hAnsi="Arial" w:cs="Arial"/>
          <w:b/>
          <w:i/>
          <w:iCs/>
          <w:lang w:val="en-IE"/>
        </w:rPr>
        <w:t xml:space="preserve">: </w:t>
      </w:r>
    </w:p>
    <w:tbl>
      <w:tblPr>
        <w:tblStyle w:val="TableGrid"/>
        <w:tblW w:w="9067" w:type="dxa"/>
        <w:tblLook w:val="04A0" w:firstRow="1" w:lastRow="0" w:firstColumn="1" w:lastColumn="0" w:noHBand="0" w:noVBand="1"/>
      </w:tblPr>
      <w:tblGrid>
        <w:gridCol w:w="6516"/>
        <w:gridCol w:w="2551"/>
      </w:tblGrid>
      <w:tr w:rsidR="00DF3910" w:rsidRPr="00A21F49" w14:paraId="7454E9A4" w14:textId="77777777" w:rsidTr="00015466">
        <w:tc>
          <w:tcPr>
            <w:tcW w:w="6516" w:type="dxa"/>
          </w:tcPr>
          <w:p w14:paraId="536D0C1D"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Point of interest to observe </w:t>
            </w:r>
          </w:p>
        </w:tc>
        <w:tc>
          <w:tcPr>
            <w:tcW w:w="2551" w:type="dxa"/>
          </w:tcPr>
          <w:p w14:paraId="19768EE7"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Observations</w:t>
            </w:r>
          </w:p>
        </w:tc>
      </w:tr>
      <w:tr w:rsidR="00DF3910" w:rsidRPr="00A21F49" w14:paraId="20BAF819" w14:textId="77777777" w:rsidTr="00015466">
        <w:tc>
          <w:tcPr>
            <w:tcW w:w="6516" w:type="dxa"/>
          </w:tcPr>
          <w:p w14:paraId="78941B7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babies wear nappies? If so, describe. </w:t>
            </w:r>
          </w:p>
          <w:p w14:paraId="64EF34E5" w14:textId="77777777" w:rsidR="00DF3910" w:rsidRPr="00816DA1" w:rsidRDefault="00DF3910" w:rsidP="00015466">
            <w:pPr>
              <w:rPr>
                <w:rFonts w:ascii="Arial" w:hAnsi="Arial" w:cs="Arial"/>
                <w:sz w:val="20"/>
                <w:szCs w:val="20"/>
                <w:lang w:val="en-IE"/>
              </w:rPr>
            </w:pPr>
          </w:p>
        </w:tc>
        <w:tc>
          <w:tcPr>
            <w:tcW w:w="2551" w:type="dxa"/>
          </w:tcPr>
          <w:p w14:paraId="47CD0EBB" w14:textId="77777777" w:rsidR="00DF3910" w:rsidRPr="00816DA1" w:rsidRDefault="00DF3910" w:rsidP="00015466">
            <w:pPr>
              <w:rPr>
                <w:rFonts w:ascii="Arial" w:hAnsi="Arial" w:cs="Arial"/>
                <w:sz w:val="20"/>
                <w:szCs w:val="20"/>
                <w:lang w:val="en-IE"/>
              </w:rPr>
            </w:pPr>
          </w:p>
        </w:tc>
      </w:tr>
      <w:tr w:rsidR="00DF3910" w:rsidRPr="00A21F49" w14:paraId="0B13B3CA" w14:textId="77777777" w:rsidTr="00015466">
        <w:tc>
          <w:tcPr>
            <w:tcW w:w="6516" w:type="dxa"/>
          </w:tcPr>
          <w:p w14:paraId="3FCC9A9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potties present and used? If yes, describe. </w:t>
            </w:r>
          </w:p>
          <w:p w14:paraId="275385F2" w14:textId="77777777" w:rsidR="00DF3910" w:rsidRPr="00816DA1" w:rsidRDefault="00DF3910" w:rsidP="00015466">
            <w:pPr>
              <w:rPr>
                <w:rFonts w:ascii="Arial" w:hAnsi="Arial" w:cs="Arial"/>
                <w:sz w:val="20"/>
                <w:szCs w:val="20"/>
                <w:lang w:val="en-IE"/>
              </w:rPr>
            </w:pPr>
          </w:p>
        </w:tc>
        <w:tc>
          <w:tcPr>
            <w:tcW w:w="2551" w:type="dxa"/>
          </w:tcPr>
          <w:p w14:paraId="4A466EC1" w14:textId="77777777" w:rsidR="00DF3910" w:rsidRPr="00816DA1" w:rsidRDefault="00DF3910" w:rsidP="00015466">
            <w:pPr>
              <w:rPr>
                <w:rFonts w:ascii="Arial" w:hAnsi="Arial" w:cs="Arial"/>
                <w:sz w:val="20"/>
                <w:szCs w:val="20"/>
                <w:lang w:val="en-IE"/>
              </w:rPr>
            </w:pPr>
          </w:p>
        </w:tc>
      </w:tr>
      <w:tr w:rsidR="00DF3910" w:rsidRPr="00A21F49" w14:paraId="221439AF" w14:textId="77777777" w:rsidTr="00015466">
        <w:tc>
          <w:tcPr>
            <w:tcW w:w="6516" w:type="dxa"/>
          </w:tcPr>
          <w:p w14:paraId="0DE4FF6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is baby poo (from nappies and potties) disposed of? </w:t>
            </w:r>
          </w:p>
          <w:p w14:paraId="25272D5F" w14:textId="77777777" w:rsidR="00DF3910" w:rsidRPr="00816DA1" w:rsidRDefault="00DF3910" w:rsidP="00015466">
            <w:pPr>
              <w:rPr>
                <w:rFonts w:ascii="Arial" w:hAnsi="Arial" w:cs="Arial"/>
                <w:sz w:val="20"/>
                <w:szCs w:val="20"/>
                <w:lang w:val="en-IE"/>
              </w:rPr>
            </w:pPr>
          </w:p>
        </w:tc>
        <w:tc>
          <w:tcPr>
            <w:tcW w:w="2551" w:type="dxa"/>
          </w:tcPr>
          <w:p w14:paraId="6B046143" w14:textId="77777777" w:rsidR="00DF3910" w:rsidRPr="00816DA1" w:rsidRDefault="00DF3910" w:rsidP="00015466">
            <w:pPr>
              <w:rPr>
                <w:rFonts w:ascii="Arial" w:hAnsi="Arial" w:cs="Arial"/>
                <w:sz w:val="20"/>
                <w:szCs w:val="20"/>
                <w:lang w:val="en-IE"/>
              </w:rPr>
            </w:pPr>
          </w:p>
        </w:tc>
      </w:tr>
      <w:tr w:rsidR="00DF3910" w:rsidRPr="00A21F49" w14:paraId="16EE6124" w14:textId="77777777" w:rsidTr="00015466">
        <w:tc>
          <w:tcPr>
            <w:tcW w:w="6516" w:type="dxa"/>
          </w:tcPr>
          <w:p w14:paraId="7CF5A93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older children kept in nappies? (Ask what </w:t>
            </w:r>
            <w:proofErr w:type="spellStart"/>
            <w:r w:rsidRPr="00816DA1">
              <w:rPr>
                <w:rFonts w:ascii="Arial" w:hAnsi="Arial" w:cs="Arial"/>
                <w:sz w:val="20"/>
                <w:szCs w:val="20"/>
                <w:lang w:val="en-IE"/>
              </w:rPr>
              <w:t>age</w:t>
            </w:r>
            <w:proofErr w:type="spellEnd"/>
            <w:r w:rsidRPr="00816DA1">
              <w:rPr>
                <w:rFonts w:ascii="Arial" w:hAnsi="Arial" w:cs="Arial"/>
                <w:sz w:val="20"/>
                <w:szCs w:val="20"/>
                <w:lang w:val="en-IE"/>
              </w:rPr>
              <w:t xml:space="preserve"> the children who are in nappies are) </w:t>
            </w:r>
          </w:p>
          <w:p w14:paraId="776A91FA" w14:textId="77777777" w:rsidR="00DF3910" w:rsidRPr="00816DA1" w:rsidRDefault="00DF3910" w:rsidP="00015466">
            <w:pPr>
              <w:rPr>
                <w:rFonts w:ascii="Arial" w:hAnsi="Arial" w:cs="Arial"/>
                <w:sz w:val="20"/>
                <w:szCs w:val="20"/>
                <w:lang w:val="en-IE"/>
              </w:rPr>
            </w:pPr>
          </w:p>
        </w:tc>
        <w:tc>
          <w:tcPr>
            <w:tcW w:w="2551" w:type="dxa"/>
          </w:tcPr>
          <w:p w14:paraId="4E6F17BC" w14:textId="77777777" w:rsidR="00DF3910" w:rsidRPr="00816DA1" w:rsidRDefault="00DF3910" w:rsidP="00015466">
            <w:pPr>
              <w:rPr>
                <w:rFonts w:ascii="Arial" w:hAnsi="Arial" w:cs="Arial"/>
                <w:sz w:val="20"/>
                <w:szCs w:val="20"/>
                <w:lang w:val="en-IE"/>
              </w:rPr>
            </w:pPr>
          </w:p>
        </w:tc>
      </w:tr>
      <w:tr w:rsidR="00DF3910" w:rsidRPr="00A21F49" w14:paraId="3FE6B146" w14:textId="77777777" w:rsidTr="00015466">
        <w:tc>
          <w:tcPr>
            <w:tcW w:w="6516" w:type="dxa"/>
          </w:tcPr>
          <w:p w14:paraId="52114D6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infants and children use latrines? </w:t>
            </w:r>
          </w:p>
          <w:p w14:paraId="7CD2A85A" w14:textId="77777777" w:rsidR="00DF3910" w:rsidRPr="00816DA1" w:rsidRDefault="00DF3910" w:rsidP="00015466">
            <w:pPr>
              <w:rPr>
                <w:rFonts w:ascii="Arial" w:hAnsi="Arial" w:cs="Arial"/>
                <w:sz w:val="20"/>
                <w:szCs w:val="20"/>
                <w:lang w:val="en-IE"/>
              </w:rPr>
            </w:pPr>
          </w:p>
        </w:tc>
        <w:tc>
          <w:tcPr>
            <w:tcW w:w="2551" w:type="dxa"/>
          </w:tcPr>
          <w:p w14:paraId="38917949" w14:textId="77777777" w:rsidR="00DF3910" w:rsidRPr="00816DA1" w:rsidRDefault="00DF3910" w:rsidP="00015466">
            <w:pPr>
              <w:rPr>
                <w:rFonts w:ascii="Arial" w:hAnsi="Arial" w:cs="Arial"/>
                <w:sz w:val="20"/>
                <w:szCs w:val="20"/>
                <w:lang w:val="en-IE"/>
              </w:rPr>
            </w:pPr>
          </w:p>
        </w:tc>
      </w:tr>
      <w:tr w:rsidR="00DF3910" w:rsidRPr="00A21F49" w14:paraId="77F7F246" w14:textId="77777777" w:rsidTr="00015466">
        <w:tc>
          <w:tcPr>
            <w:tcW w:w="6516" w:type="dxa"/>
          </w:tcPr>
          <w:p w14:paraId="102B966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handwashing practices after handling infant poo (for the caregiver and infant)? </w:t>
            </w:r>
          </w:p>
        </w:tc>
        <w:tc>
          <w:tcPr>
            <w:tcW w:w="2551" w:type="dxa"/>
          </w:tcPr>
          <w:p w14:paraId="7335F4A9" w14:textId="77777777" w:rsidR="00DF3910" w:rsidRPr="00816DA1" w:rsidRDefault="00DF3910" w:rsidP="00015466">
            <w:pPr>
              <w:rPr>
                <w:rFonts w:ascii="Arial" w:hAnsi="Arial" w:cs="Arial"/>
                <w:sz w:val="20"/>
                <w:szCs w:val="20"/>
                <w:lang w:val="en-IE"/>
              </w:rPr>
            </w:pPr>
          </w:p>
        </w:tc>
      </w:tr>
    </w:tbl>
    <w:p w14:paraId="7E16636F" w14:textId="77777777" w:rsidR="00DF3910" w:rsidRPr="00816DA1" w:rsidRDefault="00DF3910" w:rsidP="00DF3910">
      <w:pPr>
        <w:rPr>
          <w:rFonts w:ascii="Arial" w:hAnsi="Arial" w:cs="Arial"/>
          <w:lang w:val="en-IE"/>
        </w:rPr>
      </w:pPr>
    </w:p>
    <w:p w14:paraId="3BF18AD7" w14:textId="77777777" w:rsidR="00DF3910" w:rsidRPr="00816DA1" w:rsidRDefault="00DF3910" w:rsidP="00DF3910">
      <w:pPr>
        <w:rPr>
          <w:rFonts w:ascii="Arial" w:hAnsi="Arial" w:cs="Arial"/>
          <w:b/>
          <w:bCs/>
          <w:u w:val="single"/>
          <w:lang w:val="en-IE"/>
        </w:rPr>
      </w:pPr>
      <w:r w:rsidRPr="00816DA1">
        <w:rPr>
          <w:rFonts w:ascii="Arial" w:hAnsi="Arial" w:cs="Arial"/>
          <w:b/>
          <w:bCs/>
          <w:u w:val="single"/>
          <w:lang w:val="en-IE"/>
        </w:rPr>
        <w:br w:type="page"/>
      </w:r>
    </w:p>
    <w:p w14:paraId="3C683B23" w14:textId="4C98B481" w:rsidR="00DF3910" w:rsidRPr="00816DA1" w:rsidRDefault="00DF3910" w:rsidP="00FD3C78">
      <w:pPr>
        <w:pStyle w:val="Heading2"/>
        <w:rPr>
          <w:rFonts w:ascii="Arial" w:hAnsi="Arial" w:cs="Arial"/>
          <w:b/>
          <w:bCs/>
          <w:color w:val="00B050"/>
          <w:lang w:val="en-IE"/>
        </w:rPr>
      </w:pPr>
      <w:bookmarkStart w:id="27" w:name="_Toc65730235"/>
      <w:r w:rsidRPr="00816DA1">
        <w:rPr>
          <w:rFonts w:ascii="Arial" w:hAnsi="Arial" w:cs="Arial"/>
          <w:b/>
          <w:bCs/>
          <w:color w:val="00B050"/>
          <w:lang w:val="en-IE"/>
        </w:rPr>
        <w:t xml:space="preserve">Annex </w:t>
      </w:r>
      <w:r w:rsidR="00A21F49" w:rsidRPr="005A74A8">
        <w:rPr>
          <w:rFonts w:ascii="Arial" w:hAnsi="Arial" w:cs="Arial"/>
          <w:b/>
          <w:bCs/>
          <w:color w:val="00B050"/>
          <w:lang w:val="en-IE"/>
        </w:rPr>
        <w:t>6</w:t>
      </w:r>
      <w:r w:rsidRPr="00816DA1">
        <w:rPr>
          <w:rFonts w:ascii="Arial" w:hAnsi="Arial" w:cs="Arial"/>
          <w:b/>
          <w:bCs/>
          <w:color w:val="00B050"/>
          <w:lang w:val="en-IE"/>
        </w:rPr>
        <w:t xml:space="preserve">: Minimum assessment </w:t>
      </w:r>
      <w:r w:rsidR="00FD3C78" w:rsidRPr="00816DA1">
        <w:rPr>
          <w:rFonts w:ascii="Arial" w:hAnsi="Arial" w:cs="Arial"/>
          <w:b/>
          <w:bCs/>
          <w:color w:val="00B050"/>
          <w:lang w:val="en-IE"/>
        </w:rPr>
        <w:t>for</w:t>
      </w:r>
      <w:r w:rsidRPr="00816DA1">
        <w:rPr>
          <w:rFonts w:ascii="Arial" w:hAnsi="Arial" w:cs="Arial"/>
          <w:b/>
          <w:bCs/>
          <w:color w:val="00B050"/>
          <w:lang w:val="en-IE"/>
        </w:rPr>
        <w:t xml:space="preserve"> clean household environment</w:t>
      </w:r>
      <w:bookmarkEnd w:id="27"/>
    </w:p>
    <w:p w14:paraId="3B59C589" w14:textId="77777777" w:rsidR="00FD3C78" w:rsidRPr="00816DA1" w:rsidRDefault="00FD3C78" w:rsidP="00FD3C78">
      <w:pPr>
        <w:rPr>
          <w:rFonts w:ascii="Arial" w:hAnsi="Arial" w:cs="Arial"/>
          <w:lang w:val="en-IE"/>
        </w:rPr>
      </w:pPr>
    </w:p>
    <w:p w14:paraId="05B1902D"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w:t>
      </w:r>
      <w:proofErr w:type="gramStart"/>
      <w:r w:rsidRPr="00816DA1">
        <w:rPr>
          <w:rFonts w:ascii="Arial" w:hAnsi="Arial" w:cs="Arial"/>
          <w:b/>
          <w:bCs/>
          <w:sz w:val="24"/>
          <w:szCs w:val="24"/>
          <w:u w:val="single"/>
          <w:lang w:val="en-IE"/>
        </w:rPr>
        <w:t>one</w:t>
      </w:r>
      <w:proofErr w:type="gramEnd"/>
      <w:r w:rsidRPr="00816DA1">
        <w:rPr>
          <w:rFonts w:ascii="Arial" w:hAnsi="Arial" w:cs="Arial"/>
          <w:b/>
          <w:bCs/>
          <w:sz w:val="24"/>
          <w:szCs w:val="24"/>
          <w:u w:val="single"/>
          <w:lang w:val="en-IE"/>
        </w:rPr>
        <w:t xml:space="preserve">: Community walk </w:t>
      </w:r>
    </w:p>
    <w:p w14:paraId="07F4B564" w14:textId="71789AC0" w:rsidR="00DF3910" w:rsidRPr="00816DA1" w:rsidRDefault="00DF3910" w:rsidP="00DF3910">
      <w:pPr>
        <w:rPr>
          <w:rFonts w:ascii="Arial" w:hAnsi="Arial" w:cs="Arial"/>
          <w:sz w:val="20"/>
          <w:lang w:val="en-IE"/>
        </w:rPr>
      </w:pPr>
      <w:r w:rsidRPr="00816DA1">
        <w:rPr>
          <w:rFonts w:ascii="Arial" w:hAnsi="Arial" w:cs="Arial"/>
          <w:sz w:val="20"/>
          <w:lang w:val="en-IE"/>
        </w:rPr>
        <w:t xml:space="preserve">Organise a walk around the community with different groups of people, separating out women with young infants, men, health workers and community leaders. Allow them to show you the important features of the </w:t>
      </w:r>
      <w:proofErr w:type="gramStart"/>
      <w:r w:rsidRPr="00816DA1">
        <w:rPr>
          <w:rFonts w:ascii="Arial" w:hAnsi="Arial" w:cs="Arial"/>
          <w:sz w:val="20"/>
          <w:lang w:val="en-IE"/>
        </w:rPr>
        <w:t>community,</w:t>
      </w:r>
      <w:proofErr w:type="gramEnd"/>
      <w:r w:rsidRPr="00816DA1">
        <w:rPr>
          <w:rFonts w:ascii="Arial" w:hAnsi="Arial" w:cs="Arial"/>
          <w:sz w:val="20"/>
          <w:lang w:val="en-IE"/>
        </w:rPr>
        <w:t xml:space="preserve"> make observations and take notes as you go. This </w:t>
      </w:r>
      <w:proofErr w:type="gramStart"/>
      <w:r w:rsidRPr="00816DA1">
        <w:rPr>
          <w:rFonts w:ascii="Arial" w:hAnsi="Arial" w:cs="Arial"/>
          <w:sz w:val="20"/>
          <w:lang w:val="en-IE"/>
        </w:rPr>
        <w:t>isn’t</w:t>
      </w:r>
      <w:proofErr w:type="gramEnd"/>
      <w:r w:rsidRPr="00816DA1">
        <w:rPr>
          <w:rFonts w:ascii="Arial" w:hAnsi="Arial" w:cs="Arial"/>
          <w:sz w:val="20"/>
          <w:lang w:val="en-IE"/>
        </w:rPr>
        <w:t xml:space="preserve"> a time to ask in-depth questions but to listen and observe. </w:t>
      </w:r>
      <w:r w:rsidR="00CE1A5A" w:rsidRPr="00816DA1">
        <w:rPr>
          <w:rFonts w:ascii="Arial" w:hAnsi="Arial" w:cs="Arial"/>
          <w:sz w:val="20"/>
          <w:lang w:val="en-IE"/>
        </w:rPr>
        <w:t xml:space="preserve">Read more about transect walks/ community walks </w:t>
      </w:r>
      <w:hyperlink r:id="rId21" w:history="1">
        <w:r w:rsidR="00CE1A5A" w:rsidRPr="00816DA1">
          <w:rPr>
            <w:rStyle w:val="Hyperlink"/>
            <w:rFonts w:ascii="Arial" w:hAnsi="Arial" w:cs="Arial"/>
            <w:sz w:val="20"/>
            <w:lang w:val="en-IE"/>
          </w:rPr>
          <w:t>here</w:t>
        </w:r>
      </w:hyperlink>
      <w:r w:rsidR="00CE1A5A" w:rsidRPr="00816DA1">
        <w:rPr>
          <w:rFonts w:ascii="Arial" w:hAnsi="Arial" w:cs="Arial"/>
          <w:sz w:val="20"/>
          <w:lang w:val="en-IE"/>
        </w:rPr>
        <w:t xml:space="preserve">. </w:t>
      </w:r>
    </w:p>
    <w:p w14:paraId="51DF62CB" w14:textId="77777777" w:rsidR="00DF3910" w:rsidRPr="00816DA1" w:rsidRDefault="00DF3910" w:rsidP="00DF3910">
      <w:pPr>
        <w:rPr>
          <w:rFonts w:ascii="Arial" w:hAnsi="Arial" w:cs="Arial"/>
          <w:i/>
          <w:iCs/>
          <w:sz w:val="20"/>
          <w:lang w:val="en-IE"/>
        </w:rPr>
      </w:pPr>
      <w:r w:rsidRPr="00816DA1">
        <w:rPr>
          <w:rFonts w:ascii="Arial" w:hAnsi="Arial" w:cs="Arial"/>
          <w:i/>
          <w:iCs/>
          <w:sz w:val="20"/>
          <w:lang w:val="en-IE"/>
        </w:rPr>
        <w:t xml:space="preserve">Points of interest to note: </w:t>
      </w:r>
    </w:p>
    <w:p w14:paraId="01DDD8B2"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What water sources are people in the community using? </w:t>
      </w:r>
      <w:proofErr w:type="gramStart"/>
      <w:r w:rsidRPr="00816DA1">
        <w:rPr>
          <w:rFonts w:ascii="Arial" w:hAnsi="Arial" w:cs="Arial"/>
          <w:sz w:val="20"/>
          <w:lang w:val="en-IE"/>
        </w:rPr>
        <w:t>Does this change at different times of year?</w:t>
      </w:r>
      <w:proofErr w:type="gramEnd"/>
      <w:r w:rsidRPr="00816DA1">
        <w:rPr>
          <w:rFonts w:ascii="Arial" w:hAnsi="Arial" w:cs="Arial"/>
          <w:sz w:val="20"/>
          <w:lang w:val="en-IE"/>
        </w:rPr>
        <w:t xml:space="preserve"> </w:t>
      </w:r>
    </w:p>
    <w:p w14:paraId="36CEDB10"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What animals are present? (cattle, goats, chickens, other) </w:t>
      </w:r>
    </w:p>
    <w:p w14:paraId="38B6C9B6"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Where are different types of animals present? Is there evidence of animals within human compounds/ households? If so, which animals? </w:t>
      </w:r>
    </w:p>
    <w:p w14:paraId="57650DE1"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Where do livestock graze? What water sources do they use? </w:t>
      </w:r>
      <w:proofErr w:type="gramStart"/>
      <w:r w:rsidRPr="00816DA1">
        <w:rPr>
          <w:rFonts w:ascii="Arial" w:hAnsi="Arial" w:cs="Arial"/>
          <w:sz w:val="20"/>
          <w:lang w:val="en-IE"/>
        </w:rPr>
        <w:t>Does this change at different times of year?</w:t>
      </w:r>
      <w:proofErr w:type="gramEnd"/>
      <w:r w:rsidRPr="00816DA1">
        <w:rPr>
          <w:rFonts w:ascii="Arial" w:hAnsi="Arial" w:cs="Arial"/>
          <w:sz w:val="20"/>
          <w:lang w:val="en-IE"/>
        </w:rPr>
        <w:t xml:space="preserve"> </w:t>
      </w:r>
    </w:p>
    <w:p w14:paraId="5AD24482"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Is there any evidence of animals being fenced? If so, what kind of animals? What kind of fencing? </w:t>
      </w:r>
    </w:p>
    <w:p w14:paraId="4F9B0BEA"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Are animal faeces present in areas where infants and young children are playing? </w:t>
      </w:r>
    </w:p>
    <w:p w14:paraId="0A24DDF0"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Is there evidence of infants being put down to play? How clean are those areas? Is there evidence of play equipment being used (e.g. mats or toys?) </w:t>
      </w:r>
    </w:p>
    <w:p w14:paraId="4362F011" w14:textId="77777777" w:rsidR="00DF3910" w:rsidRPr="00816DA1" w:rsidRDefault="00DF3910" w:rsidP="008A0C85">
      <w:pPr>
        <w:pStyle w:val="ListParagraph"/>
        <w:numPr>
          <w:ilvl w:val="0"/>
          <w:numId w:val="6"/>
        </w:numPr>
        <w:rPr>
          <w:rFonts w:ascii="Arial" w:hAnsi="Arial" w:cs="Arial"/>
          <w:sz w:val="20"/>
          <w:lang w:val="en-IE"/>
        </w:rPr>
      </w:pPr>
      <w:r w:rsidRPr="00816DA1">
        <w:rPr>
          <w:rFonts w:ascii="Arial" w:hAnsi="Arial" w:cs="Arial"/>
          <w:sz w:val="20"/>
          <w:lang w:val="en-IE"/>
        </w:rPr>
        <w:t xml:space="preserve">How clean do infants and young children appear to be? </w:t>
      </w:r>
    </w:p>
    <w:p w14:paraId="45A098A3" w14:textId="67FEA2C6"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two: </w:t>
      </w:r>
      <w:r w:rsidR="0017377C" w:rsidRPr="00816DA1">
        <w:rPr>
          <w:rFonts w:ascii="Arial" w:hAnsi="Arial" w:cs="Arial"/>
          <w:b/>
          <w:bCs/>
          <w:sz w:val="24"/>
          <w:szCs w:val="24"/>
          <w:u w:val="single"/>
          <w:lang w:val="en-IE"/>
        </w:rPr>
        <w:t xml:space="preserve">Community </w:t>
      </w:r>
      <w:r w:rsidRPr="00816DA1">
        <w:rPr>
          <w:rFonts w:ascii="Arial" w:hAnsi="Arial" w:cs="Arial"/>
          <w:b/>
          <w:bCs/>
          <w:sz w:val="24"/>
          <w:szCs w:val="24"/>
          <w:u w:val="single"/>
          <w:lang w:val="en-IE"/>
        </w:rPr>
        <w:t xml:space="preserve">mapping </w:t>
      </w:r>
      <w:r w:rsidR="0017377C" w:rsidRPr="00816DA1">
        <w:rPr>
          <w:rFonts w:ascii="Arial" w:hAnsi="Arial" w:cs="Arial"/>
          <w:b/>
          <w:bCs/>
          <w:sz w:val="24"/>
          <w:szCs w:val="24"/>
          <w:u w:val="single"/>
          <w:lang w:val="en-IE"/>
        </w:rPr>
        <w:t xml:space="preserve">by seasons </w:t>
      </w:r>
    </w:p>
    <w:p w14:paraId="3D0C8499"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At the end of the community walk, ask each group to draw a map of the community on large paper, a blackboard or in the dirt/ sand. Ask them to point out whatever is important to them </w:t>
      </w:r>
      <w:proofErr w:type="gramStart"/>
      <w:r w:rsidRPr="00816DA1">
        <w:rPr>
          <w:rFonts w:ascii="Arial" w:hAnsi="Arial" w:cs="Arial"/>
          <w:sz w:val="20"/>
          <w:lang w:val="en-IE"/>
        </w:rPr>
        <w:t>and also</w:t>
      </w:r>
      <w:proofErr w:type="gramEnd"/>
      <w:r w:rsidRPr="00816DA1">
        <w:rPr>
          <w:rFonts w:ascii="Arial" w:hAnsi="Arial" w:cs="Arial"/>
          <w:sz w:val="20"/>
          <w:lang w:val="en-IE"/>
        </w:rPr>
        <w:t xml:space="preserve"> to include households, water points and areas where livestock graze and animals roam.  </w:t>
      </w:r>
    </w:p>
    <w:p w14:paraId="2447C431"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Ask participants to draw the same map during an alternative season in the year.  </w:t>
      </w:r>
    </w:p>
    <w:p w14:paraId="703E40C6" w14:textId="77777777" w:rsidR="00DF3910" w:rsidRPr="00816DA1" w:rsidRDefault="00DF3910" w:rsidP="00DF3910">
      <w:pPr>
        <w:rPr>
          <w:rFonts w:ascii="Arial" w:hAnsi="Arial" w:cs="Arial"/>
          <w:sz w:val="20"/>
          <w:lang w:val="en-IE"/>
        </w:rPr>
      </w:pPr>
      <w:r w:rsidRPr="00816DA1">
        <w:rPr>
          <w:rFonts w:ascii="Arial" w:hAnsi="Arial" w:cs="Arial"/>
          <w:sz w:val="20"/>
          <w:lang w:val="en-IE"/>
        </w:rPr>
        <w:t xml:space="preserve">Ask participants to reflect on which times of year they notice </w:t>
      </w:r>
      <w:proofErr w:type="gramStart"/>
      <w:r w:rsidRPr="00816DA1">
        <w:rPr>
          <w:rFonts w:ascii="Arial" w:hAnsi="Arial" w:cs="Arial"/>
          <w:sz w:val="20"/>
          <w:lang w:val="en-IE"/>
        </w:rPr>
        <w:t>children becoming sick and if they think this relates to changes in the two maps and how</w:t>
      </w:r>
      <w:proofErr w:type="gramEnd"/>
      <w:r w:rsidRPr="00816DA1">
        <w:rPr>
          <w:rFonts w:ascii="Arial" w:hAnsi="Arial" w:cs="Arial"/>
          <w:sz w:val="20"/>
          <w:lang w:val="en-IE"/>
        </w:rPr>
        <w:t xml:space="preserve">.  </w:t>
      </w:r>
    </w:p>
    <w:p w14:paraId="1F47D5E1" w14:textId="0669C6B8" w:rsidR="00DF3910" w:rsidRPr="00816DA1" w:rsidRDefault="00DF3910" w:rsidP="00DF3910">
      <w:pPr>
        <w:rPr>
          <w:rFonts w:ascii="Arial" w:hAnsi="Arial" w:cs="Arial"/>
          <w:sz w:val="20"/>
          <w:lang w:val="en-IE"/>
        </w:rPr>
      </w:pPr>
      <w:r w:rsidRPr="00816DA1">
        <w:rPr>
          <w:rFonts w:ascii="Arial" w:hAnsi="Arial" w:cs="Arial"/>
          <w:sz w:val="20"/>
          <w:lang w:val="en-IE"/>
        </w:rPr>
        <w:t xml:space="preserve">This activity could be undertaken at the end of each community walk. </w:t>
      </w:r>
      <w:r w:rsidR="0017377C" w:rsidRPr="00816DA1">
        <w:rPr>
          <w:rFonts w:ascii="Arial" w:hAnsi="Arial" w:cs="Arial"/>
          <w:sz w:val="20"/>
          <w:lang w:val="en-IE"/>
        </w:rPr>
        <w:t xml:space="preserve">Read more about community mapping </w:t>
      </w:r>
      <w:hyperlink r:id="rId22" w:history="1">
        <w:r w:rsidR="0017377C" w:rsidRPr="00816DA1">
          <w:rPr>
            <w:rStyle w:val="Hyperlink"/>
            <w:rFonts w:ascii="Arial" w:hAnsi="Arial" w:cs="Arial"/>
            <w:sz w:val="20"/>
            <w:lang w:val="en-IE"/>
          </w:rPr>
          <w:t>here</w:t>
        </w:r>
      </w:hyperlink>
      <w:r w:rsidR="0017377C" w:rsidRPr="00816DA1">
        <w:rPr>
          <w:rFonts w:ascii="Arial" w:hAnsi="Arial" w:cs="Arial"/>
          <w:sz w:val="20"/>
          <w:lang w:val="en-IE"/>
        </w:rPr>
        <w:t>.</w:t>
      </w:r>
    </w:p>
    <w:p w14:paraId="21E4EC96"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three: Focus Group Discussions </w:t>
      </w:r>
    </w:p>
    <w:p w14:paraId="6654F3C8" w14:textId="5DDA6D95" w:rsidR="00DF3910" w:rsidRPr="00816DA1" w:rsidRDefault="00DF3910" w:rsidP="00DF3910">
      <w:pPr>
        <w:rPr>
          <w:rFonts w:ascii="Arial" w:hAnsi="Arial" w:cs="Arial"/>
          <w:sz w:val="20"/>
          <w:lang w:val="en-IE"/>
        </w:rPr>
      </w:pPr>
      <w:r w:rsidRPr="00816DA1">
        <w:rPr>
          <w:rFonts w:ascii="Arial" w:hAnsi="Arial" w:cs="Arial"/>
          <w:sz w:val="20"/>
          <w:lang w:val="en-IE"/>
        </w:rPr>
        <w:t xml:space="preserve">Facilitate several Focus Group Discussions. Each of these should include 6 to 12 similar individuals – e.g. one group of livestock owners, one group of community leaders (first set of questions), a group of women with infants, and a group of men with infants in their households (second set of questions). Each group should last around one to two hours. Record the discussion and take notes. </w:t>
      </w:r>
      <w:r w:rsidR="00CE1A5A" w:rsidRPr="00816DA1">
        <w:rPr>
          <w:rFonts w:ascii="Arial" w:hAnsi="Arial" w:cs="Arial"/>
          <w:sz w:val="20"/>
          <w:lang w:val="en-IE"/>
        </w:rPr>
        <w:t xml:space="preserve">See also </w:t>
      </w:r>
      <w:hyperlink r:id="rId23" w:history="1">
        <w:r w:rsidR="00CE1A5A" w:rsidRPr="00816DA1">
          <w:rPr>
            <w:rStyle w:val="Hyperlink"/>
            <w:rFonts w:ascii="Arial" w:hAnsi="Arial" w:cs="Arial"/>
            <w:sz w:val="20"/>
            <w:lang w:val="en-IE"/>
          </w:rPr>
          <w:t>Concern’s guide to Focus Group Discussions.</w:t>
        </w:r>
      </w:hyperlink>
    </w:p>
    <w:p w14:paraId="57E60E73" w14:textId="77777777" w:rsidR="0017377C" w:rsidRPr="00816DA1" w:rsidRDefault="0017377C">
      <w:pPr>
        <w:rPr>
          <w:rFonts w:ascii="Arial" w:hAnsi="Arial" w:cs="Arial"/>
          <w:i/>
          <w:iCs/>
          <w:lang w:val="en-IE"/>
        </w:rPr>
      </w:pPr>
      <w:r w:rsidRPr="00816DA1">
        <w:rPr>
          <w:rFonts w:ascii="Arial" w:hAnsi="Arial" w:cs="Arial"/>
          <w:i/>
          <w:iCs/>
          <w:lang w:val="en-IE"/>
        </w:rPr>
        <w:br w:type="page"/>
      </w:r>
    </w:p>
    <w:p w14:paraId="64192FD2" w14:textId="73031268" w:rsidR="00DF3910" w:rsidRPr="00816DA1" w:rsidRDefault="00DF3910" w:rsidP="00DF3910">
      <w:pPr>
        <w:rPr>
          <w:rFonts w:ascii="Arial" w:hAnsi="Arial" w:cs="Arial"/>
          <w:b/>
          <w:i/>
          <w:iCs/>
          <w:lang w:val="en-IE"/>
        </w:rPr>
      </w:pPr>
      <w:r w:rsidRPr="00816DA1">
        <w:rPr>
          <w:rFonts w:ascii="Arial" w:hAnsi="Arial" w:cs="Arial"/>
          <w:b/>
          <w:i/>
          <w:iCs/>
          <w:lang w:val="en-IE"/>
        </w:rPr>
        <w:t xml:space="preserve">Discussion guide: </w:t>
      </w:r>
    </w:p>
    <w:p w14:paraId="354C8845" w14:textId="77777777" w:rsidR="00DF3910" w:rsidRPr="00816DA1" w:rsidRDefault="00DF3910" w:rsidP="00816DA1">
      <w:pPr>
        <w:spacing w:after="0"/>
        <w:rPr>
          <w:rFonts w:ascii="Arial" w:hAnsi="Arial" w:cs="Arial"/>
          <w:b/>
          <w:lang w:val="en-IE"/>
        </w:rPr>
      </w:pPr>
      <w:r w:rsidRPr="00816DA1">
        <w:rPr>
          <w:rFonts w:ascii="Arial" w:hAnsi="Arial" w:cs="Arial"/>
          <w:b/>
          <w:lang w:val="en-IE"/>
        </w:rPr>
        <w:t xml:space="preserve">Questions suitable for groups of livestock owners and groups of community leaders. </w:t>
      </w:r>
    </w:p>
    <w:tbl>
      <w:tblPr>
        <w:tblStyle w:val="TableGrid"/>
        <w:tblW w:w="0" w:type="auto"/>
        <w:tblLook w:val="04A0" w:firstRow="1" w:lastRow="0" w:firstColumn="1" w:lastColumn="0" w:noHBand="0" w:noVBand="1"/>
      </w:tblPr>
      <w:tblGrid>
        <w:gridCol w:w="6516"/>
        <w:gridCol w:w="2500"/>
      </w:tblGrid>
      <w:tr w:rsidR="00DF3910" w:rsidRPr="00A21F49" w14:paraId="35184F82" w14:textId="77777777" w:rsidTr="00015466">
        <w:tc>
          <w:tcPr>
            <w:tcW w:w="9016" w:type="dxa"/>
            <w:gridSpan w:val="2"/>
          </w:tcPr>
          <w:p w14:paraId="54149801"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Infants caregiving and diarrhoeal disease  </w:t>
            </w:r>
          </w:p>
        </w:tc>
      </w:tr>
      <w:tr w:rsidR="00DF3910" w:rsidRPr="00A21F49" w14:paraId="459CCC5F" w14:textId="77777777" w:rsidTr="00015466">
        <w:tc>
          <w:tcPr>
            <w:tcW w:w="6516" w:type="dxa"/>
          </w:tcPr>
          <w:p w14:paraId="00AEEC5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the main caregivers of babies and young children in this community? </w:t>
            </w:r>
          </w:p>
          <w:p w14:paraId="51ADB5B3" w14:textId="77777777"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 xml:space="preserve">(Prompt: Who minds babies and young children when the main caregiver is unavailable or busy?   </w:t>
            </w:r>
          </w:p>
        </w:tc>
        <w:tc>
          <w:tcPr>
            <w:tcW w:w="2500" w:type="dxa"/>
          </w:tcPr>
          <w:p w14:paraId="102063AE" w14:textId="77777777" w:rsidR="00DF3910" w:rsidRPr="00816DA1" w:rsidRDefault="00DF3910" w:rsidP="00015466">
            <w:pPr>
              <w:rPr>
                <w:rFonts w:ascii="Arial" w:hAnsi="Arial" w:cs="Arial"/>
                <w:sz w:val="20"/>
                <w:szCs w:val="20"/>
                <w:lang w:val="en-IE"/>
              </w:rPr>
            </w:pPr>
          </w:p>
        </w:tc>
      </w:tr>
      <w:tr w:rsidR="00DF3910" w:rsidRPr="00A21F49" w14:paraId="26C1DFB6" w14:textId="77777777" w:rsidTr="00015466">
        <w:tc>
          <w:tcPr>
            <w:tcW w:w="6516" w:type="dxa"/>
          </w:tcPr>
          <w:p w14:paraId="2B59414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Do babies and young children become ill with diarrhoea in this community?  If yes – is this a serious problem? Explain.</w:t>
            </w:r>
          </w:p>
          <w:p w14:paraId="1A297EA2" w14:textId="77777777" w:rsidR="00DF3910" w:rsidRPr="00816DA1" w:rsidRDefault="00DF3910" w:rsidP="00015466">
            <w:pPr>
              <w:rPr>
                <w:rFonts w:ascii="Arial" w:hAnsi="Arial" w:cs="Arial"/>
                <w:sz w:val="20"/>
                <w:szCs w:val="20"/>
                <w:lang w:val="en-IE"/>
              </w:rPr>
            </w:pPr>
          </w:p>
        </w:tc>
        <w:tc>
          <w:tcPr>
            <w:tcW w:w="2500" w:type="dxa"/>
          </w:tcPr>
          <w:p w14:paraId="44EBD7C8" w14:textId="77777777" w:rsidR="00DF3910" w:rsidRPr="00816DA1" w:rsidRDefault="00DF3910" w:rsidP="00015466">
            <w:pPr>
              <w:rPr>
                <w:rFonts w:ascii="Arial" w:hAnsi="Arial" w:cs="Arial"/>
                <w:sz w:val="20"/>
                <w:szCs w:val="20"/>
                <w:lang w:val="en-IE"/>
              </w:rPr>
            </w:pPr>
          </w:p>
        </w:tc>
      </w:tr>
      <w:tr w:rsidR="00DF3910" w:rsidRPr="00A21F49" w14:paraId="29179D6F" w14:textId="77777777" w:rsidTr="00015466">
        <w:tc>
          <w:tcPr>
            <w:tcW w:w="6516" w:type="dxa"/>
          </w:tcPr>
          <w:p w14:paraId="76B00A9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do you think causes diarrhoeal disease? </w:t>
            </w:r>
          </w:p>
          <w:p w14:paraId="5A93ACB5" w14:textId="77777777" w:rsidR="00DF3910" w:rsidRPr="00816DA1" w:rsidRDefault="00DF3910" w:rsidP="00015466">
            <w:pPr>
              <w:rPr>
                <w:rFonts w:ascii="Arial" w:hAnsi="Arial" w:cs="Arial"/>
                <w:sz w:val="20"/>
                <w:szCs w:val="20"/>
                <w:lang w:val="en-IE"/>
              </w:rPr>
            </w:pPr>
          </w:p>
          <w:p w14:paraId="6E5571D8" w14:textId="77777777" w:rsidR="00DF3910" w:rsidRPr="00816DA1" w:rsidRDefault="00DF3910" w:rsidP="00015466">
            <w:pPr>
              <w:rPr>
                <w:rFonts w:ascii="Arial" w:hAnsi="Arial" w:cs="Arial"/>
                <w:sz w:val="20"/>
                <w:szCs w:val="20"/>
                <w:lang w:val="en-IE"/>
              </w:rPr>
            </w:pPr>
          </w:p>
        </w:tc>
        <w:tc>
          <w:tcPr>
            <w:tcW w:w="2500" w:type="dxa"/>
          </w:tcPr>
          <w:p w14:paraId="5EFD605B" w14:textId="77777777" w:rsidR="00DF3910" w:rsidRPr="00816DA1" w:rsidRDefault="00DF3910" w:rsidP="00015466">
            <w:pPr>
              <w:rPr>
                <w:rFonts w:ascii="Arial" w:hAnsi="Arial" w:cs="Arial"/>
                <w:sz w:val="20"/>
                <w:szCs w:val="20"/>
                <w:lang w:val="en-IE"/>
              </w:rPr>
            </w:pPr>
          </w:p>
          <w:p w14:paraId="39666AAF" w14:textId="77777777" w:rsidR="00DF3910" w:rsidRPr="00816DA1" w:rsidRDefault="00DF3910" w:rsidP="00015466">
            <w:pPr>
              <w:rPr>
                <w:rFonts w:ascii="Arial" w:hAnsi="Arial" w:cs="Arial"/>
                <w:sz w:val="20"/>
                <w:szCs w:val="20"/>
                <w:lang w:val="en-IE"/>
              </w:rPr>
            </w:pPr>
          </w:p>
        </w:tc>
      </w:tr>
      <w:tr w:rsidR="00DF3910" w:rsidRPr="00A21F49" w14:paraId="262C6167" w14:textId="77777777" w:rsidTr="00015466">
        <w:tc>
          <w:tcPr>
            <w:tcW w:w="9016" w:type="dxa"/>
            <w:gridSpan w:val="2"/>
          </w:tcPr>
          <w:p w14:paraId="09FF6758"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Animal ownership and control </w:t>
            </w:r>
          </w:p>
        </w:tc>
      </w:tr>
      <w:tr w:rsidR="00DF3910" w:rsidRPr="00A21F49" w14:paraId="6245101F" w14:textId="77777777" w:rsidTr="00015466">
        <w:tc>
          <w:tcPr>
            <w:tcW w:w="6516" w:type="dxa"/>
          </w:tcPr>
          <w:p w14:paraId="0FA17C5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kind of animals are owned in this community? </w:t>
            </w:r>
          </w:p>
          <w:p w14:paraId="412CF4B8" w14:textId="77777777" w:rsidR="00DF3910" w:rsidRPr="00816DA1" w:rsidRDefault="00DF3910" w:rsidP="00015466">
            <w:pPr>
              <w:rPr>
                <w:rFonts w:ascii="Arial" w:hAnsi="Arial" w:cs="Arial"/>
                <w:sz w:val="20"/>
                <w:szCs w:val="20"/>
                <w:lang w:val="en-IE"/>
              </w:rPr>
            </w:pPr>
          </w:p>
        </w:tc>
        <w:tc>
          <w:tcPr>
            <w:tcW w:w="2500" w:type="dxa"/>
          </w:tcPr>
          <w:p w14:paraId="74B51720" w14:textId="77777777" w:rsidR="00DF3910" w:rsidRPr="00816DA1" w:rsidRDefault="00DF3910" w:rsidP="00015466">
            <w:pPr>
              <w:rPr>
                <w:rFonts w:ascii="Arial" w:hAnsi="Arial" w:cs="Arial"/>
                <w:b/>
                <w:bCs/>
                <w:sz w:val="20"/>
                <w:szCs w:val="20"/>
                <w:lang w:val="en-IE"/>
              </w:rPr>
            </w:pPr>
          </w:p>
        </w:tc>
      </w:tr>
      <w:tr w:rsidR="00DF3910" w:rsidRPr="00A21F49" w14:paraId="798964F8" w14:textId="77777777" w:rsidTr="00015466">
        <w:tc>
          <w:tcPr>
            <w:tcW w:w="6516" w:type="dxa"/>
          </w:tcPr>
          <w:p w14:paraId="0E886BE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makes decisions about where livestock graze and where animals are kept? </w:t>
            </w:r>
          </w:p>
          <w:p w14:paraId="229F3875" w14:textId="77777777" w:rsidR="00DF3910" w:rsidRPr="00816DA1" w:rsidRDefault="00DF3910" w:rsidP="00015466">
            <w:pPr>
              <w:rPr>
                <w:rFonts w:ascii="Arial" w:hAnsi="Arial" w:cs="Arial"/>
                <w:sz w:val="20"/>
                <w:szCs w:val="20"/>
                <w:lang w:val="en-IE"/>
              </w:rPr>
            </w:pPr>
          </w:p>
        </w:tc>
        <w:tc>
          <w:tcPr>
            <w:tcW w:w="2500" w:type="dxa"/>
          </w:tcPr>
          <w:p w14:paraId="5145B04D" w14:textId="77777777" w:rsidR="00DF3910" w:rsidRPr="00816DA1" w:rsidRDefault="00DF3910" w:rsidP="00015466">
            <w:pPr>
              <w:rPr>
                <w:rFonts w:ascii="Arial" w:hAnsi="Arial" w:cs="Arial"/>
                <w:b/>
                <w:bCs/>
                <w:sz w:val="20"/>
                <w:szCs w:val="20"/>
                <w:lang w:val="en-IE"/>
              </w:rPr>
            </w:pPr>
          </w:p>
        </w:tc>
      </w:tr>
      <w:tr w:rsidR="00DF3910" w:rsidRPr="00A21F49" w14:paraId="58517CE6" w14:textId="77777777" w:rsidTr="00015466">
        <w:tc>
          <w:tcPr>
            <w:tcW w:w="6516" w:type="dxa"/>
          </w:tcPr>
          <w:p w14:paraId="26F3669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Are there official laws or customary laws about where livestock graze and where animals are kept? Explain.</w:t>
            </w:r>
          </w:p>
          <w:p w14:paraId="62B4A439" w14:textId="77777777" w:rsidR="00DF3910" w:rsidRPr="00816DA1" w:rsidRDefault="00DF3910" w:rsidP="00015466">
            <w:pPr>
              <w:rPr>
                <w:rFonts w:ascii="Arial" w:hAnsi="Arial" w:cs="Arial"/>
                <w:sz w:val="20"/>
                <w:szCs w:val="20"/>
                <w:lang w:val="en-IE"/>
              </w:rPr>
            </w:pPr>
          </w:p>
        </w:tc>
        <w:tc>
          <w:tcPr>
            <w:tcW w:w="2500" w:type="dxa"/>
          </w:tcPr>
          <w:p w14:paraId="470CFCF7" w14:textId="77777777" w:rsidR="00DF3910" w:rsidRPr="00816DA1" w:rsidRDefault="00DF3910" w:rsidP="00015466">
            <w:pPr>
              <w:rPr>
                <w:rFonts w:ascii="Arial" w:hAnsi="Arial" w:cs="Arial"/>
                <w:b/>
                <w:bCs/>
                <w:sz w:val="20"/>
                <w:szCs w:val="20"/>
                <w:lang w:val="en-IE"/>
              </w:rPr>
            </w:pPr>
          </w:p>
        </w:tc>
      </w:tr>
      <w:tr w:rsidR="00DF3910" w:rsidRPr="00A21F49" w14:paraId="0995F24D" w14:textId="77777777" w:rsidTr="00015466">
        <w:tc>
          <w:tcPr>
            <w:tcW w:w="9016" w:type="dxa"/>
            <w:gridSpan w:val="2"/>
          </w:tcPr>
          <w:p w14:paraId="49317658"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Livestock patterns </w:t>
            </w:r>
          </w:p>
        </w:tc>
      </w:tr>
      <w:tr w:rsidR="00DF3910" w:rsidRPr="00A21F49" w14:paraId="08FE2A8C" w14:textId="77777777" w:rsidTr="00015466">
        <w:tc>
          <w:tcPr>
            <w:tcW w:w="6516" w:type="dxa"/>
          </w:tcPr>
          <w:p w14:paraId="587D2FC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livestock graze during different seasons of the year? </w:t>
            </w:r>
          </w:p>
          <w:p w14:paraId="559E4A18" w14:textId="77777777"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 xml:space="preserve">(Prompt: Are there seasons during which livestock are closer to or within human compounds or households?) </w:t>
            </w:r>
          </w:p>
          <w:p w14:paraId="348D5708" w14:textId="77777777" w:rsidR="00DF3910" w:rsidRPr="00816DA1" w:rsidRDefault="00DF3910" w:rsidP="00015466">
            <w:pPr>
              <w:rPr>
                <w:rFonts w:ascii="Arial" w:hAnsi="Arial" w:cs="Arial"/>
                <w:i/>
                <w:iCs/>
                <w:sz w:val="20"/>
                <w:szCs w:val="20"/>
                <w:lang w:val="en-IE"/>
              </w:rPr>
            </w:pPr>
          </w:p>
        </w:tc>
        <w:tc>
          <w:tcPr>
            <w:tcW w:w="2500" w:type="dxa"/>
          </w:tcPr>
          <w:p w14:paraId="2D509F5B" w14:textId="77777777" w:rsidR="00DF3910" w:rsidRPr="00816DA1" w:rsidRDefault="00DF3910" w:rsidP="00015466">
            <w:pPr>
              <w:rPr>
                <w:rFonts w:ascii="Arial" w:hAnsi="Arial" w:cs="Arial"/>
                <w:b/>
                <w:bCs/>
                <w:sz w:val="20"/>
                <w:szCs w:val="20"/>
                <w:lang w:val="en-IE"/>
              </w:rPr>
            </w:pPr>
          </w:p>
        </w:tc>
      </w:tr>
      <w:tr w:rsidR="00DF3910" w:rsidRPr="00A21F49" w14:paraId="624C3F4F" w14:textId="77777777" w:rsidTr="00015466">
        <w:tc>
          <w:tcPr>
            <w:tcW w:w="6516" w:type="dxa"/>
          </w:tcPr>
          <w:p w14:paraId="19B2F11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livestock drink water during different seasons of the year? </w:t>
            </w:r>
          </w:p>
          <w:p w14:paraId="00D7A3A0" w14:textId="77777777"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 xml:space="preserve">(Prompt: Are there seasons during which livestock drink from human water points?) </w:t>
            </w:r>
          </w:p>
        </w:tc>
        <w:tc>
          <w:tcPr>
            <w:tcW w:w="2500" w:type="dxa"/>
          </w:tcPr>
          <w:p w14:paraId="6BACE14D" w14:textId="77777777" w:rsidR="00DF3910" w:rsidRPr="00816DA1" w:rsidRDefault="00DF3910" w:rsidP="00015466">
            <w:pPr>
              <w:rPr>
                <w:rFonts w:ascii="Arial" w:hAnsi="Arial" w:cs="Arial"/>
                <w:b/>
                <w:bCs/>
                <w:sz w:val="20"/>
                <w:szCs w:val="20"/>
                <w:lang w:val="en-IE"/>
              </w:rPr>
            </w:pPr>
          </w:p>
        </w:tc>
      </w:tr>
      <w:tr w:rsidR="00DF3910" w:rsidRPr="00A21F49" w14:paraId="16B0E5C6" w14:textId="77777777" w:rsidTr="00015466">
        <w:tc>
          <w:tcPr>
            <w:tcW w:w="9016" w:type="dxa"/>
            <w:gridSpan w:val="2"/>
          </w:tcPr>
          <w:p w14:paraId="22259424"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Mixing of animals and households </w:t>
            </w:r>
          </w:p>
        </w:tc>
      </w:tr>
      <w:tr w:rsidR="00DF3910" w:rsidRPr="00A21F49" w14:paraId="277CFB04" w14:textId="77777777" w:rsidTr="00015466">
        <w:tc>
          <w:tcPr>
            <w:tcW w:w="6516" w:type="dxa"/>
          </w:tcPr>
          <w:p w14:paraId="1B6B955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some households allow animals to move freely within their household compound? </w:t>
            </w:r>
          </w:p>
          <w:p w14:paraId="094D6EEC" w14:textId="77777777"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 xml:space="preserve">(Prompt: if yes, which animals? what makes some households do this?) </w:t>
            </w:r>
          </w:p>
        </w:tc>
        <w:tc>
          <w:tcPr>
            <w:tcW w:w="2500" w:type="dxa"/>
          </w:tcPr>
          <w:p w14:paraId="7AA50350" w14:textId="77777777" w:rsidR="00DF3910" w:rsidRPr="00816DA1" w:rsidRDefault="00DF3910" w:rsidP="00015466">
            <w:pPr>
              <w:rPr>
                <w:rFonts w:ascii="Arial" w:hAnsi="Arial" w:cs="Arial"/>
                <w:b/>
                <w:bCs/>
                <w:sz w:val="20"/>
                <w:szCs w:val="20"/>
                <w:lang w:val="en-IE"/>
              </w:rPr>
            </w:pPr>
          </w:p>
        </w:tc>
      </w:tr>
      <w:tr w:rsidR="00DF3910" w:rsidRPr="00A21F49" w14:paraId="3C970061" w14:textId="77777777" w:rsidTr="00015466">
        <w:tc>
          <w:tcPr>
            <w:tcW w:w="6516" w:type="dxa"/>
          </w:tcPr>
          <w:p w14:paraId="26CE2E0C" w14:textId="77777777" w:rsidR="00961577" w:rsidRDefault="00DF3910" w:rsidP="00015466">
            <w:pPr>
              <w:rPr>
                <w:rFonts w:ascii="Arial" w:hAnsi="Arial" w:cs="Arial"/>
                <w:sz w:val="20"/>
                <w:szCs w:val="20"/>
                <w:lang w:val="en-IE"/>
              </w:rPr>
            </w:pPr>
            <w:r w:rsidRPr="00816DA1">
              <w:rPr>
                <w:rFonts w:ascii="Arial" w:hAnsi="Arial" w:cs="Arial"/>
                <w:sz w:val="20"/>
                <w:szCs w:val="20"/>
                <w:lang w:val="en-IE"/>
              </w:rPr>
              <w:t xml:space="preserve">Do some households separate animals from cooking, eating and sleeping areas and/or areas where babies are set down and young children play? </w:t>
            </w:r>
          </w:p>
          <w:p w14:paraId="00B6921D" w14:textId="05ABB1BC" w:rsidR="00DF3910" w:rsidRPr="00816DA1" w:rsidRDefault="00DF3910" w:rsidP="00816DA1">
            <w:pPr>
              <w:ind w:left="174"/>
              <w:rPr>
                <w:rFonts w:ascii="Arial" w:hAnsi="Arial" w:cs="Arial"/>
                <w:sz w:val="20"/>
                <w:szCs w:val="20"/>
                <w:lang w:val="en-IE"/>
              </w:rPr>
            </w:pPr>
            <w:r w:rsidRPr="00816DA1">
              <w:rPr>
                <w:rFonts w:ascii="Arial" w:hAnsi="Arial" w:cs="Arial"/>
                <w:i/>
                <w:iCs/>
                <w:sz w:val="20"/>
                <w:szCs w:val="20"/>
                <w:lang w:val="en-IE"/>
              </w:rPr>
              <w:t>(Prompt: if yes, what makes some households do this? how do they do this? What strategies or materials are used?)</w:t>
            </w:r>
          </w:p>
        </w:tc>
        <w:tc>
          <w:tcPr>
            <w:tcW w:w="2500" w:type="dxa"/>
          </w:tcPr>
          <w:p w14:paraId="771004D9" w14:textId="77777777" w:rsidR="00DF3910" w:rsidRPr="00816DA1" w:rsidRDefault="00DF3910" w:rsidP="00015466">
            <w:pPr>
              <w:rPr>
                <w:rFonts w:ascii="Arial" w:hAnsi="Arial" w:cs="Arial"/>
                <w:b/>
                <w:bCs/>
                <w:sz w:val="20"/>
                <w:szCs w:val="20"/>
                <w:lang w:val="en-IE"/>
              </w:rPr>
            </w:pPr>
          </w:p>
        </w:tc>
      </w:tr>
      <w:tr w:rsidR="00DF3910" w:rsidRPr="00A21F49" w14:paraId="203CEC8D" w14:textId="77777777" w:rsidTr="00015466">
        <w:tc>
          <w:tcPr>
            <w:tcW w:w="6516" w:type="dxa"/>
          </w:tcPr>
          <w:p w14:paraId="07F65EE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the advantages and disadvantages be of fencing animals in this community? </w:t>
            </w:r>
          </w:p>
          <w:p w14:paraId="11A2CF2F" w14:textId="77777777" w:rsidR="00DF3910" w:rsidRPr="00816DA1" w:rsidRDefault="00DF3910" w:rsidP="00015466">
            <w:pPr>
              <w:rPr>
                <w:rFonts w:ascii="Arial" w:hAnsi="Arial" w:cs="Arial"/>
                <w:sz w:val="20"/>
                <w:szCs w:val="20"/>
                <w:lang w:val="en-IE"/>
              </w:rPr>
            </w:pPr>
          </w:p>
          <w:p w14:paraId="2DF2F1B4" w14:textId="77777777" w:rsidR="00DF3910" w:rsidRPr="00816DA1" w:rsidRDefault="00DF3910" w:rsidP="00015466">
            <w:pPr>
              <w:rPr>
                <w:rFonts w:ascii="Arial" w:hAnsi="Arial" w:cs="Arial"/>
                <w:sz w:val="20"/>
                <w:szCs w:val="20"/>
                <w:lang w:val="en-IE"/>
              </w:rPr>
            </w:pPr>
          </w:p>
        </w:tc>
        <w:tc>
          <w:tcPr>
            <w:tcW w:w="2500" w:type="dxa"/>
          </w:tcPr>
          <w:p w14:paraId="5C2F3FA2" w14:textId="77777777" w:rsidR="00DF3910" w:rsidRPr="00816DA1" w:rsidRDefault="00DF3910" w:rsidP="00015466">
            <w:pPr>
              <w:rPr>
                <w:rFonts w:ascii="Arial" w:hAnsi="Arial" w:cs="Arial"/>
                <w:b/>
                <w:bCs/>
                <w:sz w:val="20"/>
                <w:szCs w:val="20"/>
                <w:lang w:val="en-IE"/>
              </w:rPr>
            </w:pPr>
          </w:p>
          <w:p w14:paraId="1BA9215D" w14:textId="77777777" w:rsidR="00DF3910" w:rsidRPr="00816DA1" w:rsidRDefault="00DF3910" w:rsidP="00015466">
            <w:pPr>
              <w:rPr>
                <w:rFonts w:ascii="Arial" w:hAnsi="Arial" w:cs="Arial"/>
                <w:b/>
                <w:bCs/>
                <w:sz w:val="20"/>
                <w:szCs w:val="20"/>
                <w:lang w:val="en-IE"/>
              </w:rPr>
            </w:pPr>
          </w:p>
          <w:p w14:paraId="4271BBC2" w14:textId="77777777" w:rsidR="00DF3910" w:rsidRPr="00816DA1" w:rsidRDefault="00DF3910" w:rsidP="00015466">
            <w:pPr>
              <w:rPr>
                <w:rFonts w:ascii="Arial" w:hAnsi="Arial" w:cs="Arial"/>
                <w:b/>
                <w:bCs/>
                <w:sz w:val="20"/>
                <w:szCs w:val="20"/>
                <w:lang w:val="en-IE"/>
              </w:rPr>
            </w:pPr>
          </w:p>
        </w:tc>
      </w:tr>
      <w:tr w:rsidR="00DF3910" w:rsidRPr="00A21F49" w14:paraId="0D6271B3" w14:textId="77777777" w:rsidTr="00015466">
        <w:tc>
          <w:tcPr>
            <w:tcW w:w="6516" w:type="dxa"/>
          </w:tcPr>
          <w:p w14:paraId="5C4BA65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could be done to separate babies and young children from exposure to animal faeces? </w:t>
            </w:r>
          </w:p>
          <w:p w14:paraId="5D39AF53" w14:textId="77777777" w:rsidR="00DF3910" w:rsidRPr="00816DA1" w:rsidRDefault="00DF3910" w:rsidP="00816DA1">
            <w:pPr>
              <w:ind w:left="174"/>
              <w:rPr>
                <w:rFonts w:ascii="Arial" w:hAnsi="Arial" w:cs="Arial"/>
                <w:i/>
                <w:iCs/>
                <w:sz w:val="20"/>
                <w:szCs w:val="20"/>
                <w:lang w:val="en-IE"/>
              </w:rPr>
            </w:pPr>
            <w:r w:rsidRPr="00816DA1">
              <w:rPr>
                <w:rFonts w:ascii="Arial" w:hAnsi="Arial" w:cs="Arial"/>
                <w:i/>
                <w:iCs/>
                <w:sz w:val="20"/>
                <w:szCs w:val="20"/>
                <w:lang w:val="en-IE"/>
              </w:rPr>
              <w:t xml:space="preserve">(Prompt: Are any materials needed for this? </w:t>
            </w:r>
            <w:proofErr w:type="gramStart"/>
            <w:r w:rsidRPr="00816DA1">
              <w:rPr>
                <w:rFonts w:ascii="Arial" w:hAnsi="Arial" w:cs="Arial"/>
                <w:i/>
                <w:iCs/>
                <w:sz w:val="20"/>
                <w:szCs w:val="20"/>
                <w:lang w:val="en-IE"/>
              </w:rPr>
              <w:t>Are these available on local markets?</w:t>
            </w:r>
            <w:proofErr w:type="gramEnd"/>
            <w:r w:rsidRPr="00816DA1">
              <w:rPr>
                <w:rFonts w:ascii="Arial" w:hAnsi="Arial" w:cs="Arial"/>
                <w:i/>
                <w:iCs/>
                <w:sz w:val="20"/>
                <w:szCs w:val="20"/>
                <w:lang w:val="en-IE"/>
              </w:rPr>
              <w:t xml:space="preserve"> What prices would people be willing to pay for these materials?) </w:t>
            </w:r>
          </w:p>
        </w:tc>
        <w:tc>
          <w:tcPr>
            <w:tcW w:w="2500" w:type="dxa"/>
          </w:tcPr>
          <w:p w14:paraId="0907DAD2" w14:textId="77777777" w:rsidR="00DF3910" w:rsidRPr="00816DA1" w:rsidRDefault="00DF3910" w:rsidP="00015466">
            <w:pPr>
              <w:rPr>
                <w:rFonts w:ascii="Arial" w:hAnsi="Arial" w:cs="Arial"/>
                <w:b/>
                <w:bCs/>
                <w:sz w:val="20"/>
                <w:szCs w:val="20"/>
                <w:lang w:val="en-IE"/>
              </w:rPr>
            </w:pPr>
          </w:p>
        </w:tc>
      </w:tr>
    </w:tbl>
    <w:p w14:paraId="14B0977A" w14:textId="77777777" w:rsidR="00DF3910" w:rsidRPr="00816DA1" w:rsidRDefault="00DF3910" w:rsidP="00DF3910">
      <w:pPr>
        <w:rPr>
          <w:rFonts w:ascii="Arial" w:hAnsi="Arial" w:cs="Arial"/>
          <w:lang w:val="en-IE"/>
        </w:rPr>
      </w:pPr>
    </w:p>
    <w:p w14:paraId="55AFE6AE" w14:textId="77777777" w:rsidR="00DF3910" w:rsidRPr="00816DA1" w:rsidRDefault="00DF3910" w:rsidP="00816DA1">
      <w:pPr>
        <w:spacing w:after="0"/>
        <w:rPr>
          <w:rFonts w:ascii="Arial" w:hAnsi="Arial" w:cs="Arial"/>
          <w:lang w:val="en-IE"/>
        </w:rPr>
      </w:pPr>
      <w:r w:rsidRPr="00816DA1">
        <w:rPr>
          <w:rFonts w:ascii="Arial" w:hAnsi="Arial" w:cs="Arial"/>
          <w:b/>
          <w:lang w:val="en-IE"/>
        </w:rPr>
        <w:t>Questions suitable for groups of women with infants under two years and men with infants under two years</w:t>
      </w:r>
      <w:r w:rsidRPr="00816DA1">
        <w:rPr>
          <w:rFonts w:ascii="Arial" w:hAnsi="Arial" w:cs="Arial"/>
          <w:lang w:val="en-IE"/>
        </w:rPr>
        <w:t>:</w:t>
      </w:r>
    </w:p>
    <w:tbl>
      <w:tblPr>
        <w:tblStyle w:val="TableGrid"/>
        <w:tblW w:w="0" w:type="auto"/>
        <w:tblLook w:val="04A0" w:firstRow="1" w:lastRow="0" w:firstColumn="1" w:lastColumn="0" w:noHBand="0" w:noVBand="1"/>
      </w:tblPr>
      <w:tblGrid>
        <w:gridCol w:w="6516"/>
        <w:gridCol w:w="2500"/>
      </w:tblGrid>
      <w:tr w:rsidR="00DF3910" w:rsidRPr="00A21F49" w14:paraId="7EFC7FDD" w14:textId="77777777" w:rsidTr="00015466">
        <w:tc>
          <w:tcPr>
            <w:tcW w:w="9016" w:type="dxa"/>
            <w:gridSpan w:val="2"/>
          </w:tcPr>
          <w:p w14:paraId="5831865D"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Infants caregiving and diarrhoeal disease  </w:t>
            </w:r>
          </w:p>
        </w:tc>
      </w:tr>
      <w:tr w:rsidR="00DF3910" w:rsidRPr="00A21F49" w14:paraId="7DAFE2E9" w14:textId="77777777" w:rsidTr="00015466">
        <w:tc>
          <w:tcPr>
            <w:tcW w:w="6516" w:type="dxa"/>
          </w:tcPr>
          <w:p w14:paraId="37C2389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the main caregivers of babies and young children in this community? </w:t>
            </w:r>
          </w:p>
          <w:p w14:paraId="31011979" w14:textId="77777777" w:rsidR="00DF3910" w:rsidRPr="00816DA1" w:rsidRDefault="00DF3910" w:rsidP="00015466">
            <w:pPr>
              <w:rPr>
                <w:rFonts w:ascii="Arial" w:hAnsi="Arial" w:cs="Arial"/>
                <w:i/>
                <w:iCs/>
                <w:sz w:val="20"/>
                <w:szCs w:val="20"/>
                <w:lang w:val="en-IE"/>
              </w:rPr>
            </w:pPr>
            <w:r w:rsidRPr="00816DA1">
              <w:rPr>
                <w:rFonts w:ascii="Arial" w:hAnsi="Arial" w:cs="Arial"/>
                <w:i/>
                <w:iCs/>
                <w:sz w:val="20"/>
                <w:szCs w:val="20"/>
                <w:lang w:val="en-IE"/>
              </w:rPr>
              <w:t xml:space="preserve">(Prompt: Who minds babies and young children when the main caregiver is unavailable or busy?   </w:t>
            </w:r>
          </w:p>
        </w:tc>
        <w:tc>
          <w:tcPr>
            <w:tcW w:w="2500" w:type="dxa"/>
          </w:tcPr>
          <w:p w14:paraId="123B0808" w14:textId="77777777" w:rsidR="00DF3910" w:rsidRPr="00816DA1" w:rsidRDefault="00DF3910" w:rsidP="00015466">
            <w:pPr>
              <w:rPr>
                <w:rFonts w:ascii="Arial" w:hAnsi="Arial" w:cs="Arial"/>
                <w:sz w:val="20"/>
                <w:szCs w:val="20"/>
                <w:lang w:val="en-IE"/>
              </w:rPr>
            </w:pPr>
          </w:p>
        </w:tc>
      </w:tr>
      <w:tr w:rsidR="00DF3910" w:rsidRPr="00A21F49" w14:paraId="3E4BBDD0" w14:textId="77777777" w:rsidTr="00015466">
        <w:tc>
          <w:tcPr>
            <w:tcW w:w="6516" w:type="dxa"/>
          </w:tcPr>
          <w:p w14:paraId="5FA0F3D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Do babies and young children become ill with diarrhoea in this community?  If yes – is this a serious problem? Explain.</w:t>
            </w:r>
          </w:p>
          <w:p w14:paraId="3CB747DD" w14:textId="77777777" w:rsidR="00DF3910" w:rsidRPr="00816DA1" w:rsidRDefault="00DF3910" w:rsidP="00015466">
            <w:pPr>
              <w:rPr>
                <w:rFonts w:ascii="Arial" w:hAnsi="Arial" w:cs="Arial"/>
                <w:sz w:val="20"/>
                <w:szCs w:val="20"/>
                <w:lang w:val="en-IE"/>
              </w:rPr>
            </w:pPr>
          </w:p>
        </w:tc>
        <w:tc>
          <w:tcPr>
            <w:tcW w:w="2500" w:type="dxa"/>
          </w:tcPr>
          <w:p w14:paraId="5E4CAB12" w14:textId="77777777" w:rsidR="00DF3910" w:rsidRPr="00816DA1" w:rsidRDefault="00DF3910" w:rsidP="00015466">
            <w:pPr>
              <w:rPr>
                <w:rFonts w:ascii="Arial" w:hAnsi="Arial" w:cs="Arial"/>
                <w:sz w:val="20"/>
                <w:szCs w:val="20"/>
                <w:lang w:val="en-IE"/>
              </w:rPr>
            </w:pPr>
          </w:p>
        </w:tc>
      </w:tr>
      <w:tr w:rsidR="00DF3910" w:rsidRPr="00A21F49" w14:paraId="5B178AEB" w14:textId="77777777" w:rsidTr="00015466">
        <w:tc>
          <w:tcPr>
            <w:tcW w:w="6516" w:type="dxa"/>
          </w:tcPr>
          <w:p w14:paraId="7ABD9A1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do you think causes diarrhoeal disease? </w:t>
            </w:r>
          </w:p>
          <w:p w14:paraId="56CD7A23" w14:textId="77777777" w:rsidR="00DF3910" w:rsidRPr="00816DA1" w:rsidRDefault="00DF3910" w:rsidP="00015466">
            <w:pPr>
              <w:rPr>
                <w:rFonts w:ascii="Arial" w:hAnsi="Arial" w:cs="Arial"/>
                <w:sz w:val="20"/>
                <w:szCs w:val="20"/>
                <w:lang w:val="en-IE"/>
              </w:rPr>
            </w:pPr>
          </w:p>
          <w:p w14:paraId="23D36E74" w14:textId="77777777" w:rsidR="00DF3910" w:rsidRPr="00816DA1" w:rsidRDefault="00DF3910" w:rsidP="00015466">
            <w:pPr>
              <w:rPr>
                <w:rFonts w:ascii="Arial" w:hAnsi="Arial" w:cs="Arial"/>
                <w:sz w:val="20"/>
                <w:szCs w:val="20"/>
                <w:lang w:val="en-IE"/>
              </w:rPr>
            </w:pPr>
          </w:p>
        </w:tc>
        <w:tc>
          <w:tcPr>
            <w:tcW w:w="2500" w:type="dxa"/>
          </w:tcPr>
          <w:p w14:paraId="01411489" w14:textId="77777777" w:rsidR="00DF3910" w:rsidRPr="00816DA1" w:rsidRDefault="00DF3910" w:rsidP="00015466">
            <w:pPr>
              <w:rPr>
                <w:rFonts w:ascii="Arial" w:hAnsi="Arial" w:cs="Arial"/>
                <w:sz w:val="20"/>
                <w:szCs w:val="20"/>
                <w:lang w:val="en-IE"/>
              </w:rPr>
            </w:pPr>
          </w:p>
          <w:p w14:paraId="38BD8EAE" w14:textId="77777777" w:rsidR="00DF3910" w:rsidRPr="00816DA1" w:rsidRDefault="00DF3910" w:rsidP="00015466">
            <w:pPr>
              <w:rPr>
                <w:rFonts w:ascii="Arial" w:hAnsi="Arial" w:cs="Arial"/>
                <w:sz w:val="20"/>
                <w:szCs w:val="20"/>
                <w:lang w:val="en-IE"/>
              </w:rPr>
            </w:pPr>
          </w:p>
        </w:tc>
      </w:tr>
      <w:tr w:rsidR="00DF3910" w:rsidRPr="00A21F49" w14:paraId="5E1E216A" w14:textId="77777777" w:rsidTr="00015466">
        <w:tc>
          <w:tcPr>
            <w:tcW w:w="6516" w:type="dxa"/>
          </w:tcPr>
          <w:p w14:paraId="31393948"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Clean play spaces </w:t>
            </w:r>
          </w:p>
        </w:tc>
        <w:tc>
          <w:tcPr>
            <w:tcW w:w="2500" w:type="dxa"/>
          </w:tcPr>
          <w:p w14:paraId="7B5745CF" w14:textId="77777777" w:rsidR="00DF3910" w:rsidRPr="00816DA1" w:rsidRDefault="00DF3910" w:rsidP="00015466">
            <w:pPr>
              <w:rPr>
                <w:rFonts w:ascii="Arial" w:hAnsi="Arial" w:cs="Arial"/>
                <w:b/>
                <w:bCs/>
                <w:sz w:val="20"/>
                <w:szCs w:val="20"/>
                <w:lang w:val="en-IE"/>
              </w:rPr>
            </w:pPr>
          </w:p>
        </w:tc>
      </w:tr>
      <w:tr w:rsidR="00DF3910" w:rsidRPr="00A21F49" w14:paraId="0F3C5584" w14:textId="77777777" w:rsidTr="00015466">
        <w:tc>
          <w:tcPr>
            <w:tcW w:w="6516" w:type="dxa"/>
          </w:tcPr>
          <w:p w14:paraId="44F4CC3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are babies set down during the day? </w:t>
            </w:r>
            <w:proofErr w:type="gramStart"/>
            <w:r w:rsidRPr="00816DA1">
              <w:rPr>
                <w:rFonts w:ascii="Arial" w:hAnsi="Arial" w:cs="Arial"/>
                <w:sz w:val="20"/>
                <w:szCs w:val="20"/>
                <w:lang w:val="en-IE"/>
              </w:rPr>
              <w:t>And</w:t>
            </w:r>
            <w:proofErr w:type="gramEnd"/>
            <w:r w:rsidRPr="00816DA1">
              <w:rPr>
                <w:rFonts w:ascii="Arial" w:hAnsi="Arial" w:cs="Arial"/>
                <w:sz w:val="20"/>
                <w:szCs w:val="20"/>
                <w:lang w:val="en-IE"/>
              </w:rPr>
              <w:t xml:space="preserve"> where do young children play? </w:t>
            </w:r>
          </w:p>
          <w:p w14:paraId="7E4BBC69" w14:textId="77777777" w:rsidR="00DF3910" w:rsidRPr="00816DA1" w:rsidRDefault="00DF3910" w:rsidP="00015466">
            <w:pPr>
              <w:rPr>
                <w:rFonts w:ascii="Arial" w:hAnsi="Arial" w:cs="Arial"/>
                <w:sz w:val="20"/>
                <w:szCs w:val="20"/>
                <w:lang w:val="en-IE"/>
              </w:rPr>
            </w:pPr>
          </w:p>
        </w:tc>
        <w:tc>
          <w:tcPr>
            <w:tcW w:w="2500" w:type="dxa"/>
          </w:tcPr>
          <w:p w14:paraId="3A880533" w14:textId="77777777" w:rsidR="00DF3910" w:rsidRPr="00816DA1" w:rsidRDefault="00DF3910" w:rsidP="00015466">
            <w:pPr>
              <w:rPr>
                <w:rFonts w:ascii="Arial" w:hAnsi="Arial" w:cs="Arial"/>
                <w:b/>
                <w:bCs/>
                <w:sz w:val="20"/>
                <w:szCs w:val="20"/>
                <w:lang w:val="en-IE"/>
              </w:rPr>
            </w:pPr>
          </w:p>
        </w:tc>
      </w:tr>
      <w:tr w:rsidR="00DF3910" w:rsidRPr="00A21F49" w14:paraId="5EC4E8B2" w14:textId="77777777" w:rsidTr="00015466">
        <w:tc>
          <w:tcPr>
            <w:tcW w:w="6516" w:type="dxa"/>
          </w:tcPr>
          <w:p w14:paraId="18A9503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challenges are there in keeping the places where babies and young children play clean? </w:t>
            </w:r>
          </w:p>
          <w:p w14:paraId="32772EB7" w14:textId="77777777" w:rsidR="00DF3910" w:rsidRPr="00816DA1" w:rsidRDefault="00DF3910" w:rsidP="00015466">
            <w:pPr>
              <w:rPr>
                <w:rFonts w:ascii="Arial" w:hAnsi="Arial" w:cs="Arial"/>
                <w:sz w:val="20"/>
                <w:szCs w:val="20"/>
                <w:lang w:val="en-IE"/>
              </w:rPr>
            </w:pPr>
          </w:p>
        </w:tc>
        <w:tc>
          <w:tcPr>
            <w:tcW w:w="2500" w:type="dxa"/>
          </w:tcPr>
          <w:p w14:paraId="2147E911" w14:textId="77777777" w:rsidR="00DF3910" w:rsidRPr="00816DA1" w:rsidRDefault="00DF3910" w:rsidP="00015466">
            <w:pPr>
              <w:rPr>
                <w:rFonts w:ascii="Arial" w:hAnsi="Arial" w:cs="Arial"/>
                <w:b/>
                <w:bCs/>
                <w:sz w:val="20"/>
                <w:szCs w:val="20"/>
                <w:lang w:val="en-IE"/>
              </w:rPr>
            </w:pPr>
          </w:p>
        </w:tc>
      </w:tr>
      <w:tr w:rsidR="00DF3910" w:rsidRPr="00A21F49" w14:paraId="7E6615CF" w14:textId="77777777" w:rsidTr="00015466">
        <w:tc>
          <w:tcPr>
            <w:tcW w:w="6516" w:type="dxa"/>
          </w:tcPr>
          <w:p w14:paraId="431FE55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it important for babies and young children to be separated from exposure to animal faeces? Explain. </w:t>
            </w:r>
          </w:p>
        </w:tc>
        <w:tc>
          <w:tcPr>
            <w:tcW w:w="2500" w:type="dxa"/>
          </w:tcPr>
          <w:p w14:paraId="39AEB517" w14:textId="77777777" w:rsidR="00DF3910" w:rsidRPr="00816DA1" w:rsidRDefault="00DF3910" w:rsidP="00015466">
            <w:pPr>
              <w:rPr>
                <w:rFonts w:ascii="Arial" w:hAnsi="Arial" w:cs="Arial"/>
                <w:b/>
                <w:bCs/>
                <w:sz w:val="20"/>
                <w:szCs w:val="20"/>
                <w:lang w:val="en-IE"/>
              </w:rPr>
            </w:pPr>
          </w:p>
        </w:tc>
      </w:tr>
      <w:tr w:rsidR="00DF3910" w:rsidRPr="00A21F49" w14:paraId="38BB5BD8" w14:textId="77777777" w:rsidTr="00015466">
        <w:tc>
          <w:tcPr>
            <w:tcW w:w="6516" w:type="dxa"/>
          </w:tcPr>
          <w:p w14:paraId="2D5F99F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animals sometimes enter human compounds and households? </w:t>
            </w:r>
          </w:p>
          <w:p w14:paraId="47A264A2" w14:textId="77777777" w:rsidR="00DF3910" w:rsidRPr="00816DA1" w:rsidRDefault="00DF3910" w:rsidP="00015466">
            <w:pPr>
              <w:rPr>
                <w:rFonts w:ascii="Arial" w:hAnsi="Arial" w:cs="Arial"/>
                <w:i/>
                <w:iCs/>
                <w:sz w:val="20"/>
                <w:szCs w:val="20"/>
                <w:lang w:val="en-IE"/>
              </w:rPr>
            </w:pPr>
            <w:r w:rsidRPr="00816DA1">
              <w:rPr>
                <w:rFonts w:ascii="Arial" w:hAnsi="Arial" w:cs="Arial"/>
                <w:i/>
                <w:iCs/>
                <w:sz w:val="20"/>
                <w:szCs w:val="20"/>
                <w:lang w:val="en-IE"/>
              </w:rPr>
              <w:t xml:space="preserve">(Prompt: Why does this happen?) </w:t>
            </w:r>
          </w:p>
        </w:tc>
        <w:tc>
          <w:tcPr>
            <w:tcW w:w="2500" w:type="dxa"/>
          </w:tcPr>
          <w:p w14:paraId="3BFB74C4" w14:textId="77777777" w:rsidR="00DF3910" w:rsidRPr="00816DA1" w:rsidRDefault="00DF3910" w:rsidP="00015466">
            <w:pPr>
              <w:rPr>
                <w:rFonts w:ascii="Arial" w:hAnsi="Arial" w:cs="Arial"/>
                <w:b/>
                <w:bCs/>
                <w:sz w:val="20"/>
                <w:szCs w:val="20"/>
                <w:lang w:val="en-IE"/>
              </w:rPr>
            </w:pPr>
          </w:p>
        </w:tc>
      </w:tr>
      <w:tr w:rsidR="00DF3910" w:rsidRPr="00A21F49" w14:paraId="188D3BC7" w14:textId="77777777" w:rsidTr="00015466">
        <w:tc>
          <w:tcPr>
            <w:tcW w:w="6516" w:type="dxa"/>
          </w:tcPr>
          <w:p w14:paraId="06BF42BE"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could be done to provide clean spaces for infants to play, sleep and eat? </w:t>
            </w:r>
          </w:p>
          <w:p w14:paraId="72701B42" w14:textId="77777777" w:rsidR="00DF3910" w:rsidRPr="00816DA1" w:rsidRDefault="00DF3910" w:rsidP="00015466">
            <w:pPr>
              <w:rPr>
                <w:rFonts w:ascii="Arial" w:hAnsi="Arial" w:cs="Arial"/>
                <w:i/>
                <w:iCs/>
                <w:sz w:val="20"/>
                <w:szCs w:val="20"/>
                <w:lang w:val="en-IE"/>
              </w:rPr>
            </w:pPr>
            <w:r w:rsidRPr="00816DA1">
              <w:rPr>
                <w:rFonts w:ascii="Arial" w:hAnsi="Arial" w:cs="Arial"/>
                <w:i/>
                <w:iCs/>
                <w:sz w:val="20"/>
                <w:szCs w:val="20"/>
                <w:lang w:val="en-IE"/>
              </w:rPr>
              <w:t xml:space="preserve">(Prompt: Are any materials needed for this? </w:t>
            </w:r>
            <w:proofErr w:type="gramStart"/>
            <w:r w:rsidRPr="00816DA1">
              <w:rPr>
                <w:rFonts w:ascii="Arial" w:hAnsi="Arial" w:cs="Arial"/>
                <w:i/>
                <w:iCs/>
                <w:sz w:val="20"/>
                <w:szCs w:val="20"/>
                <w:lang w:val="en-IE"/>
              </w:rPr>
              <w:t>Are these available on local markets?</w:t>
            </w:r>
            <w:proofErr w:type="gramEnd"/>
            <w:r w:rsidRPr="00816DA1">
              <w:rPr>
                <w:rFonts w:ascii="Arial" w:hAnsi="Arial" w:cs="Arial"/>
                <w:i/>
                <w:iCs/>
                <w:sz w:val="20"/>
                <w:szCs w:val="20"/>
                <w:lang w:val="en-IE"/>
              </w:rPr>
              <w:t xml:space="preserve"> What prices?) </w:t>
            </w:r>
            <w:proofErr w:type="gramStart"/>
            <w:r w:rsidRPr="00816DA1">
              <w:rPr>
                <w:rFonts w:ascii="Arial" w:hAnsi="Arial" w:cs="Arial"/>
                <w:i/>
                <w:iCs/>
                <w:sz w:val="20"/>
                <w:szCs w:val="20"/>
                <w:lang w:val="en-IE"/>
              </w:rPr>
              <w:t>would</w:t>
            </w:r>
            <w:proofErr w:type="gramEnd"/>
            <w:r w:rsidRPr="00816DA1">
              <w:rPr>
                <w:rFonts w:ascii="Arial" w:hAnsi="Arial" w:cs="Arial"/>
                <w:i/>
                <w:iCs/>
                <w:sz w:val="20"/>
                <w:szCs w:val="20"/>
                <w:lang w:val="en-IE"/>
              </w:rPr>
              <w:t xml:space="preserve"> people be willing to pay for these materials?) </w:t>
            </w:r>
          </w:p>
        </w:tc>
        <w:tc>
          <w:tcPr>
            <w:tcW w:w="2500" w:type="dxa"/>
          </w:tcPr>
          <w:p w14:paraId="51D2A192" w14:textId="77777777" w:rsidR="00DF3910" w:rsidRPr="00816DA1" w:rsidRDefault="00DF3910" w:rsidP="00015466">
            <w:pPr>
              <w:rPr>
                <w:rFonts w:ascii="Arial" w:hAnsi="Arial" w:cs="Arial"/>
                <w:b/>
                <w:bCs/>
                <w:sz w:val="20"/>
                <w:szCs w:val="20"/>
                <w:lang w:val="en-IE"/>
              </w:rPr>
            </w:pPr>
          </w:p>
        </w:tc>
      </w:tr>
    </w:tbl>
    <w:p w14:paraId="7D3AFDAF" w14:textId="77777777" w:rsidR="00DF3910" w:rsidRPr="00816DA1" w:rsidRDefault="00DF3910" w:rsidP="00DF3910">
      <w:pPr>
        <w:rPr>
          <w:rFonts w:ascii="Arial" w:hAnsi="Arial" w:cs="Arial"/>
          <w:b/>
          <w:bCs/>
          <w:u w:val="single"/>
          <w:lang w:val="en-IE"/>
        </w:rPr>
      </w:pPr>
    </w:p>
    <w:p w14:paraId="5B230BD9" w14:textId="50C17D30"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four: </w:t>
      </w:r>
      <w:r w:rsidR="0088016F" w:rsidRPr="00816DA1">
        <w:rPr>
          <w:rFonts w:ascii="Arial" w:hAnsi="Arial" w:cs="Arial"/>
          <w:b/>
          <w:bCs/>
          <w:sz w:val="24"/>
          <w:szCs w:val="24"/>
          <w:u w:val="single"/>
          <w:lang w:val="en-IE"/>
        </w:rPr>
        <w:t>K</w:t>
      </w:r>
      <w:r w:rsidRPr="00816DA1">
        <w:rPr>
          <w:rFonts w:ascii="Arial" w:hAnsi="Arial" w:cs="Arial"/>
          <w:b/>
          <w:bCs/>
          <w:sz w:val="24"/>
          <w:szCs w:val="24"/>
          <w:u w:val="single"/>
          <w:lang w:val="en-IE"/>
        </w:rPr>
        <w:t xml:space="preserve">ey informant interviews and </w:t>
      </w:r>
      <w:proofErr w:type="gramStart"/>
      <w:r w:rsidRPr="00816DA1">
        <w:rPr>
          <w:rFonts w:ascii="Arial" w:hAnsi="Arial" w:cs="Arial"/>
          <w:b/>
          <w:bCs/>
          <w:sz w:val="24"/>
          <w:szCs w:val="24"/>
          <w:u w:val="single"/>
          <w:lang w:val="en-IE"/>
        </w:rPr>
        <w:t xml:space="preserve">observations  </w:t>
      </w:r>
      <w:r w:rsidR="008B77BC" w:rsidRPr="00816DA1">
        <w:rPr>
          <w:rFonts w:ascii="Arial" w:hAnsi="Arial" w:cs="Arial"/>
          <w:b/>
          <w:bCs/>
          <w:sz w:val="24"/>
          <w:szCs w:val="24"/>
          <w:u w:val="single"/>
          <w:lang w:val="en-IE"/>
        </w:rPr>
        <w:t>(</w:t>
      </w:r>
      <w:proofErr w:type="gramEnd"/>
      <w:r w:rsidR="008B77BC" w:rsidRPr="00816DA1">
        <w:rPr>
          <w:rFonts w:ascii="Arial" w:hAnsi="Arial" w:cs="Arial"/>
          <w:b/>
          <w:bCs/>
          <w:sz w:val="24"/>
          <w:szCs w:val="24"/>
          <w:u w:val="single"/>
          <w:lang w:val="en-IE"/>
        </w:rPr>
        <w:t>household level)</w:t>
      </w:r>
    </w:p>
    <w:p w14:paraId="6A8A659C" w14:textId="52C58DE3" w:rsidR="00DF3910" w:rsidRPr="00816DA1" w:rsidRDefault="00DF3910" w:rsidP="00DF3910">
      <w:pPr>
        <w:rPr>
          <w:rFonts w:ascii="Arial" w:hAnsi="Arial" w:cs="Arial"/>
          <w:lang w:val="en-IE"/>
        </w:rPr>
      </w:pPr>
      <w:r w:rsidRPr="00816DA1">
        <w:rPr>
          <w:rFonts w:ascii="Arial" w:hAnsi="Arial" w:cs="Arial"/>
          <w:lang w:val="en-IE"/>
        </w:rPr>
        <w:t xml:space="preserve">Spend time within several households with babies and young infants. Interview the caregiver using the below question guide and make observations.  </w:t>
      </w:r>
      <w:r w:rsidR="00CE1A5A" w:rsidRPr="00816DA1">
        <w:rPr>
          <w:rFonts w:ascii="Arial" w:hAnsi="Arial" w:cs="Arial"/>
          <w:lang w:val="en-IE"/>
        </w:rPr>
        <w:t xml:space="preserve">Read more about </w:t>
      </w:r>
      <w:hyperlink r:id="rId24" w:history="1">
        <w:r w:rsidR="00CE1A5A" w:rsidRPr="00816DA1">
          <w:rPr>
            <w:rStyle w:val="Hyperlink"/>
            <w:rFonts w:ascii="Arial" w:hAnsi="Arial" w:cs="Arial"/>
            <w:lang w:val="en-IE"/>
          </w:rPr>
          <w:t>key informant interviews here.</w:t>
        </w:r>
      </w:hyperlink>
    </w:p>
    <w:p w14:paraId="5A691372" w14:textId="77777777" w:rsidR="00DF3910" w:rsidRPr="00816DA1" w:rsidRDefault="00DF3910" w:rsidP="00816DA1">
      <w:pPr>
        <w:spacing w:after="0"/>
        <w:rPr>
          <w:rFonts w:ascii="Arial" w:hAnsi="Arial" w:cs="Arial"/>
          <w:b/>
          <w:i/>
          <w:iCs/>
          <w:lang w:val="en-IE"/>
        </w:rPr>
      </w:pPr>
      <w:r w:rsidRPr="00816DA1">
        <w:rPr>
          <w:rFonts w:ascii="Arial" w:hAnsi="Arial" w:cs="Arial"/>
          <w:b/>
          <w:i/>
          <w:iCs/>
          <w:lang w:val="en-IE"/>
        </w:rPr>
        <w:t xml:space="preserve">Caregiver interview guide: </w:t>
      </w:r>
    </w:p>
    <w:tbl>
      <w:tblPr>
        <w:tblStyle w:val="TableGrid"/>
        <w:tblW w:w="9067" w:type="dxa"/>
        <w:tblLook w:val="04A0" w:firstRow="1" w:lastRow="0" w:firstColumn="1" w:lastColumn="0" w:noHBand="0" w:noVBand="1"/>
      </w:tblPr>
      <w:tblGrid>
        <w:gridCol w:w="6516"/>
        <w:gridCol w:w="2551"/>
      </w:tblGrid>
      <w:tr w:rsidR="00DF3910" w:rsidRPr="00A21F49" w14:paraId="3114293C" w14:textId="77777777" w:rsidTr="00015466">
        <w:tc>
          <w:tcPr>
            <w:tcW w:w="6516" w:type="dxa"/>
          </w:tcPr>
          <w:p w14:paraId="0C1BED56"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Question</w:t>
            </w:r>
          </w:p>
        </w:tc>
        <w:tc>
          <w:tcPr>
            <w:tcW w:w="2551" w:type="dxa"/>
          </w:tcPr>
          <w:p w14:paraId="266CA574"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Answer</w:t>
            </w:r>
          </w:p>
        </w:tc>
      </w:tr>
      <w:tr w:rsidR="00DF3910" w:rsidRPr="00A21F49" w14:paraId="295ED40A" w14:textId="77777777" w:rsidTr="00015466">
        <w:tc>
          <w:tcPr>
            <w:tcW w:w="6516" w:type="dxa"/>
          </w:tcPr>
          <w:p w14:paraId="6D7EB15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old are each of your children? </w:t>
            </w:r>
          </w:p>
          <w:p w14:paraId="30657E6B" w14:textId="77777777" w:rsidR="00DF3910" w:rsidRPr="00816DA1" w:rsidRDefault="00DF3910" w:rsidP="00015466">
            <w:pPr>
              <w:rPr>
                <w:rFonts w:ascii="Arial" w:hAnsi="Arial" w:cs="Arial"/>
                <w:sz w:val="20"/>
                <w:szCs w:val="20"/>
                <w:lang w:val="en-IE"/>
              </w:rPr>
            </w:pPr>
          </w:p>
        </w:tc>
        <w:tc>
          <w:tcPr>
            <w:tcW w:w="2551" w:type="dxa"/>
          </w:tcPr>
          <w:p w14:paraId="40AF8A70" w14:textId="77777777" w:rsidR="00DF3910" w:rsidRPr="00816DA1" w:rsidRDefault="00DF3910" w:rsidP="00015466">
            <w:pPr>
              <w:rPr>
                <w:rFonts w:ascii="Arial" w:hAnsi="Arial" w:cs="Arial"/>
                <w:sz w:val="20"/>
                <w:szCs w:val="20"/>
                <w:lang w:val="en-IE"/>
              </w:rPr>
            </w:pPr>
          </w:p>
        </w:tc>
      </w:tr>
      <w:tr w:rsidR="00DF3910" w:rsidRPr="00A21F49" w14:paraId="6033374B" w14:textId="77777777" w:rsidTr="00015466">
        <w:tc>
          <w:tcPr>
            <w:tcW w:w="6516" w:type="dxa"/>
          </w:tcPr>
          <w:p w14:paraId="35F945F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Does your household own animals? If yes, which type?  </w:t>
            </w:r>
          </w:p>
          <w:p w14:paraId="36FD253D" w14:textId="77777777" w:rsidR="00DF3910" w:rsidRPr="00816DA1" w:rsidRDefault="00DF3910" w:rsidP="00015466">
            <w:pPr>
              <w:rPr>
                <w:rFonts w:ascii="Arial" w:hAnsi="Arial" w:cs="Arial"/>
                <w:i/>
                <w:iCs/>
                <w:sz w:val="20"/>
                <w:szCs w:val="20"/>
                <w:lang w:val="en-IE"/>
              </w:rPr>
            </w:pPr>
          </w:p>
        </w:tc>
        <w:tc>
          <w:tcPr>
            <w:tcW w:w="2551" w:type="dxa"/>
          </w:tcPr>
          <w:p w14:paraId="288A6436" w14:textId="77777777" w:rsidR="00DF3910" w:rsidRPr="00816DA1" w:rsidRDefault="00DF3910" w:rsidP="00015466">
            <w:pPr>
              <w:rPr>
                <w:rFonts w:ascii="Arial" w:hAnsi="Arial" w:cs="Arial"/>
                <w:sz w:val="20"/>
                <w:szCs w:val="20"/>
                <w:lang w:val="en-IE"/>
              </w:rPr>
            </w:pPr>
          </w:p>
        </w:tc>
      </w:tr>
      <w:tr w:rsidR="00DF3910" w:rsidRPr="00A21F49" w14:paraId="1188C891" w14:textId="77777777" w:rsidTr="00015466">
        <w:tc>
          <w:tcPr>
            <w:tcW w:w="6516" w:type="dxa"/>
          </w:tcPr>
          <w:p w14:paraId="27DD239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are your animals kept? </w:t>
            </w:r>
            <w:r w:rsidRPr="00816DA1">
              <w:rPr>
                <w:rFonts w:ascii="Arial" w:hAnsi="Arial" w:cs="Arial"/>
                <w:i/>
                <w:iCs/>
                <w:sz w:val="20"/>
                <w:szCs w:val="20"/>
                <w:lang w:val="en-IE"/>
              </w:rPr>
              <w:t>(find out for each different type of animal kept</w:t>
            </w:r>
            <w:r w:rsidRPr="00816DA1">
              <w:rPr>
                <w:rFonts w:ascii="Arial" w:hAnsi="Arial" w:cs="Arial"/>
                <w:sz w:val="20"/>
                <w:szCs w:val="20"/>
                <w:lang w:val="en-IE"/>
              </w:rPr>
              <w:t xml:space="preserve">) </w:t>
            </w:r>
          </w:p>
        </w:tc>
        <w:tc>
          <w:tcPr>
            <w:tcW w:w="2551" w:type="dxa"/>
          </w:tcPr>
          <w:p w14:paraId="69AC4966" w14:textId="77777777" w:rsidR="00DF3910" w:rsidRPr="00816DA1" w:rsidRDefault="00DF3910" w:rsidP="00015466">
            <w:pPr>
              <w:rPr>
                <w:rFonts w:ascii="Arial" w:hAnsi="Arial" w:cs="Arial"/>
                <w:sz w:val="20"/>
                <w:szCs w:val="20"/>
                <w:lang w:val="en-IE"/>
              </w:rPr>
            </w:pPr>
          </w:p>
        </w:tc>
      </w:tr>
      <w:tr w:rsidR="00DF3910" w:rsidRPr="00A21F49" w14:paraId="1D81508A" w14:textId="77777777" w:rsidTr="00015466">
        <w:tc>
          <w:tcPr>
            <w:tcW w:w="6516" w:type="dxa"/>
          </w:tcPr>
          <w:p w14:paraId="4783157A" w14:textId="77777777" w:rsidR="00DF3910" w:rsidRPr="00816DA1" w:rsidRDefault="00DF3910" w:rsidP="00015466">
            <w:pPr>
              <w:rPr>
                <w:rFonts w:ascii="Arial" w:hAnsi="Arial" w:cs="Arial"/>
                <w:sz w:val="20"/>
                <w:szCs w:val="20"/>
                <w:lang w:val="en-IE"/>
              </w:rPr>
            </w:pPr>
            <w:proofErr w:type="gramStart"/>
            <w:r w:rsidRPr="00816DA1">
              <w:rPr>
                <w:rFonts w:ascii="Arial" w:hAnsi="Arial" w:cs="Arial"/>
                <w:sz w:val="20"/>
                <w:szCs w:val="20"/>
                <w:lang w:val="en-IE"/>
              </w:rPr>
              <w:t>Does this change at different times of year?</w:t>
            </w:r>
            <w:proofErr w:type="gramEnd"/>
            <w:r w:rsidRPr="00816DA1">
              <w:rPr>
                <w:rFonts w:ascii="Arial" w:hAnsi="Arial" w:cs="Arial"/>
                <w:sz w:val="20"/>
                <w:szCs w:val="20"/>
                <w:lang w:val="en-IE"/>
              </w:rPr>
              <w:t xml:space="preserve"> Explain. </w:t>
            </w:r>
          </w:p>
          <w:p w14:paraId="0ADBC902" w14:textId="77777777" w:rsidR="00DF3910" w:rsidRPr="00816DA1" w:rsidRDefault="00DF3910" w:rsidP="00015466">
            <w:pPr>
              <w:rPr>
                <w:rFonts w:ascii="Arial" w:hAnsi="Arial" w:cs="Arial"/>
                <w:sz w:val="20"/>
                <w:szCs w:val="20"/>
                <w:lang w:val="en-IE"/>
              </w:rPr>
            </w:pPr>
          </w:p>
        </w:tc>
        <w:tc>
          <w:tcPr>
            <w:tcW w:w="2551" w:type="dxa"/>
          </w:tcPr>
          <w:p w14:paraId="2CBB037B" w14:textId="77777777" w:rsidR="00DF3910" w:rsidRPr="00816DA1" w:rsidRDefault="00DF3910" w:rsidP="00015466">
            <w:pPr>
              <w:rPr>
                <w:rFonts w:ascii="Arial" w:hAnsi="Arial" w:cs="Arial"/>
                <w:sz w:val="20"/>
                <w:szCs w:val="20"/>
                <w:lang w:val="en-IE"/>
              </w:rPr>
            </w:pPr>
          </w:p>
        </w:tc>
      </w:tr>
      <w:tr w:rsidR="00DF3910" w:rsidRPr="00A21F49" w14:paraId="6C2820A9" w14:textId="77777777" w:rsidTr="00015466">
        <w:tc>
          <w:tcPr>
            <w:tcW w:w="6516" w:type="dxa"/>
          </w:tcPr>
          <w:p w14:paraId="04FB833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makes decisions in your household and in the community about where animals are kept or where livestock graze? </w:t>
            </w:r>
          </w:p>
        </w:tc>
        <w:tc>
          <w:tcPr>
            <w:tcW w:w="2551" w:type="dxa"/>
          </w:tcPr>
          <w:p w14:paraId="3FE5C0F4" w14:textId="77777777" w:rsidR="00DF3910" w:rsidRPr="00816DA1" w:rsidRDefault="00DF3910" w:rsidP="00015466">
            <w:pPr>
              <w:rPr>
                <w:rFonts w:ascii="Arial" w:hAnsi="Arial" w:cs="Arial"/>
                <w:sz w:val="20"/>
                <w:szCs w:val="20"/>
                <w:lang w:val="en-IE"/>
              </w:rPr>
            </w:pPr>
          </w:p>
        </w:tc>
      </w:tr>
      <w:tr w:rsidR="00DF3910" w:rsidRPr="00A21F49" w14:paraId="350EAEAB" w14:textId="77777777" w:rsidTr="00015466">
        <w:tc>
          <w:tcPr>
            <w:tcW w:w="6516" w:type="dxa"/>
          </w:tcPr>
          <w:p w14:paraId="5A79F34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you access water? </w:t>
            </w:r>
            <w:proofErr w:type="gramStart"/>
            <w:r w:rsidRPr="00816DA1">
              <w:rPr>
                <w:rFonts w:ascii="Arial" w:hAnsi="Arial" w:cs="Arial"/>
                <w:sz w:val="20"/>
                <w:szCs w:val="20"/>
                <w:lang w:val="en-IE"/>
              </w:rPr>
              <w:t>Is this different in other seasons?</w:t>
            </w:r>
            <w:proofErr w:type="gramEnd"/>
            <w:r w:rsidRPr="00816DA1">
              <w:rPr>
                <w:rFonts w:ascii="Arial" w:hAnsi="Arial" w:cs="Arial"/>
                <w:sz w:val="20"/>
                <w:szCs w:val="20"/>
                <w:lang w:val="en-IE"/>
              </w:rPr>
              <w:t xml:space="preserve"> </w:t>
            </w:r>
          </w:p>
          <w:p w14:paraId="137786D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 </w:t>
            </w:r>
          </w:p>
        </w:tc>
        <w:tc>
          <w:tcPr>
            <w:tcW w:w="2551" w:type="dxa"/>
          </w:tcPr>
          <w:p w14:paraId="6B7CFD4F" w14:textId="77777777" w:rsidR="00DF3910" w:rsidRPr="00816DA1" w:rsidRDefault="00DF3910" w:rsidP="00015466">
            <w:pPr>
              <w:rPr>
                <w:rFonts w:ascii="Arial" w:hAnsi="Arial" w:cs="Arial"/>
                <w:sz w:val="20"/>
                <w:szCs w:val="20"/>
                <w:lang w:val="en-IE"/>
              </w:rPr>
            </w:pPr>
          </w:p>
        </w:tc>
      </w:tr>
      <w:tr w:rsidR="00DF3910" w:rsidRPr="00A21F49" w14:paraId="5C7ECE5D" w14:textId="77777777" w:rsidTr="00015466">
        <w:tc>
          <w:tcPr>
            <w:tcW w:w="6516" w:type="dxa"/>
          </w:tcPr>
          <w:p w14:paraId="0F4FB06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livestock ever share the same water point as your household? </w:t>
            </w:r>
            <w:proofErr w:type="gramStart"/>
            <w:r w:rsidRPr="00816DA1">
              <w:rPr>
                <w:rFonts w:ascii="Arial" w:hAnsi="Arial" w:cs="Arial"/>
                <w:sz w:val="20"/>
                <w:szCs w:val="20"/>
                <w:lang w:val="en-IE"/>
              </w:rPr>
              <w:t>Is this different in other seasons?</w:t>
            </w:r>
            <w:proofErr w:type="gramEnd"/>
            <w:r w:rsidRPr="00816DA1">
              <w:rPr>
                <w:rFonts w:ascii="Arial" w:hAnsi="Arial" w:cs="Arial"/>
                <w:sz w:val="20"/>
                <w:szCs w:val="20"/>
                <w:lang w:val="en-IE"/>
              </w:rPr>
              <w:t xml:space="preserve">  </w:t>
            </w:r>
          </w:p>
        </w:tc>
        <w:tc>
          <w:tcPr>
            <w:tcW w:w="2551" w:type="dxa"/>
          </w:tcPr>
          <w:p w14:paraId="7F2F8142" w14:textId="77777777" w:rsidR="00DF3910" w:rsidRPr="00816DA1" w:rsidRDefault="00DF3910" w:rsidP="00015466">
            <w:pPr>
              <w:rPr>
                <w:rFonts w:ascii="Arial" w:hAnsi="Arial" w:cs="Arial"/>
                <w:sz w:val="20"/>
                <w:szCs w:val="20"/>
                <w:lang w:val="en-IE"/>
              </w:rPr>
            </w:pPr>
          </w:p>
        </w:tc>
      </w:tr>
      <w:tr w:rsidR="00DF3910" w:rsidRPr="00A21F49" w14:paraId="4229E866" w14:textId="77777777" w:rsidTr="00015466">
        <w:tc>
          <w:tcPr>
            <w:tcW w:w="6516" w:type="dxa"/>
          </w:tcPr>
          <w:p w14:paraId="07BFBCB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Do animals ever roam freely in your household?</w:t>
            </w:r>
            <w:r w:rsidRPr="00816DA1">
              <w:rPr>
                <w:rFonts w:ascii="Arial" w:hAnsi="Arial" w:cs="Arial"/>
                <w:i/>
                <w:iCs/>
                <w:sz w:val="20"/>
                <w:szCs w:val="20"/>
                <w:lang w:val="en-IE"/>
              </w:rPr>
              <w:t xml:space="preserve"> </w:t>
            </w:r>
            <w:proofErr w:type="gramStart"/>
            <w:r w:rsidRPr="00816DA1">
              <w:rPr>
                <w:rFonts w:ascii="Arial" w:hAnsi="Arial" w:cs="Arial"/>
                <w:i/>
                <w:iCs/>
                <w:sz w:val="20"/>
                <w:szCs w:val="20"/>
                <w:lang w:val="en-IE"/>
              </w:rPr>
              <w:t>(If yes, ask which type?)</w:t>
            </w:r>
            <w:proofErr w:type="gramEnd"/>
          </w:p>
          <w:p w14:paraId="61B6DC9E" w14:textId="77777777" w:rsidR="00DF3910" w:rsidRPr="00816DA1" w:rsidRDefault="00DF3910" w:rsidP="00015466">
            <w:pPr>
              <w:rPr>
                <w:rFonts w:ascii="Arial" w:hAnsi="Arial" w:cs="Arial"/>
                <w:sz w:val="20"/>
                <w:szCs w:val="20"/>
                <w:lang w:val="en-IE"/>
              </w:rPr>
            </w:pPr>
          </w:p>
        </w:tc>
        <w:tc>
          <w:tcPr>
            <w:tcW w:w="2551" w:type="dxa"/>
          </w:tcPr>
          <w:p w14:paraId="3F3A7F14" w14:textId="77777777" w:rsidR="00DF3910" w:rsidRPr="00816DA1" w:rsidRDefault="00DF3910" w:rsidP="00015466">
            <w:pPr>
              <w:rPr>
                <w:rFonts w:ascii="Arial" w:hAnsi="Arial" w:cs="Arial"/>
                <w:sz w:val="20"/>
                <w:szCs w:val="20"/>
                <w:lang w:val="en-IE"/>
              </w:rPr>
            </w:pPr>
          </w:p>
        </w:tc>
      </w:tr>
      <w:tr w:rsidR="00DF3910" w:rsidRPr="00A21F49" w14:paraId="18CEDACD" w14:textId="77777777" w:rsidTr="00015466">
        <w:tc>
          <w:tcPr>
            <w:tcW w:w="6516" w:type="dxa"/>
          </w:tcPr>
          <w:p w14:paraId="5CC56B7E"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If your infant </w:t>
            </w:r>
            <w:proofErr w:type="gramStart"/>
            <w:r w:rsidRPr="00816DA1">
              <w:rPr>
                <w:rFonts w:ascii="Arial" w:hAnsi="Arial" w:cs="Arial"/>
                <w:sz w:val="20"/>
                <w:szCs w:val="20"/>
                <w:lang w:val="en-IE"/>
              </w:rPr>
              <w:t>comes into contact with</w:t>
            </w:r>
            <w:proofErr w:type="gramEnd"/>
            <w:r w:rsidRPr="00816DA1">
              <w:rPr>
                <w:rFonts w:ascii="Arial" w:hAnsi="Arial" w:cs="Arial"/>
                <w:sz w:val="20"/>
                <w:szCs w:val="20"/>
                <w:lang w:val="en-IE"/>
              </w:rPr>
              <w:t xml:space="preserve"> animal faeces or dirt what action do you take if any? </w:t>
            </w:r>
          </w:p>
        </w:tc>
        <w:tc>
          <w:tcPr>
            <w:tcW w:w="2551" w:type="dxa"/>
          </w:tcPr>
          <w:p w14:paraId="1CB9A3D5" w14:textId="77777777" w:rsidR="00DF3910" w:rsidRPr="00816DA1" w:rsidRDefault="00DF3910" w:rsidP="00015466">
            <w:pPr>
              <w:rPr>
                <w:rFonts w:ascii="Arial" w:hAnsi="Arial" w:cs="Arial"/>
                <w:sz w:val="20"/>
                <w:szCs w:val="20"/>
                <w:lang w:val="en-IE"/>
              </w:rPr>
            </w:pPr>
          </w:p>
        </w:tc>
      </w:tr>
      <w:tr w:rsidR="00DF3910" w:rsidRPr="00A21F49" w14:paraId="7F9389D7" w14:textId="77777777" w:rsidTr="00015466">
        <w:tc>
          <w:tcPr>
            <w:tcW w:w="6516" w:type="dxa"/>
          </w:tcPr>
          <w:p w14:paraId="52ACBBB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When and where do you wash your hands?</w:t>
            </w:r>
          </w:p>
          <w:p w14:paraId="47A9719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  </w:t>
            </w:r>
          </w:p>
        </w:tc>
        <w:tc>
          <w:tcPr>
            <w:tcW w:w="2551" w:type="dxa"/>
          </w:tcPr>
          <w:p w14:paraId="4A782E42" w14:textId="77777777" w:rsidR="00DF3910" w:rsidRPr="00816DA1" w:rsidRDefault="00DF3910" w:rsidP="00015466">
            <w:pPr>
              <w:rPr>
                <w:rFonts w:ascii="Arial" w:hAnsi="Arial" w:cs="Arial"/>
                <w:sz w:val="20"/>
                <w:szCs w:val="20"/>
                <w:lang w:val="en-IE"/>
              </w:rPr>
            </w:pPr>
          </w:p>
        </w:tc>
      </w:tr>
      <w:tr w:rsidR="00DF3910" w:rsidRPr="00A21F49" w14:paraId="32A649F6" w14:textId="77777777" w:rsidTr="00015466">
        <w:tc>
          <w:tcPr>
            <w:tcW w:w="6516" w:type="dxa"/>
          </w:tcPr>
          <w:p w14:paraId="5A1C049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When and where do you wash your infant’s hands?</w:t>
            </w:r>
          </w:p>
          <w:p w14:paraId="7FE864D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 </w:t>
            </w:r>
          </w:p>
        </w:tc>
        <w:tc>
          <w:tcPr>
            <w:tcW w:w="2551" w:type="dxa"/>
          </w:tcPr>
          <w:p w14:paraId="1170E24C" w14:textId="77777777" w:rsidR="00DF3910" w:rsidRPr="00816DA1" w:rsidRDefault="00DF3910" w:rsidP="00015466">
            <w:pPr>
              <w:rPr>
                <w:rFonts w:ascii="Arial" w:hAnsi="Arial" w:cs="Arial"/>
                <w:sz w:val="20"/>
                <w:szCs w:val="20"/>
                <w:lang w:val="en-IE"/>
              </w:rPr>
            </w:pPr>
          </w:p>
        </w:tc>
      </w:tr>
      <w:tr w:rsidR="00DF3910" w:rsidRPr="00A21F49" w14:paraId="2E198A2B" w14:textId="77777777" w:rsidTr="00015466">
        <w:tc>
          <w:tcPr>
            <w:tcW w:w="6516" w:type="dxa"/>
          </w:tcPr>
          <w:p w14:paraId="30703FB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does your infant play during the day? </w:t>
            </w:r>
            <w:r w:rsidRPr="00816DA1">
              <w:rPr>
                <w:rFonts w:ascii="Arial" w:hAnsi="Arial" w:cs="Arial"/>
                <w:i/>
                <w:iCs/>
                <w:sz w:val="20"/>
                <w:szCs w:val="20"/>
                <w:lang w:val="en-IE"/>
              </w:rPr>
              <w:t>(on what surface)</w:t>
            </w:r>
            <w:r w:rsidRPr="00816DA1">
              <w:rPr>
                <w:rFonts w:ascii="Arial" w:hAnsi="Arial" w:cs="Arial"/>
                <w:sz w:val="20"/>
                <w:szCs w:val="20"/>
                <w:lang w:val="en-IE"/>
              </w:rPr>
              <w:t xml:space="preserve"> </w:t>
            </w:r>
          </w:p>
          <w:p w14:paraId="5D49A8D9" w14:textId="77777777" w:rsidR="00DF3910" w:rsidRPr="00816DA1" w:rsidRDefault="00DF3910" w:rsidP="00015466">
            <w:pPr>
              <w:rPr>
                <w:rFonts w:ascii="Arial" w:hAnsi="Arial" w:cs="Arial"/>
                <w:sz w:val="20"/>
                <w:szCs w:val="20"/>
                <w:lang w:val="en-IE"/>
              </w:rPr>
            </w:pPr>
          </w:p>
        </w:tc>
        <w:tc>
          <w:tcPr>
            <w:tcW w:w="2551" w:type="dxa"/>
          </w:tcPr>
          <w:p w14:paraId="6DDF6459" w14:textId="77777777" w:rsidR="00DF3910" w:rsidRPr="00816DA1" w:rsidRDefault="00DF3910" w:rsidP="00015466">
            <w:pPr>
              <w:rPr>
                <w:rFonts w:ascii="Arial" w:hAnsi="Arial" w:cs="Arial"/>
                <w:sz w:val="20"/>
                <w:szCs w:val="20"/>
                <w:lang w:val="en-IE"/>
              </w:rPr>
            </w:pPr>
          </w:p>
        </w:tc>
      </w:tr>
      <w:tr w:rsidR="00DF3910" w:rsidRPr="00A21F49" w14:paraId="2252AA93" w14:textId="77777777" w:rsidTr="00015466">
        <w:tc>
          <w:tcPr>
            <w:tcW w:w="6516" w:type="dxa"/>
          </w:tcPr>
          <w:p w14:paraId="24D6536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do you think are the dangers of infants putting animal faeces in their mouths? </w:t>
            </w:r>
          </w:p>
        </w:tc>
        <w:tc>
          <w:tcPr>
            <w:tcW w:w="2551" w:type="dxa"/>
          </w:tcPr>
          <w:p w14:paraId="4D49C68B" w14:textId="77777777" w:rsidR="00DF3910" w:rsidRPr="00816DA1" w:rsidRDefault="00DF3910" w:rsidP="00015466">
            <w:pPr>
              <w:rPr>
                <w:rFonts w:ascii="Arial" w:hAnsi="Arial" w:cs="Arial"/>
                <w:sz w:val="20"/>
                <w:szCs w:val="20"/>
                <w:lang w:val="en-IE"/>
              </w:rPr>
            </w:pPr>
          </w:p>
        </w:tc>
      </w:tr>
      <w:tr w:rsidR="00DF3910" w:rsidRPr="00A21F49" w14:paraId="6172FFCE" w14:textId="77777777" w:rsidTr="00015466">
        <w:tc>
          <w:tcPr>
            <w:tcW w:w="6516" w:type="dxa"/>
          </w:tcPr>
          <w:p w14:paraId="5866885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Does your infant ever get diarrhoea? </w:t>
            </w:r>
            <w:proofErr w:type="gramStart"/>
            <w:r w:rsidRPr="00816DA1">
              <w:rPr>
                <w:rFonts w:ascii="Arial" w:hAnsi="Arial" w:cs="Arial"/>
                <w:sz w:val="20"/>
                <w:szCs w:val="20"/>
                <w:lang w:val="en-IE"/>
              </w:rPr>
              <w:t>If yes, what do you think causes it?</w:t>
            </w:r>
            <w:proofErr w:type="gramEnd"/>
            <w:r w:rsidRPr="00816DA1">
              <w:rPr>
                <w:rFonts w:ascii="Arial" w:hAnsi="Arial" w:cs="Arial"/>
                <w:sz w:val="20"/>
                <w:szCs w:val="20"/>
                <w:lang w:val="en-IE"/>
              </w:rPr>
              <w:t xml:space="preserve"> </w:t>
            </w:r>
          </w:p>
        </w:tc>
        <w:tc>
          <w:tcPr>
            <w:tcW w:w="2551" w:type="dxa"/>
          </w:tcPr>
          <w:p w14:paraId="7089619F" w14:textId="77777777" w:rsidR="00DF3910" w:rsidRPr="00816DA1" w:rsidRDefault="00DF3910" w:rsidP="00015466">
            <w:pPr>
              <w:rPr>
                <w:rFonts w:ascii="Arial" w:hAnsi="Arial" w:cs="Arial"/>
                <w:sz w:val="20"/>
                <w:szCs w:val="20"/>
                <w:lang w:val="en-IE"/>
              </w:rPr>
            </w:pPr>
          </w:p>
        </w:tc>
      </w:tr>
      <w:tr w:rsidR="00DF3910" w:rsidRPr="00A21F49" w14:paraId="56308241" w14:textId="77777777" w:rsidTr="00015466">
        <w:tc>
          <w:tcPr>
            <w:tcW w:w="6516" w:type="dxa"/>
          </w:tcPr>
          <w:p w14:paraId="13CC632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stop your child from getting diarrhoea? </w:t>
            </w:r>
          </w:p>
          <w:p w14:paraId="23054097" w14:textId="77777777" w:rsidR="00DF3910" w:rsidRPr="00816DA1" w:rsidRDefault="00DF3910" w:rsidP="00015466">
            <w:pPr>
              <w:rPr>
                <w:rFonts w:ascii="Arial" w:hAnsi="Arial" w:cs="Arial"/>
                <w:sz w:val="20"/>
                <w:szCs w:val="20"/>
                <w:lang w:val="en-IE"/>
              </w:rPr>
            </w:pPr>
          </w:p>
        </w:tc>
        <w:tc>
          <w:tcPr>
            <w:tcW w:w="2551" w:type="dxa"/>
          </w:tcPr>
          <w:p w14:paraId="1B8B9DC6" w14:textId="77777777" w:rsidR="00DF3910" w:rsidRPr="00816DA1" w:rsidRDefault="00DF3910" w:rsidP="00015466">
            <w:pPr>
              <w:rPr>
                <w:rFonts w:ascii="Arial" w:hAnsi="Arial" w:cs="Arial"/>
                <w:sz w:val="20"/>
                <w:szCs w:val="20"/>
                <w:lang w:val="en-IE"/>
              </w:rPr>
            </w:pPr>
          </w:p>
        </w:tc>
      </w:tr>
      <w:tr w:rsidR="00DF3910" w:rsidRPr="00A21F49" w14:paraId="679DA1E8" w14:textId="77777777" w:rsidTr="00015466">
        <w:tc>
          <w:tcPr>
            <w:tcW w:w="6516" w:type="dxa"/>
          </w:tcPr>
          <w:p w14:paraId="1E01E2D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help you to provide a safe play space for your child? </w:t>
            </w:r>
          </w:p>
          <w:p w14:paraId="496802CF" w14:textId="77777777" w:rsidR="00DF3910" w:rsidRPr="00816DA1" w:rsidRDefault="00DF3910" w:rsidP="00015466">
            <w:pPr>
              <w:rPr>
                <w:rFonts w:ascii="Arial" w:hAnsi="Arial" w:cs="Arial"/>
                <w:sz w:val="20"/>
                <w:szCs w:val="20"/>
                <w:lang w:val="en-IE"/>
              </w:rPr>
            </w:pPr>
          </w:p>
        </w:tc>
        <w:tc>
          <w:tcPr>
            <w:tcW w:w="2551" w:type="dxa"/>
          </w:tcPr>
          <w:p w14:paraId="36409B96" w14:textId="77777777" w:rsidR="00DF3910" w:rsidRPr="00816DA1" w:rsidRDefault="00DF3910" w:rsidP="00015466">
            <w:pPr>
              <w:rPr>
                <w:rFonts w:ascii="Arial" w:hAnsi="Arial" w:cs="Arial"/>
                <w:sz w:val="20"/>
                <w:szCs w:val="20"/>
                <w:lang w:val="en-IE"/>
              </w:rPr>
            </w:pPr>
          </w:p>
        </w:tc>
      </w:tr>
      <w:tr w:rsidR="00DF3910" w:rsidRPr="00A21F49" w14:paraId="6040E068" w14:textId="77777777" w:rsidTr="00015466">
        <w:tc>
          <w:tcPr>
            <w:tcW w:w="6516" w:type="dxa"/>
          </w:tcPr>
          <w:p w14:paraId="2559280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any materials needed to provide a safe play space for your child? </w:t>
            </w:r>
            <w:r w:rsidRPr="00816DA1">
              <w:rPr>
                <w:rFonts w:ascii="Arial" w:hAnsi="Arial" w:cs="Arial"/>
                <w:i/>
                <w:iCs/>
                <w:sz w:val="20"/>
                <w:szCs w:val="20"/>
                <w:lang w:val="en-IE"/>
              </w:rPr>
              <w:t xml:space="preserve">(If yes, are these materials available on the local market? </w:t>
            </w:r>
            <w:proofErr w:type="gramStart"/>
            <w:r w:rsidRPr="00816DA1">
              <w:rPr>
                <w:rFonts w:ascii="Arial" w:hAnsi="Arial" w:cs="Arial"/>
                <w:i/>
                <w:iCs/>
                <w:sz w:val="20"/>
                <w:szCs w:val="20"/>
                <w:lang w:val="en-IE"/>
              </w:rPr>
              <w:t>And</w:t>
            </w:r>
            <w:proofErr w:type="gramEnd"/>
            <w:r w:rsidRPr="00816DA1">
              <w:rPr>
                <w:rFonts w:ascii="Arial" w:hAnsi="Arial" w:cs="Arial"/>
                <w:i/>
                <w:iCs/>
                <w:sz w:val="20"/>
                <w:szCs w:val="20"/>
                <w:lang w:val="en-IE"/>
              </w:rPr>
              <w:t xml:space="preserve"> what price would you be willing to pay for them?)</w:t>
            </w:r>
          </w:p>
        </w:tc>
        <w:tc>
          <w:tcPr>
            <w:tcW w:w="2551" w:type="dxa"/>
          </w:tcPr>
          <w:p w14:paraId="6860AFB0" w14:textId="77777777" w:rsidR="00DF3910" w:rsidRPr="00816DA1" w:rsidRDefault="00DF3910" w:rsidP="00015466">
            <w:pPr>
              <w:rPr>
                <w:rFonts w:ascii="Arial" w:hAnsi="Arial" w:cs="Arial"/>
                <w:sz w:val="20"/>
                <w:szCs w:val="20"/>
                <w:lang w:val="en-IE"/>
              </w:rPr>
            </w:pPr>
          </w:p>
        </w:tc>
      </w:tr>
    </w:tbl>
    <w:p w14:paraId="240D1A3D" w14:textId="77777777" w:rsidR="0017377C" w:rsidRPr="00816DA1" w:rsidRDefault="0017377C" w:rsidP="00DF3910">
      <w:pPr>
        <w:rPr>
          <w:rFonts w:ascii="Arial" w:hAnsi="Arial" w:cs="Arial"/>
          <w:i/>
          <w:iCs/>
          <w:lang w:val="en-IE"/>
        </w:rPr>
      </w:pPr>
    </w:p>
    <w:p w14:paraId="33EDDE15" w14:textId="78168A40" w:rsidR="00DF3910" w:rsidRPr="00816DA1" w:rsidRDefault="00DF3910" w:rsidP="00816DA1">
      <w:pPr>
        <w:spacing w:after="0"/>
        <w:rPr>
          <w:rFonts w:ascii="Arial" w:hAnsi="Arial" w:cs="Arial"/>
          <w:b/>
          <w:i/>
          <w:iCs/>
          <w:lang w:val="en-IE"/>
        </w:rPr>
      </w:pPr>
      <w:r w:rsidRPr="00816DA1">
        <w:rPr>
          <w:rFonts w:ascii="Arial" w:hAnsi="Arial" w:cs="Arial"/>
          <w:b/>
          <w:i/>
          <w:iCs/>
          <w:lang w:val="en-IE"/>
        </w:rPr>
        <w:t>Observations</w:t>
      </w:r>
      <w:r w:rsidR="008B77BC" w:rsidRPr="00816DA1">
        <w:rPr>
          <w:rFonts w:ascii="Arial" w:hAnsi="Arial" w:cs="Arial"/>
          <w:b/>
          <w:i/>
          <w:iCs/>
          <w:lang w:val="en-IE"/>
        </w:rPr>
        <w:t xml:space="preserve"> while in the household</w:t>
      </w:r>
      <w:r w:rsidRPr="00816DA1">
        <w:rPr>
          <w:rFonts w:ascii="Arial" w:hAnsi="Arial" w:cs="Arial"/>
          <w:b/>
          <w:i/>
          <w:iCs/>
          <w:lang w:val="en-IE"/>
        </w:rPr>
        <w:t xml:space="preserve">: </w:t>
      </w:r>
    </w:p>
    <w:tbl>
      <w:tblPr>
        <w:tblStyle w:val="TableGrid"/>
        <w:tblW w:w="9067" w:type="dxa"/>
        <w:tblLook w:val="04A0" w:firstRow="1" w:lastRow="0" w:firstColumn="1" w:lastColumn="0" w:noHBand="0" w:noVBand="1"/>
      </w:tblPr>
      <w:tblGrid>
        <w:gridCol w:w="6516"/>
        <w:gridCol w:w="2551"/>
      </w:tblGrid>
      <w:tr w:rsidR="00DF3910" w:rsidRPr="00A21F49" w14:paraId="349BF8D7" w14:textId="77777777" w:rsidTr="00015466">
        <w:tc>
          <w:tcPr>
            <w:tcW w:w="6516" w:type="dxa"/>
          </w:tcPr>
          <w:p w14:paraId="476D9F79"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Point of interest to observe </w:t>
            </w:r>
          </w:p>
        </w:tc>
        <w:tc>
          <w:tcPr>
            <w:tcW w:w="2551" w:type="dxa"/>
          </w:tcPr>
          <w:p w14:paraId="538BC89C"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Observations</w:t>
            </w:r>
          </w:p>
        </w:tc>
      </w:tr>
      <w:tr w:rsidR="00DF3910" w:rsidRPr="00A21F49" w14:paraId="5CD5A49B" w14:textId="77777777" w:rsidTr="00015466">
        <w:tc>
          <w:tcPr>
            <w:tcW w:w="6516" w:type="dxa"/>
          </w:tcPr>
          <w:p w14:paraId="5EA626B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animals present in the household?  If yes, which types of animals? </w:t>
            </w:r>
          </w:p>
          <w:p w14:paraId="27286026" w14:textId="77777777" w:rsidR="00DF3910" w:rsidRPr="00816DA1" w:rsidRDefault="00DF3910" w:rsidP="00015466">
            <w:pPr>
              <w:rPr>
                <w:rFonts w:ascii="Arial" w:hAnsi="Arial" w:cs="Arial"/>
                <w:sz w:val="20"/>
                <w:szCs w:val="20"/>
                <w:lang w:val="en-IE"/>
              </w:rPr>
            </w:pPr>
          </w:p>
        </w:tc>
        <w:tc>
          <w:tcPr>
            <w:tcW w:w="2551" w:type="dxa"/>
          </w:tcPr>
          <w:p w14:paraId="52FD5C95" w14:textId="77777777" w:rsidR="00DF3910" w:rsidRPr="00816DA1" w:rsidRDefault="00DF3910" w:rsidP="00015466">
            <w:pPr>
              <w:rPr>
                <w:rFonts w:ascii="Arial" w:hAnsi="Arial" w:cs="Arial"/>
                <w:sz w:val="20"/>
                <w:szCs w:val="20"/>
                <w:lang w:val="en-IE"/>
              </w:rPr>
            </w:pPr>
          </w:p>
        </w:tc>
      </w:tr>
      <w:tr w:rsidR="00DF3910" w:rsidRPr="00A21F49" w14:paraId="03E14091" w14:textId="77777777" w:rsidTr="00015466">
        <w:tc>
          <w:tcPr>
            <w:tcW w:w="6516" w:type="dxa"/>
          </w:tcPr>
          <w:p w14:paraId="0B18BE6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animals kept separate to cooking, sleeping and play spaces? If yes, how? </w:t>
            </w:r>
          </w:p>
          <w:p w14:paraId="4F4D4511" w14:textId="77777777" w:rsidR="00DF3910" w:rsidRPr="00816DA1" w:rsidRDefault="00DF3910" w:rsidP="00015466">
            <w:pPr>
              <w:rPr>
                <w:rFonts w:ascii="Arial" w:hAnsi="Arial" w:cs="Arial"/>
                <w:sz w:val="20"/>
                <w:szCs w:val="20"/>
                <w:lang w:val="en-IE"/>
              </w:rPr>
            </w:pPr>
          </w:p>
        </w:tc>
        <w:tc>
          <w:tcPr>
            <w:tcW w:w="2551" w:type="dxa"/>
          </w:tcPr>
          <w:p w14:paraId="625F7A3C" w14:textId="77777777" w:rsidR="00DF3910" w:rsidRPr="00816DA1" w:rsidRDefault="00DF3910" w:rsidP="00015466">
            <w:pPr>
              <w:rPr>
                <w:rFonts w:ascii="Arial" w:hAnsi="Arial" w:cs="Arial"/>
                <w:sz w:val="20"/>
                <w:szCs w:val="20"/>
                <w:lang w:val="en-IE"/>
              </w:rPr>
            </w:pPr>
          </w:p>
        </w:tc>
      </w:tr>
      <w:tr w:rsidR="00DF3910" w:rsidRPr="00A21F49" w14:paraId="1D0C308F" w14:textId="77777777" w:rsidTr="00015466">
        <w:tc>
          <w:tcPr>
            <w:tcW w:w="6516" w:type="dxa"/>
          </w:tcPr>
          <w:p w14:paraId="7376BC4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animal faeces present in the household? If yes, where? </w:t>
            </w:r>
          </w:p>
          <w:p w14:paraId="2D232766" w14:textId="77777777" w:rsidR="00DF3910" w:rsidRPr="00816DA1" w:rsidRDefault="00DF3910" w:rsidP="00015466">
            <w:pPr>
              <w:rPr>
                <w:rFonts w:ascii="Arial" w:hAnsi="Arial" w:cs="Arial"/>
                <w:sz w:val="20"/>
                <w:szCs w:val="20"/>
                <w:lang w:val="en-IE"/>
              </w:rPr>
            </w:pPr>
          </w:p>
        </w:tc>
        <w:tc>
          <w:tcPr>
            <w:tcW w:w="2551" w:type="dxa"/>
          </w:tcPr>
          <w:p w14:paraId="38AB41E8" w14:textId="77777777" w:rsidR="00DF3910" w:rsidRPr="00816DA1" w:rsidRDefault="00DF3910" w:rsidP="00015466">
            <w:pPr>
              <w:rPr>
                <w:rFonts w:ascii="Arial" w:hAnsi="Arial" w:cs="Arial"/>
                <w:sz w:val="20"/>
                <w:szCs w:val="20"/>
                <w:lang w:val="en-IE"/>
              </w:rPr>
            </w:pPr>
          </w:p>
        </w:tc>
      </w:tr>
      <w:tr w:rsidR="00DF3910" w:rsidRPr="00A21F49" w14:paraId="77E36CFA" w14:textId="77777777" w:rsidTr="00015466">
        <w:tc>
          <w:tcPr>
            <w:tcW w:w="6516" w:type="dxa"/>
          </w:tcPr>
          <w:p w14:paraId="77AF982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animals fenced away from the household? If so, what kind of animals? </w:t>
            </w:r>
            <w:proofErr w:type="gramStart"/>
            <w:r w:rsidRPr="00816DA1">
              <w:rPr>
                <w:rFonts w:ascii="Arial" w:hAnsi="Arial" w:cs="Arial"/>
                <w:sz w:val="20"/>
                <w:szCs w:val="20"/>
                <w:lang w:val="en-IE"/>
              </w:rPr>
              <w:t>And</w:t>
            </w:r>
            <w:proofErr w:type="gramEnd"/>
            <w:r w:rsidRPr="00816DA1">
              <w:rPr>
                <w:rFonts w:ascii="Arial" w:hAnsi="Arial" w:cs="Arial"/>
                <w:sz w:val="20"/>
                <w:szCs w:val="20"/>
                <w:lang w:val="en-IE"/>
              </w:rPr>
              <w:t xml:space="preserve"> what materials are used for fencing for each type? </w:t>
            </w:r>
          </w:p>
          <w:p w14:paraId="266D88A2" w14:textId="77777777" w:rsidR="00DF3910" w:rsidRPr="00816DA1" w:rsidRDefault="00DF3910" w:rsidP="00015466">
            <w:pPr>
              <w:rPr>
                <w:rFonts w:ascii="Arial" w:hAnsi="Arial" w:cs="Arial"/>
                <w:sz w:val="20"/>
                <w:szCs w:val="20"/>
                <w:lang w:val="en-IE"/>
              </w:rPr>
            </w:pPr>
          </w:p>
        </w:tc>
        <w:tc>
          <w:tcPr>
            <w:tcW w:w="2551" w:type="dxa"/>
          </w:tcPr>
          <w:p w14:paraId="531F6E9D" w14:textId="77777777" w:rsidR="00DF3910" w:rsidRPr="00816DA1" w:rsidRDefault="00DF3910" w:rsidP="00015466">
            <w:pPr>
              <w:rPr>
                <w:rFonts w:ascii="Arial" w:hAnsi="Arial" w:cs="Arial"/>
                <w:sz w:val="20"/>
                <w:szCs w:val="20"/>
                <w:lang w:val="en-IE"/>
              </w:rPr>
            </w:pPr>
          </w:p>
        </w:tc>
      </w:tr>
      <w:tr w:rsidR="00DF3910" w:rsidRPr="00A21F49" w14:paraId="5683D330" w14:textId="77777777" w:rsidTr="00015466">
        <w:tc>
          <w:tcPr>
            <w:tcW w:w="6516" w:type="dxa"/>
          </w:tcPr>
          <w:p w14:paraId="6AD89AE5"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 household clean?  </w:t>
            </w:r>
          </w:p>
          <w:p w14:paraId="12BB2893" w14:textId="77777777" w:rsidR="00DF3910" w:rsidRPr="00816DA1" w:rsidRDefault="00DF3910" w:rsidP="00015466">
            <w:pPr>
              <w:rPr>
                <w:rFonts w:ascii="Arial" w:hAnsi="Arial" w:cs="Arial"/>
                <w:sz w:val="20"/>
                <w:szCs w:val="20"/>
                <w:lang w:val="en-IE"/>
              </w:rPr>
            </w:pPr>
          </w:p>
        </w:tc>
        <w:tc>
          <w:tcPr>
            <w:tcW w:w="2551" w:type="dxa"/>
          </w:tcPr>
          <w:p w14:paraId="311039BD" w14:textId="77777777" w:rsidR="00DF3910" w:rsidRPr="00816DA1" w:rsidRDefault="00DF3910" w:rsidP="00015466">
            <w:pPr>
              <w:rPr>
                <w:rFonts w:ascii="Arial" w:hAnsi="Arial" w:cs="Arial"/>
                <w:sz w:val="20"/>
                <w:szCs w:val="20"/>
                <w:lang w:val="en-IE"/>
              </w:rPr>
            </w:pPr>
          </w:p>
        </w:tc>
      </w:tr>
      <w:tr w:rsidR="00DF3910" w:rsidRPr="00A21F49" w14:paraId="4FB938B8" w14:textId="77777777" w:rsidTr="00015466">
        <w:tc>
          <w:tcPr>
            <w:tcW w:w="6516" w:type="dxa"/>
          </w:tcPr>
          <w:p w14:paraId="1A49B5E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 household cleaned regularly? How? </w:t>
            </w:r>
          </w:p>
          <w:p w14:paraId="18D31943" w14:textId="77777777" w:rsidR="00DF3910" w:rsidRPr="00816DA1" w:rsidRDefault="00DF3910" w:rsidP="00015466">
            <w:pPr>
              <w:rPr>
                <w:rFonts w:ascii="Arial" w:hAnsi="Arial" w:cs="Arial"/>
                <w:sz w:val="20"/>
                <w:szCs w:val="20"/>
                <w:lang w:val="en-IE"/>
              </w:rPr>
            </w:pPr>
          </w:p>
        </w:tc>
        <w:tc>
          <w:tcPr>
            <w:tcW w:w="2551" w:type="dxa"/>
          </w:tcPr>
          <w:p w14:paraId="757CCC5E" w14:textId="77777777" w:rsidR="00DF3910" w:rsidRPr="00816DA1" w:rsidRDefault="00DF3910" w:rsidP="00015466">
            <w:pPr>
              <w:rPr>
                <w:rFonts w:ascii="Arial" w:hAnsi="Arial" w:cs="Arial"/>
                <w:sz w:val="20"/>
                <w:szCs w:val="20"/>
                <w:lang w:val="en-IE"/>
              </w:rPr>
            </w:pPr>
          </w:p>
        </w:tc>
      </w:tr>
      <w:tr w:rsidR="00DF3910" w:rsidRPr="00A21F49" w14:paraId="5570228A" w14:textId="77777777" w:rsidTr="00015466">
        <w:tc>
          <w:tcPr>
            <w:tcW w:w="6516" w:type="dxa"/>
          </w:tcPr>
          <w:p w14:paraId="0FC1CD61"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infants and babies appear clean?  </w:t>
            </w:r>
          </w:p>
          <w:p w14:paraId="18F0B03F" w14:textId="77777777" w:rsidR="00DF3910" w:rsidRPr="00816DA1" w:rsidRDefault="00DF3910" w:rsidP="00015466">
            <w:pPr>
              <w:rPr>
                <w:rFonts w:ascii="Arial" w:hAnsi="Arial" w:cs="Arial"/>
                <w:sz w:val="20"/>
                <w:szCs w:val="20"/>
                <w:lang w:val="en-IE"/>
              </w:rPr>
            </w:pPr>
          </w:p>
        </w:tc>
        <w:tc>
          <w:tcPr>
            <w:tcW w:w="2551" w:type="dxa"/>
          </w:tcPr>
          <w:p w14:paraId="64A62897" w14:textId="77777777" w:rsidR="00DF3910" w:rsidRPr="00816DA1" w:rsidRDefault="00DF3910" w:rsidP="00015466">
            <w:pPr>
              <w:rPr>
                <w:rFonts w:ascii="Arial" w:hAnsi="Arial" w:cs="Arial"/>
                <w:sz w:val="20"/>
                <w:szCs w:val="20"/>
                <w:lang w:val="en-IE"/>
              </w:rPr>
            </w:pPr>
          </w:p>
        </w:tc>
      </w:tr>
      <w:tr w:rsidR="00DF3910" w:rsidRPr="00A21F49" w14:paraId="5221ABD7" w14:textId="77777777" w:rsidTr="00015466">
        <w:tc>
          <w:tcPr>
            <w:tcW w:w="6516" w:type="dxa"/>
          </w:tcPr>
          <w:p w14:paraId="49E9E15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infants set down in clean spaces?  </w:t>
            </w:r>
          </w:p>
          <w:p w14:paraId="2C77E02A" w14:textId="77777777" w:rsidR="00DF3910" w:rsidRPr="00816DA1" w:rsidRDefault="00DF3910" w:rsidP="00015466">
            <w:pPr>
              <w:rPr>
                <w:rFonts w:ascii="Arial" w:hAnsi="Arial" w:cs="Arial"/>
                <w:sz w:val="20"/>
                <w:szCs w:val="20"/>
                <w:lang w:val="en-IE"/>
              </w:rPr>
            </w:pPr>
          </w:p>
        </w:tc>
        <w:tc>
          <w:tcPr>
            <w:tcW w:w="2551" w:type="dxa"/>
          </w:tcPr>
          <w:p w14:paraId="0DDF7F41" w14:textId="77777777" w:rsidR="00DF3910" w:rsidRPr="00816DA1" w:rsidRDefault="00DF3910" w:rsidP="00015466">
            <w:pPr>
              <w:rPr>
                <w:rFonts w:ascii="Arial" w:hAnsi="Arial" w:cs="Arial"/>
                <w:sz w:val="20"/>
                <w:szCs w:val="20"/>
                <w:lang w:val="en-IE"/>
              </w:rPr>
            </w:pPr>
          </w:p>
        </w:tc>
      </w:tr>
      <w:tr w:rsidR="00DF3910" w:rsidRPr="00A21F49" w14:paraId="1BE3E631" w14:textId="77777777" w:rsidTr="00015466">
        <w:tc>
          <w:tcPr>
            <w:tcW w:w="6516" w:type="dxa"/>
          </w:tcPr>
          <w:p w14:paraId="70CA3F0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play mats or toys present? How clean are they?   </w:t>
            </w:r>
          </w:p>
          <w:p w14:paraId="19E0ED46" w14:textId="77777777" w:rsidR="00DF3910" w:rsidRPr="00816DA1" w:rsidRDefault="00DF3910" w:rsidP="00015466">
            <w:pPr>
              <w:rPr>
                <w:rFonts w:ascii="Arial" w:hAnsi="Arial" w:cs="Arial"/>
                <w:sz w:val="20"/>
                <w:szCs w:val="20"/>
                <w:lang w:val="en-IE"/>
              </w:rPr>
            </w:pPr>
          </w:p>
        </w:tc>
        <w:tc>
          <w:tcPr>
            <w:tcW w:w="2551" w:type="dxa"/>
          </w:tcPr>
          <w:p w14:paraId="64FB6879" w14:textId="77777777" w:rsidR="00DF3910" w:rsidRPr="00816DA1" w:rsidRDefault="00DF3910" w:rsidP="00015466">
            <w:pPr>
              <w:rPr>
                <w:rFonts w:ascii="Arial" w:hAnsi="Arial" w:cs="Arial"/>
                <w:sz w:val="20"/>
                <w:szCs w:val="20"/>
                <w:lang w:val="en-IE"/>
              </w:rPr>
            </w:pPr>
          </w:p>
        </w:tc>
      </w:tr>
    </w:tbl>
    <w:p w14:paraId="11029F6D" w14:textId="77777777" w:rsidR="00DF3910" w:rsidRPr="00816DA1" w:rsidRDefault="00DF3910" w:rsidP="00DF3910">
      <w:pPr>
        <w:rPr>
          <w:rFonts w:ascii="Arial" w:hAnsi="Arial" w:cs="Arial"/>
          <w:i/>
          <w:iCs/>
          <w:lang w:val="en-IE"/>
        </w:rPr>
      </w:pPr>
    </w:p>
    <w:p w14:paraId="2CAABFDD" w14:textId="77777777" w:rsidR="00DF3910" w:rsidRPr="00816DA1" w:rsidRDefault="00DF3910" w:rsidP="00DF3910">
      <w:pPr>
        <w:rPr>
          <w:rFonts w:ascii="Arial" w:hAnsi="Arial" w:cs="Arial"/>
          <w:b/>
          <w:bCs/>
          <w:u w:val="single"/>
          <w:lang w:val="en-IE"/>
        </w:rPr>
      </w:pPr>
    </w:p>
    <w:p w14:paraId="2D8F3BA8" w14:textId="77777777" w:rsidR="00DF3910" w:rsidRPr="00816DA1" w:rsidRDefault="00DF3910" w:rsidP="00DF3910">
      <w:pPr>
        <w:rPr>
          <w:rFonts w:ascii="Arial" w:hAnsi="Arial" w:cs="Arial"/>
          <w:b/>
          <w:bCs/>
          <w:u w:val="single"/>
          <w:lang w:val="en-IE"/>
        </w:rPr>
      </w:pPr>
      <w:r w:rsidRPr="00816DA1">
        <w:rPr>
          <w:rFonts w:ascii="Arial" w:hAnsi="Arial" w:cs="Arial"/>
          <w:b/>
          <w:bCs/>
          <w:u w:val="single"/>
          <w:lang w:val="en-IE"/>
        </w:rPr>
        <w:br w:type="page"/>
      </w:r>
    </w:p>
    <w:p w14:paraId="285BE383" w14:textId="689BE4AB" w:rsidR="00FD3C78" w:rsidRPr="00816DA1" w:rsidRDefault="00DF3910" w:rsidP="00816DA1">
      <w:pPr>
        <w:pStyle w:val="Heading2"/>
        <w:rPr>
          <w:lang w:val="en-IE"/>
        </w:rPr>
      </w:pPr>
      <w:bookmarkStart w:id="28" w:name="_Toc65730236"/>
      <w:r w:rsidRPr="00816DA1">
        <w:rPr>
          <w:rFonts w:ascii="Arial" w:hAnsi="Arial" w:cs="Arial"/>
          <w:b/>
          <w:bCs/>
          <w:color w:val="00B050"/>
          <w:lang w:val="en-IE"/>
        </w:rPr>
        <w:t xml:space="preserve">Annex </w:t>
      </w:r>
      <w:r w:rsidR="00A21F49" w:rsidRPr="005A74A8">
        <w:rPr>
          <w:rFonts w:ascii="Arial" w:hAnsi="Arial" w:cs="Arial"/>
          <w:b/>
          <w:bCs/>
          <w:color w:val="00B050"/>
          <w:lang w:val="en-IE"/>
        </w:rPr>
        <w:t>7</w:t>
      </w:r>
      <w:r w:rsidRPr="00816DA1">
        <w:rPr>
          <w:rFonts w:ascii="Arial" w:hAnsi="Arial" w:cs="Arial"/>
          <w:b/>
          <w:bCs/>
          <w:color w:val="00B050"/>
          <w:lang w:val="en-IE"/>
        </w:rPr>
        <w:t xml:space="preserve">: Minimum assessment </w:t>
      </w:r>
      <w:r w:rsidR="00FD3C78" w:rsidRPr="00816DA1">
        <w:rPr>
          <w:rFonts w:ascii="Arial" w:hAnsi="Arial" w:cs="Arial"/>
          <w:b/>
          <w:bCs/>
          <w:color w:val="00B050"/>
          <w:lang w:val="en-IE"/>
        </w:rPr>
        <w:t>for</w:t>
      </w:r>
      <w:r w:rsidRPr="00816DA1">
        <w:rPr>
          <w:rFonts w:ascii="Arial" w:hAnsi="Arial" w:cs="Arial"/>
          <w:b/>
          <w:bCs/>
          <w:color w:val="00B050"/>
          <w:lang w:val="en-IE"/>
        </w:rPr>
        <w:t xml:space="preserve"> clean birth</w:t>
      </w:r>
      <w:bookmarkEnd w:id="28"/>
      <w:r w:rsidRPr="00816DA1">
        <w:rPr>
          <w:rFonts w:ascii="Arial" w:hAnsi="Arial" w:cs="Arial"/>
          <w:b/>
          <w:bCs/>
          <w:color w:val="00B050"/>
          <w:lang w:val="en-IE"/>
        </w:rPr>
        <w:t xml:space="preserve"> </w:t>
      </w:r>
    </w:p>
    <w:p w14:paraId="2303FEEC"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one: Focus Group Discussions </w:t>
      </w:r>
    </w:p>
    <w:p w14:paraId="6B576E23" w14:textId="10F0F988" w:rsidR="00DF3910" w:rsidRPr="00816DA1" w:rsidRDefault="00DF3910" w:rsidP="00DF3910">
      <w:pPr>
        <w:rPr>
          <w:rFonts w:ascii="Arial" w:hAnsi="Arial" w:cs="Arial"/>
          <w:sz w:val="20"/>
          <w:lang w:val="en-IE"/>
        </w:rPr>
      </w:pPr>
      <w:r w:rsidRPr="00816DA1">
        <w:rPr>
          <w:rFonts w:ascii="Arial" w:hAnsi="Arial" w:cs="Arial"/>
          <w:sz w:val="20"/>
          <w:lang w:val="en-IE"/>
        </w:rPr>
        <w:t xml:space="preserve">Facilitate several Focus Group Discussions. Each of these should include 6 to 12 similar individuals – e.g. </w:t>
      </w:r>
      <w:proofErr w:type="gramStart"/>
      <w:r w:rsidRPr="00816DA1">
        <w:rPr>
          <w:rFonts w:ascii="Arial" w:hAnsi="Arial" w:cs="Arial"/>
          <w:sz w:val="20"/>
          <w:lang w:val="en-IE"/>
        </w:rPr>
        <w:t>one group</w:t>
      </w:r>
      <w:proofErr w:type="gramEnd"/>
      <w:r w:rsidRPr="00816DA1">
        <w:rPr>
          <w:rFonts w:ascii="Arial" w:hAnsi="Arial" w:cs="Arial"/>
          <w:sz w:val="20"/>
          <w:lang w:val="en-IE"/>
        </w:rPr>
        <w:t xml:space="preserve"> women who recently gave birth, one group of men whose wives recently gave birth, a group of health workers and a group of community leaders. Each group should last around one to two hours. Record the discussion and take notes. </w:t>
      </w:r>
      <w:r w:rsidR="00CE1A5A" w:rsidRPr="00816DA1">
        <w:rPr>
          <w:rFonts w:ascii="Arial" w:hAnsi="Arial" w:cs="Arial"/>
          <w:sz w:val="20"/>
          <w:lang w:val="en-IE"/>
        </w:rPr>
        <w:t xml:space="preserve">See also </w:t>
      </w:r>
      <w:hyperlink r:id="rId25" w:history="1">
        <w:r w:rsidR="00CE1A5A" w:rsidRPr="00816DA1">
          <w:rPr>
            <w:rStyle w:val="Hyperlink"/>
            <w:rFonts w:ascii="Arial" w:hAnsi="Arial" w:cs="Arial"/>
            <w:sz w:val="20"/>
            <w:lang w:val="en-IE"/>
          </w:rPr>
          <w:t>Concern’s guide to Focus Group Discussions.</w:t>
        </w:r>
      </w:hyperlink>
    </w:p>
    <w:p w14:paraId="14291CB8" w14:textId="77777777" w:rsidR="00DF3910" w:rsidRPr="00816DA1" w:rsidRDefault="00DF3910" w:rsidP="00816DA1">
      <w:pPr>
        <w:spacing w:after="0"/>
        <w:rPr>
          <w:rFonts w:ascii="Arial" w:hAnsi="Arial" w:cs="Arial"/>
          <w:b/>
          <w:i/>
          <w:iCs/>
          <w:sz w:val="20"/>
          <w:lang w:val="en-IE"/>
        </w:rPr>
      </w:pPr>
      <w:r w:rsidRPr="00816DA1">
        <w:rPr>
          <w:rFonts w:ascii="Arial" w:hAnsi="Arial" w:cs="Arial"/>
          <w:b/>
          <w:i/>
          <w:iCs/>
          <w:sz w:val="20"/>
          <w:lang w:val="en-IE"/>
        </w:rPr>
        <w:t xml:space="preserve">Discussion guide: </w:t>
      </w:r>
    </w:p>
    <w:tbl>
      <w:tblPr>
        <w:tblStyle w:val="TableGrid"/>
        <w:tblW w:w="0" w:type="auto"/>
        <w:tblLook w:val="04A0" w:firstRow="1" w:lastRow="0" w:firstColumn="1" w:lastColumn="0" w:noHBand="0" w:noVBand="1"/>
      </w:tblPr>
      <w:tblGrid>
        <w:gridCol w:w="6374"/>
        <w:gridCol w:w="2642"/>
      </w:tblGrid>
      <w:tr w:rsidR="00DF3910" w:rsidRPr="00A21F49" w14:paraId="05BDFDB5" w14:textId="77777777" w:rsidTr="00015466">
        <w:tc>
          <w:tcPr>
            <w:tcW w:w="9016" w:type="dxa"/>
            <w:gridSpan w:val="2"/>
          </w:tcPr>
          <w:p w14:paraId="083F76D2"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Place of birth </w:t>
            </w:r>
          </w:p>
        </w:tc>
      </w:tr>
      <w:tr w:rsidR="00DF3910" w:rsidRPr="00A21F49" w14:paraId="1C5EDB86" w14:textId="77777777" w:rsidTr="00015466">
        <w:tc>
          <w:tcPr>
            <w:tcW w:w="6374" w:type="dxa"/>
          </w:tcPr>
          <w:p w14:paraId="6833535E" w14:textId="04863026"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mothers usually give birth? </w:t>
            </w:r>
          </w:p>
          <w:p w14:paraId="14121BC9" w14:textId="77777777" w:rsidR="00DF3910" w:rsidRPr="00816DA1" w:rsidRDefault="00DF3910" w:rsidP="00015466">
            <w:pPr>
              <w:rPr>
                <w:rFonts w:ascii="Arial" w:hAnsi="Arial" w:cs="Arial"/>
                <w:b/>
                <w:bCs/>
                <w:sz w:val="20"/>
                <w:szCs w:val="20"/>
                <w:lang w:val="en-IE"/>
              </w:rPr>
            </w:pPr>
          </w:p>
        </w:tc>
        <w:tc>
          <w:tcPr>
            <w:tcW w:w="2642" w:type="dxa"/>
          </w:tcPr>
          <w:p w14:paraId="15C0B14F" w14:textId="77777777" w:rsidR="00DF3910" w:rsidRPr="00816DA1" w:rsidRDefault="00DF3910" w:rsidP="00015466">
            <w:pPr>
              <w:rPr>
                <w:rFonts w:ascii="Arial" w:hAnsi="Arial" w:cs="Arial"/>
                <w:b/>
                <w:bCs/>
                <w:sz w:val="20"/>
                <w:szCs w:val="20"/>
                <w:lang w:val="en-IE"/>
              </w:rPr>
            </w:pPr>
          </w:p>
        </w:tc>
      </w:tr>
      <w:tr w:rsidR="00DF3910" w:rsidRPr="00A21F49" w14:paraId="26E8C0B6" w14:textId="77777777" w:rsidTr="00015466">
        <w:tc>
          <w:tcPr>
            <w:tcW w:w="6374" w:type="dxa"/>
          </w:tcPr>
          <w:p w14:paraId="7E18638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Who makes the decision about where mothers give birth?</w:t>
            </w:r>
          </w:p>
          <w:p w14:paraId="08AEB5DE" w14:textId="77777777" w:rsidR="00DF3910" w:rsidRPr="00816DA1" w:rsidRDefault="00DF3910" w:rsidP="00015466">
            <w:pPr>
              <w:rPr>
                <w:rFonts w:ascii="Arial" w:hAnsi="Arial" w:cs="Arial"/>
                <w:b/>
                <w:bCs/>
                <w:sz w:val="20"/>
                <w:szCs w:val="20"/>
                <w:lang w:val="en-IE"/>
              </w:rPr>
            </w:pPr>
          </w:p>
        </w:tc>
        <w:tc>
          <w:tcPr>
            <w:tcW w:w="2642" w:type="dxa"/>
          </w:tcPr>
          <w:p w14:paraId="3183C351" w14:textId="77777777" w:rsidR="00DF3910" w:rsidRPr="00816DA1" w:rsidRDefault="00DF3910" w:rsidP="00015466">
            <w:pPr>
              <w:rPr>
                <w:rFonts w:ascii="Arial" w:hAnsi="Arial" w:cs="Arial"/>
                <w:b/>
                <w:bCs/>
                <w:sz w:val="20"/>
                <w:szCs w:val="20"/>
                <w:lang w:val="en-IE"/>
              </w:rPr>
            </w:pPr>
          </w:p>
        </w:tc>
      </w:tr>
      <w:tr w:rsidR="00DF3910" w:rsidRPr="00A21F49" w14:paraId="45CCBC02" w14:textId="77777777" w:rsidTr="00015466">
        <w:tc>
          <w:tcPr>
            <w:tcW w:w="6374" w:type="dxa"/>
          </w:tcPr>
          <w:p w14:paraId="4A35C821" w14:textId="4E97CB14" w:rsidR="00DF3910" w:rsidRPr="00816DA1" w:rsidRDefault="00DF3910" w:rsidP="00015466">
            <w:pPr>
              <w:rPr>
                <w:rFonts w:ascii="Arial" w:hAnsi="Arial" w:cs="Arial"/>
                <w:sz w:val="20"/>
                <w:szCs w:val="20"/>
                <w:lang w:val="en-IE"/>
              </w:rPr>
            </w:pPr>
            <w:r w:rsidRPr="00816DA1">
              <w:rPr>
                <w:rFonts w:ascii="Arial" w:hAnsi="Arial" w:cs="Arial"/>
                <w:i/>
                <w:iCs/>
                <w:sz w:val="20"/>
                <w:szCs w:val="20"/>
                <w:lang w:val="en-IE"/>
              </w:rPr>
              <w:t>(if some women give birth in health facilities)</w:t>
            </w:r>
            <w:r w:rsidR="0017377C" w:rsidRPr="00816DA1">
              <w:rPr>
                <w:rFonts w:ascii="Arial" w:hAnsi="Arial" w:cs="Arial"/>
                <w:i/>
                <w:iCs/>
                <w:sz w:val="20"/>
                <w:szCs w:val="20"/>
                <w:lang w:val="en-IE"/>
              </w:rPr>
              <w:t xml:space="preserve"> </w:t>
            </w:r>
            <w:r w:rsidR="0017377C" w:rsidRPr="00816DA1">
              <w:rPr>
                <w:rFonts w:ascii="Arial" w:hAnsi="Arial" w:cs="Arial"/>
                <w:sz w:val="20"/>
                <w:szCs w:val="20"/>
                <w:lang w:val="en-IE"/>
              </w:rPr>
              <w:t>W</w:t>
            </w:r>
            <w:r w:rsidRPr="00816DA1">
              <w:rPr>
                <w:rFonts w:ascii="Arial" w:hAnsi="Arial" w:cs="Arial"/>
                <w:sz w:val="20"/>
                <w:szCs w:val="20"/>
                <w:lang w:val="en-IE"/>
              </w:rPr>
              <w:t xml:space="preserve">hy do some women give birth in health facilities? </w:t>
            </w:r>
          </w:p>
        </w:tc>
        <w:tc>
          <w:tcPr>
            <w:tcW w:w="2642" w:type="dxa"/>
          </w:tcPr>
          <w:p w14:paraId="0C4B74CE" w14:textId="77777777" w:rsidR="00DF3910" w:rsidRPr="00816DA1" w:rsidRDefault="00DF3910" w:rsidP="00015466">
            <w:pPr>
              <w:rPr>
                <w:rFonts w:ascii="Arial" w:hAnsi="Arial" w:cs="Arial"/>
                <w:b/>
                <w:bCs/>
                <w:sz w:val="20"/>
                <w:szCs w:val="20"/>
                <w:lang w:val="en-IE"/>
              </w:rPr>
            </w:pPr>
          </w:p>
        </w:tc>
      </w:tr>
      <w:tr w:rsidR="00DF3910" w:rsidRPr="00A21F49" w14:paraId="638F460D" w14:textId="77777777" w:rsidTr="00015466">
        <w:tc>
          <w:tcPr>
            <w:tcW w:w="6374" w:type="dxa"/>
          </w:tcPr>
          <w:p w14:paraId="5A5562E7" w14:textId="07DEF569" w:rsidR="00DF3910" w:rsidRPr="00816DA1" w:rsidRDefault="00DF3910" w:rsidP="00015466">
            <w:pPr>
              <w:rPr>
                <w:rFonts w:ascii="Arial" w:hAnsi="Arial" w:cs="Arial"/>
                <w:sz w:val="20"/>
                <w:szCs w:val="20"/>
                <w:lang w:val="en-IE"/>
              </w:rPr>
            </w:pPr>
            <w:r w:rsidRPr="00816DA1">
              <w:rPr>
                <w:rFonts w:ascii="Arial" w:hAnsi="Arial" w:cs="Arial"/>
                <w:i/>
                <w:iCs/>
                <w:sz w:val="20"/>
                <w:szCs w:val="20"/>
                <w:lang w:val="en-IE"/>
              </w:rPr>
              <w:t>(if some women give birth at home)</w:t>
            </w:r>
            <w:r w:rsidRPr="00816DA1">
              <w:rPr>
                <w:rFonts w:ascii="Arial" w:hAnsi="Arial" w:cs="Arial"/>
                <w:sz w:val="20"/>
                <w:szCs w:val="20"/>
                <w:lang w:val="en-IE"/>
              </w:rPr>
              <w:t xml:space="preserve"> </w:t>
            </w:r>
            <w:r w:rsidR="0017377C" w:rsidRPr="00816DA1">
              <w:rPr>
                <w:rFonts w:ascii="Arial" w:hAnsi="Arial" w:cs="Arial"/>
                <w:sz w:val="20"/>
                <w:szCs w:val="20"/>
                <w:lang w:val="en-IE"/>
              </w:rPr>
              <w:t>W</w:t>
            </w:r>
            <w:r w:rsidRPr="00816DA1">
              <w:rPr>
                <w:rFonts w:ascii="Arial" w:hAnsi="Arial" w:cs="Arial"/>
                <w:sz w:val="20"/>
                <w:szCs w:val="20"/>
                <w:lang w:val="en-IE"/>
              </w:rPr>
              <w:t>hy do some women give birth at home?</w:t>
            </w:r>
          </w:p>
          <w:p w14:paraId="18C03161" w14:textId="77777777" w:rsidR="00DF3910" w:rsidRPr="00816DA1" w:rsidRDefault="00DF3910" w:rsidP="00015466">
            <w:pPr>
              <w:rPr>
                <w:rFonts w:ascii="Arial" w:hAnsi="Arial" w:cs="Arial"/>
                <w:sz w:val="20"/>
                <w:szCs w:val="20"/>
                <w:lang w:val="en-IE"/>
              </w:rPr>
            </w:pPr>
            <w:r w:rsidRPr="00816DA1" w:rsidDel="00A71D6C">
              <w:rPr>
                <w:rFonts w:ascii="Arial" w:hAnsi="Arial" w:cs="Arial"/>
                <w:sz w:val="20"/>
                <w:szCs w:val="20"/>
                <w:lang w:val="en-IE"/>
              </w:rPr>
              <w:t xml:space="preserve"> </w:t>
            </w:r>
            <w:r w:rsidRPr="00816DA1">
              <w:rPr>
                <w:rFonts w:ascii="Arial" w:hAnsi="Arial" w:cs="Arial"/>
                <w:sz w:val="20"/>
                <w:szCs w:val="20"/>
                <w:lang w:val="en-IE"/>
              </w:rPr>
              <w:t xml:space="preserve"> </w:t>
            </w:r>
          </w:p>
        </w:tc>
        <w:tc>
          <w:tcPr>
            <w:tcW w:w="2642" w:type="dxa"/>
          </w:tcPr>
          <w:p w14:paraId="20331A93" w14:textId="77777777" w:rsidR="00DF3910" w:rsidRPr="00816DA1" w:rsidRDefault="00DF3910" w:rsidP="00015466">
            <w:pPr>
              <w:rPr>
                <w:rFonts w:ascii="Arial" w:hAnsi="Arial" w:cs="Arial"/>
                <w:b/>
                <w:bCs/>
                <w:sz w:val="20"/>
                <w:szCs w:val="20"/>
                <w:lang w:val="en-IE"/>
              </w:rPr>
            </w:pPr>
          </w:p>
        </w:tc>
      </w:tr>
      <w:tr w:rsidR="00DF3910" w:rsidRPr="00A21F49" w14:paraId="52AAE1CC" w14:textId="77777777" w:rsidTr="00015466">
        <w:tc>
          <w:tcPr>
            <w:tcW w:w="9016" w:type="dxa"/>
            <w:gridSpan w:val="2"/>
          </w:tcPr>
          <w:p w14:paraId="0A7F59F6"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Facility-based birth </w:t>
            </w:r>
            <w:r w:rsidRPr="00816DA1">
              <w:rPr>
                <w:rFonts w:ascii="Arial" w:hAnsi="Arial" w:cs="Arial"/>
                <w:i/>
                <w:iCs/>
                <w:sz w:val="20"/>
                <w:szCs w:val="20"/>
                <w:lang w:val="en-IE"/>
              </w:rPr>
              <w:t xml:space="preserve">(if some women give birth in health facilities) </w:t>
            </w:r>
          </w:p>
        </w:tc>
      </w:tr>
      <w:tr w:rsidR="00DF3910" w:rsidRPr="00A21F49" w14:paraId="33530D3D" w14:textId="77777777" w:rsidTr="00015466">
        <w:tc>
          <w:tcPr>
            <w:tcW w:w="6374" w:type="dxa"/>
          </w:tcPr>
          <w:p w14:paraId="00A52821"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Which health facilities do women give birth </w:t>
            </w:r>
            <w:proofErr w:type="gramStart"/>
            <w:r w:rsidRPr="00816DA1">
              <w:rPr>
                <w:rFonts w:ascii="Arial" w:hAnsi="Arial" w:cs="Arial"/>
                <w:sz w:val="20"/>
                <w:szCs w:val="20"/>
                <w:lang w:val="en-IE"/>
              </w:rPr>
              <w:t>in</w:t>
            </w:r>
            <w:proofErr w:type="gramEnd"/>
            <w:r w:rsidRPr="00816DA1">
              <w:rPr>
                <w:rFonts w:ascii="Arial" w:hAnsi="Arial" w:cs="Arial"/>
                <w:sz w:val="20"/>
                <w:szCs w:val="20"/>
                <w:lang w:val="en-IE"/>
              </w:rPr>
              <w:t xml:space="preserve">? </w:t>
            </w:r>
          </w:p>
          <w:p w14:paraId="56038DDF" w14:textId="77777777" w:rsidR="00DF3910" w:rsidRPr="00816DA1" w:rsidRDefault="00DF3910" w:rsidP="00015466">
            <w:pPr>
              <w:rPr>
                <w:rFonts w:ascii="Arial" w:hAnsi="Arial" w:cs="Arial"/>
                <w:sz w:val="20"/>
                <w:szCs w:val="20"/>
                <w:lang w:val="en-IE"/>
              </w:rPr>
            </w:pPr>
          </w:p>
        </w:tc>
        <w:tc>
          <w:tcPr>
            <w:tcW w:w="2642" w:type="dxa"/>
          </w:tcPr>
          <w:p w14:paraId="61667994" w14:textId="77777777" w:rsidR="00DF3910" w:rsidRPr="00816DA1" w:rsidRDefault="00DF3910" w:rsidP="00015466">
            <w:pPr>
              <w:rPr>
                <w:rFonts w:ascii="Arial" w:hAnsi="Arial" w:cs="Arial"/>
                <w:b/>
                <w:bCs/>
                <w:sz w:val="20"/>
                <w:szCs w:val="20"/>
                <w:lang w:val="en-IE"/>
              </w:rPr>
            </w:pPr>
          </w:p>
        </w:tc>
      </w:tr>
      <w:tr w:rsidR="00DF3910" w:rsidRPr="00A21F49" w14:paraId="27B9A9BC" w14:textId="77777777" w:rsidTr="00015466">
        <w:tc>
          <w:tcPr>
            <w:tcW w:w="6374" w:type="dxa"/>
          </w:tcPr>
          <w:p w14:paraId="0630254E" w14:textId="0F797DF6"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do mothers prepare for facility-based births? </w:t>
            </w:r>
          </w:p>
          <w:p w14:paraId="0013CFA5" w14:textId="77777777" w:rsidR="00DF3910" w:rsidRPr="00816DA1" w:rsidRDefault="00DF3910" w:rsidP="00015466">
            <w:pPr>
              <w:rPr>
                <w:rFonts w:ascii="Arial" w:hAnsi="Arial" w:cs="Arial"/>
                <w:sz w:val="20"/>
                <w:szCs w:val="20"/>
                <w:lang w:val="en-IE"/>
              </w:rPr>
            </w:pPr>
          </w:p>
        </w:tc>
        <w:tc>
          <w:tcPr>
            <w:tcW w:w="2642" w:type="dxa"/>
          </w:tcPr>
          <w:p w14:paraId="1311AA29" w14:textId="77777777" w:rsidR="00DF3910" w:rsidRPr="00816DA1" w:rsidRDefault="00DF3910" w:rsidP="00015466">
            <w:pPr>
              <w:rPr>
                <w:rFonts w:ascii="Arial" w:hAnsi="Arial" w:cs="Arial"/>
                <w:b/>
                <w:bCs/>
                <w:sz w:val="20"/>
                <w:szCs w:val="20"/>
                <w:lang w:val="en-IE"/>
              </w:rPr>
            </w:pPr>
          </w:p>
        </w:tc>
      </w:tr>
      <w:tr w:rsidR="00DF3910" w:rsidRPr="00A21F49" w14:paraId="4BA68462" w14:textId="77777777" w:rsidTr="00015466">
        <w:tc>
          <w:tcPr>
            <w:tcW w:w="6374" w:type="dxa"/>
          </w:tcPr>
          <w:p w14:paraId="18B15355"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some of the good things about giving birth in a health facility? </w:t>
            </w:r>
          </w:p>
          <w:p w14:paraId="65D69076" w14:textId="77777777" w:rsidR="00DF3910" w:rsidRPr="00816DA1" w:rsidRDefault="00DF3910" w:rsidP="00015466">
            <w:pPr>
              <w:rPr>
                <w:rFonts w:ascii="Arial" w:hAnsi="Arial" w:cs="Arial"/>
                <w:sz w:val="20"/>
                <w:szCs w:val="20"/>
                <w:lang w:val="en-IE"/>
              </w:rPr>
            </w:pPr>
          </w:p>
        </w:tc>
        <w:tc>
          <w:tcPr>
            <w:tcW w:w="2642" w:type="dxa"/>
          </w:tcPr>
          <w:p w14:paraId="7370DBA0" w14:textId="77777777" w:rsidR="00DF3910" w:rsidRPr="00816DA1" w:rsidRDefault="00DF3910" w:rsidP="00015466">
            <w:pPr>
              <w:rPr>
                <w:rFonts w:ascii="Arial" w:hAnsi="Arial" w:cs="Arial"/>
                <w:b/>
                <w:bCs/>
                <w:sz w:val="20"/>
                <w:szCs w:val="20"/>
                <w:lang w:val="en-IE"/>
              </w:rPr>
            </w:pPr>
          </w:p>
        </w:tc>
      </w:tr>
      <w:tr w:rsidR="00DF3910" w:rsidRPr="00A21F49" w14:paraId="66E0021F" w14:textId="77777777" w:rsidTr="00015466">
        <w:tc>
          <w:tcPr>
            <w:tcW w:w="6374" w:type="dxa"/>
          </w:tcPr>
          <w:p w14:paraId="4E3175C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some of the problems with giving birth in a health facility? </w:t>
            </w:r>
          </w:p>
          <w:p w14:paraId="5A80F6EA" w14:textId="77777777" w:rsidR="00DF3910" w:rsidRPr="00816DA1" w:rsidRDefault="00DF3910" w:rsidP="00015466">
            <w:pPr>
              <w:rPr>
                <w:rFonts w:ascii="Arial" w:hAnsi="Arial" w:cs="Arial"/>
                <w:sz w:val="20"/>
                <w:szCs w:val="20"/>
                <w:lang w:val="en-IE"/>
              </w:rPr>
            </w:pPr>
            <w:bookmarkStart w:id="29" w:name="_GoBack"/>
            <w:bookmarkEnd w:id="29"/>
          </w:p>
        </w:tc>
        <w:tc>
          <w:tcPr>
            <w:tcW w:w="2642" w:type="dxa"/>
          </w:tcPr>
          <w:p w14:paraId="208D46C0" w14:textId="77777777" w:rsidR="00DF3910" w:rsidRPr="00816DA1" w:rsidRDefault="00DF3910" w:rsidP="00015466">
            <w:pPr>
              <w:rPr>
                <w:rFonts w:ascii="Arial" w:hAnsi="Arial" w:cs="Arial"/>
                <w:b/>
                <w:bCs/>
                <w:sz w:val="20"/>
                <w:szCs w:val="20"/>
                <w:lang w:val="en-IE"/>
              </w:rPr>
            </w:pPr>
          </w:p>
        </w:tc>
      </w:tr>
      <w:tr w:rsidR="00DF3910" w:rsidRPr="00A21F49" w14:paraId="345B6A29" w14:textId="77777777" w:rsidTr="00015466">
        <w:tc>
          <w:tcPr>
            <w:tcW w:w="9016" w:type="dxa"/>
            <w:gridSpan w:val="2"/>
          </w:tcPr>
          <w:p w14:paraId="3ABE5F51"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Home birth </w:t>
            </w:r>
            <w:r w:rsidRPr="00816DA1">
              <w:rPr>
                <w:rFonts w:ascii="Arial" w:hAnsi="Arial" w:cs="Arial"/>
                <w:i/>
                <w:iCs/>
                <w:sz w:val="20"/>
                <w:szCs w:val="20"/>
                <w:lang w:val="en-IE"/>
              </w:rPr>
              <w:t>(if some women give birth at home)</w:t>
            </w:r>
          </w:p>
        </w:tc>
      </w:tr>
      <w:tr w:rsidR="00DF3910" w:rsidRPr="00A21F49" w14:paraId="0CA76A82" w14:textId="77777777" w:rsidTr="00015466">
        <w:tc>
          <w:tcPr>
            <w:tcW w:w="6374" w:type="dxa"/>
          </w:tcPr>
          <w:p w14:paraId="72F67084" w14:textId="42E1FE6A"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attends women who give birth at home? </w:t>
            </w:r>
          </w:p>
          <w:p w14:paraId="7347711C" w14:textId="77777777" w:rsidR="00DF3910" w:rsidRPr="00816DA1" w:rsidRDefault="00DF3910" w:rsidP="00015466">
            <w:pPr>
              <w:rPr>
                <w:rFonts w:ascii="Arial" w:hAnsi="Arial" w:cs="Arial"/>
                <w:sz w:val="20"/>
                <w:szCs w:val="20"/>
                <w:lang w:val="en-IE"/>
              </w:rPr>
            </w:pPr>
          </w:p>
        </w:tc>
        <w:tc>
          <w:tcPr>
            <w:tcW w:w="2642" w:type="dxa"/>
          </w:tcPr>
          <w:p w14:paraId="16CB3470" w14:textId="77777777" w:rsidR="00DF3910" w:rsidRPr="00816DA1" w:rsidRDefault="00DF3910" w:rsidP="00015466">
            <w:pPr>
              <w:rPr>
                <w:rFonts w:ascii="Arial" w:hAnsi="Arial" w:cs="Arial"/>
                <w:b/>
                <w:bCs/>
                <w:sz w:val="20"/>
                <w:szCs w:val="20"/>
                <w:lang w:val="en-IE"/>
              </w:rPr>
            </w:pPr>
          </w:p>
        </w:tc>
      </w:tr>
      <w:tr w:rsidR="00DF3910" w:rsidRPr="00A21F49" w14:paraId="699ECFE8" w14:textId="77777777" w:rsidTr="00015466">
        <w:tc>
          <w:tcPr>
            <w:tcW w:w="6374" w:type="dxa"/>
          </w:tcPr>
          <w:p w14:paraId="0DADAB1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some of the good things about giving birth at home? </w:t>
            </w:r>
          </w:p>
          <w:p w14:paraId="5A8924C3" w14:textId="77777777" w:rsidR="00DF3910" w:rsidRPr="00816DA1" w:rsidRDefault="00DF3910" w:rsidP="00015466">
            <w:pPr>
              <w:rPr>
                <w:rFonts w:ascii="Arial" w:hAnsi="Arial" w:cs="Arial"/>
                <w:sz w:val="20"/>
                <w:szCs w:val="20"/>
                <w:lang w:val="en-IE"/>
              </w:rPr>
            </w:pPr>
          </w:p>
        </w:tc>
        <w:tc>
          <w:tcPr>
            <w:tcW w:w="2642" w:type="dxa"/>
          </w:tcPr>
          <w:p w14:paraId="5A542867" w14:textId="77777777" w:rsidR="00DF3910" w:rsidRPr="00816DA1" w:rsidRDefault="00DF3910" w:rsidP="00015466">
            <w:pPr>
              <w:rPr>
                <w:rFonts w:ascii="Arial" w:hAnsi="Arial" w:cs="Arial"/>
                <w:b/>
                <w:bCs/>
                <w:sz w:val="20"/>
                <w:szCs w:val="20"/>
                <w:lang w:val="en-IE"/>
              </w:rPr>
            </w:pPr>
          </w:p>
        </w:tc>
      </w:tr>
      <w:tr w:rsidR="00DF3910" w:rsidRPr="00A21F49" w14:paraId="431F8EF0" w14:textId="77777777" w:rsidTr="00015466">
        <w:tc>
          <w:tcPr>
            <w:tcW w:w="6374" w:type="dxa"/>
          </w:tcPr>
          <w:p w14:paraId="0C9AE4F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some of the problems with giving birth at home?  </w:t>
            </w:r>
          </w:p>
          <w:p w14:paraId="2D4F21AA" w14:textId="77777777" w:rsidR="00DF3910" w:rsidRPr="00816DA1" w:rsidRDefault="00DF3910" w:rsidP="00015466">
            <w:pPr>
              <w:rPr>
                <w:rFonts w:ascii="Arial" w:hAnsi="Arial" w:cs="Arial"/>
                <w:sz w:val="20"/>
                <w:szCs w:val="20"/>
                <w:lang w:val="en-IE"/>
              </w:rPr>
            </w:pPr>
          </w:p>
        </w:tc>
        <w:tc>
          <w:tcPr>
            <w:tcW w:w="2642" w:type="dxa"/>
          </w:tcPr>
          <w:p w14:paraId="4FCB3E3D" w14:textId="77777777" w:rsidR="00DF3910" w:rsidRPr="00816DA1" w:rsidRDefault="00DF3910" w:rsidP="00015466">
            <w:pPr>
              <w:rPr>
                <w:rFonts w:ascii="Arial" w:hAnsi="Arial" w:cs="Arial"/>
                <w:b/>
                <w:bCs/>
                <w:sz w:val="20"/>
                <w:szCs w:val="20"/>
                <w:lang w:val="en-IE"/>
              </w:rPr>
            </w:pPr>
          </w:p>
        </w:tc>
      </w:tr>
      <w:tr w:rsidR="00DF3910" w:rsidRPr="00A21F49" w14:paraId="72708D34" w14:textId="77777777" w:rsidTr="00015466">
        <w:tc>
          <w:tcPr>
            <w:tcW w:w="6374" w:type="dxa"/>
          </w:tcPr>
          <w:p w14:paraId="2CBB72CB"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Birth safety </w:t>
            </w:r>
          </w:p>
        </w:tc>
        <w:tc>
          <w:tcPr>
            <w:tcW w:w="2642" w:type="dxa"/>
          </w:tcPr>
          <w:p w14:paraId="2E2F94E9" w14:textId="77777777" w:rsidR="00DF3910" w:rsidRPr="00816DA1" w:rsidRDefault="00DF3910" w:rsidP="00015466">
            <w:pPr>
              <w:rPr>
                <w:rFonts w:ascii="Arial" w:hAnsi="Arial" w:cs="Arial"/>
                <w:b/>
                <w:bCs/>
                <w:sz w:val="20"/>
                <w:szCs w:val="20"/>
                <w:lang w:val="en-IE"/>
              </w:rPr>
            </w:pPr>
          </w:p>
        </w:tc>
      </w:tr>
      <w:tr w:rsidR="00DF3910" w:rsidRPr="00A21F49" w14:paraId="52790A12" w14:textId="77777777" w:rsidTr="00015466">
        <w:tc>
          <w:tcPr>
            <w:tcW w:w="6374" w:type="dxa"/>
          </w:tcPr>
          <w:p w14:paraId="62E5E69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make birthing safer for women in this community?  </w:t>
            </w:r>
          </w:p>
          <w:p w14:paraId="28CB516C" w14:textId="77777777" w:rsidR="00DF3910" w:rsidRPr="00816DA1" w:rsidRDefault="00DF3910" w:rsidP="00015466">
            <w:pPr>
              <w:rPr>
                <w:rFonts w:ascii="Arial" w:hAnsi="Arial" w:cs="Arial"/>
                <w:sz w:val="20"/>
                <w:szCs w:val="20"/>
                <w:lang w:val="en-IE"/>
              </w:rPr>
            </w:pPr>
          </w:p>
        </w:tc>
        <w:tc>
          <w:tcPr>
            <w:tcW w:w="2642" w:type="dxa"/>
          </w:tcPr>
          <w:p w14:paraId="1AFF62AB" w14:textId="77777777" w:rsidR="00DF3910" w:rsidRPr="00816DA1" w:rsidRDefault="00DF3910" w:rsidP="00015466">
            <w:pPr>
              <w:rPr>
                <w:rFonts w:ascii="Arial" w:hAnsi="Arial" w:cs="Arial"/>
                <w:b/>
                <w:bCs/>
                <w:sz w:val="20"/>
                <w:szCs w:val="20"/>
                <w:lang w:val="en-IE"/>
              </w:rPr>
            </w:pPr>
          </w:p>
        </w:tc>
      </w:tr>
    </w:tbl>
    <w:p w14:paraId="0884271D" w14:textId="77777777" w:rsidR="00DF3910" w:rsidRPr="00816DA1" w:rsidRDefault="00DF3910" w:rsidP="00DF3910">
      <w:pPr>
        <w:rPr>
          <w:rFonts w:ascii="Arial" w:hAnsi="Arial" w:cs="Arial"/>
          <w:b/>
          <w:bCs/>
          <w:u w:val="single"/>
          <w:lang w:val="en-IE"/>
        </w:rPr>
      </w:pPr>
    </w:p>
    <w:p w14:paraId="50DD3D74" w14:textId="77777777" w:rsidR="00DF3910" w:rsidRPr="00816DA1" w:rsidRDefault="00DF3910" w:rsidP="00DF3910">
      <w:pPr>
        <w:rPr>
          <w:rFonts w:ascii="Arial" w:hAnsi="Arial" w:cs="Arial"/>
          <w:b/>
          <w:bCs/>
          <w:u w:val="single"/>
          <w:lang w:val="en-IE"/>
        </w:rPr>
      </w:pPr>
      <w:r w:rsidRPr="00816DA1">
        <w:rPr>
          <w:rFonts w:ascii="Arial" w:hAnsi="Arial" w:cs="Arial"/>
          <w:b/>
          <w:bCs/>
          <w:u w:val="single"/>
          <w:lang w:val="en-IE"/>
        </w:rPr>
        <w:br w:type="page"/>
      </w:r>
    </w:p>
    <w:p w14:paraId="528B74A4" w14:textId="3FA05CA5"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two: </w:t>
      </w:r>
      <w:r w:rsidR="00DB74D8" w:rsidRPr="00816DA1">
        <w:rPr>
          <w:rFonts w:ascii="Arial" w:hAnsi="Arial" w:cs="Arial"/>
          <w:b/>
          <w:bCs/>
          <w:sz w:val="24"/>
          <w:szCs w:val="24"/>
          <w:u w:val="single"/>
          <w:lang w:val="en-IE"/>
        </w:rPr>
        <w:t>K</w:t>
      </w:r>
      <w:r w:rsidRPr="00816DA1">
        <w:rPr>
          <w:rFonts w:ascii="Arial" w:hAnsi="Arial" w:cs="Arial"/>
          <w:b/>
          <w:bCs/>
          <w:sz w:val="24"/>
          <w:szCs w:val="24"/>
          <w:u w:val="single"/>
          <w:lang w:val="en-IE"/>
        </w:rPr>
        <w:t xml:space="preserve">ey informant interviews </w:t>
      </w:r>
      <w:r w:rsidR="00DB74D8" w:rsidRPr="00816DA1">
        <w:rPr>
          <w:rFonts w:ascii="Arial" w:hAnsi="Arial" w:cs="Arial"/>
          <w:b/>
          <w:bCs/>
          <w:sz w:val="24"/>
          <w:szCs w:val="24"/>
          <w:u w:val="single"/>
          <w:lang w:val="en-IE"/>
        </w:rPr>
        <w:t>(household level)</w:t>
      </w:r>
    </w:p>
    <w:p w14:paraId="4B0687D3" w14:textId="77777777" w:rsidR="00DF3910" w:rsidRPr="00816DA1" w:rsidRDefault="00DF3910" w:rsidP="00DF3910">
      <w:pPr>
        <w:rPr>
          <w:rFonts w:ascii="Arial" w:hAnsi="Arial" w:cs="Arial"/>
          <w:i/>
          <w:iCs/>
          <w:lang w:val="en-IE"/>
        </w:rPr>
      </w:pPr>
      <w:r w:rsidRPr="00816DA1">
        <w:rPr>
          <w:rFonts w:ascii="Arial" w:hAnsi="Arial" w:cs="Arial"/>
          <w:lang w:val="en-IE"/>
        </w:rPr>
        <w:t xml:space="preserve">Carry out interviews with women who gave birth within the last 3 months. </w:t>
      </w:r>
    </w:p>
    <w:tbl>
      <w:tblPr>
        <w:tblStyle w:val="TableGrid"/>
        <w:tblW w:w="9067" w:type="dxa"/>
        <w:tblLook w:val="04A0" w:firstRow="1" w:lastRow="0" w:firstColumn="1" w:lastColumn="0" w:noHBand="0" w:noVBand="1"/>
      </w:tblPr>
      <w:tblGrid>
        <w:gridCol w:w="6516"/>
        <w:gridCol w:w="2551"/>
      </w:tblGrid>
      <w:tr w:rsidR="00DF3910" w:rsidRPr="00A21F49" w14:paraId="27F290BD" w14:textId="77777777" w:rsidTr="00015466">
        <w:tc>
          <w:tcPr>
            <w:tcW w:w="6516" w:type="dxa"/>
          </w:tcPr>
          <w:p w14:paraId="54959819" w14:textId="77777777" w:rsidR="00DF3910" w:rsidRPr="00816DA1" w:rsidRDefault="00DF3910" w:rsidP="00015466">
            <w:pPr>
              <w:rPr>
                <w:rFonts w:ascii="Arial" w:hAnsi="Arial" w:cs="Arial"/>
                <w:b/>
                <w:bCs/>
                <w:sz w:val="20"/>
                <w:szCs w:val="20"/>
                <w:lang w:val="en-IE"/>
              </w:rPr>
            </w:pPr>
            <w:r w:rsidRPr="00816DA1">
              <w:rPr>
                <w:rFonts w:ascii="Arial" w:hAnsi="Arial" w:cs="Arial"/>
                <w:b/>
                <w:bCs/>
                <w:i/>
                <w:iCs/>
                <w:sz w:val="20"/>
                <w:szCs w:val="20"/>
                <w:lang w:val="en-IE"/>
              </w:rPr>
              <w:t>Observe households with infant under 2 years</w:t>
            </w:r>
          </w:p>
        </w:tc>
        <w:tc>
          <w:tcPr>
            <w:tcW w:w="2551" w:type="dxa"/>
          </w:tcPr>
          <w:p w14:paraId="09F8C6E2"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Observations </w:t>
            </w:r>
          </w:p>
        </w:tc>
      </w:tr>
      <w:tr w:rsidR="00DF3910" w:rsidRPr="00A21F49" w14:paraId="5903AA1A" w14:textId="77777777" w:rsidTr="00015466">
        <w:tc>
          <w:tcPr>
            <w:tcW w:w="6516" w:type="dxa"/>
          </w:tcPr>
          <w:p w14:paraId="1FA764D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When did you give birth? </w:t>
            </w:r>
          </w:p>
          <w:p w14:paraId="73D3B509" w14:textId="77777777" w:rsidR="00DF3910" w:rsidRPr="00816DA1" w:rsidRDefault="00DF3910" w:rsidP="00015466">
            <w:pPr>
              <w:rPr>
                <w:rFonts w:ascii="Arial" w:hAnsi="Arial" w:cs="Arial"/>
                <w:sz w:val="20"/>
                <w:szCs w:val="20"/>
                <w:lang w:val="en-IE"/>
              </w:rPr>
            </w:pPr>
          </w:p>
        </w:tc>
        <w:tc>
          <w:tcPr>
            <w:tcW w:w="2551" w:type="dxa"/>
          </w:tcPr>
          <w:p w14:paraId="1BD517ED" w14:textId="77777777" w:rsidR="00DF3910" w:rsidRPr="00816DA1" w:rsidRDefault="00DF3910" w:rsidP="00015466">
            <w:pPr>
              <w:rPr>
                <w:rFonts w:ascii="Arial" w:hAnsi="Arial" w:cs="Arial"/>
                <w:sz w:val="20"/>
                <w:szCs w:val="20"/>
                <w:lang w:val="en-IE"/>
              </w:rPr>
            </w:pPr>
          </w:p>
        </w:tc>
      </w:tr>
      <w:tr w:rsidR="00DF3910" w:rsidRPr="00A21F49" w14:paraId="41632772" w14:textId="77777777" w:rsidTr="00015466">
        <w:tc>
          <w:tcPr>
            <w:tcW w:w="6516" w:type="dxa"/>
          </w:tcPr>
          <w:p w14:paraId="7CA17A7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Did you see a health professional during your pregnancy? (if yes ask who and how often) </w:t>
            </w:r>
          </w:p>
          <w:p w14:paraId="59E40AF5" w14:textId="77777777" w:rsidR="00DF3910" w:rsidRPr="00816DA1" w:rsidRDefault="00DF3910" w:rsidP="00015466">
            <w:pPr>
              <w:rPr>
                <w:rFonts w:ascii="Arial" w:hAnsi="Arial" w:cs="Arial"/>
                <w:sz w:val="20"/>
                <w:szCs w:val="20"/>
                <w:lang w:val="en-IE"/>
              </w:rPr>
            </w:pPr>
          </w:p>
        </w:tc>
        <w:tc>
          <w:tcPr>
            <w:tcW w:w="2551" w:type="dxa"/>
          </w:tcPr>
          <w:p w14:paraId="1C855038" w14:textId="77777777" w:rsidR="00DF3910" w:rsidRPr="00816DA1" w:rsidRDefault="00DF3910" w:rsidP="00015466">
            <w:pPr>
              <w:rPr>
                <w:rFonts w:ascii="Arial" w:hAnsi="Arial" w:cs="Arial"/>
                <w:sz w:val="20"/>
                <w:szCs w:val="20"/>
                <w:lang w:val="en-IE"/>
              </w:rPr>
            </w:pPr>
          </w:p>
        </w:tc>
      </w:tr>
      <w:tr w:rsidR="00DF3910" w:rsidRPr="00A21F49" w14:paraId="59691A4C" w14:textId="77777777" w:rsidTr="00015466">
        <w:tc>
          <w:tcPr>
            <w:tcW w:w="6516" w:type="dxa"/>
          </w:tcPr>
          <w:p w14:paraId="13ED159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Did the health professional talk to you about birth during your pregnancy?  </w:t>
            </w:r>
          </w:p>
          <w:p w14:paraId="0962C94F" w14:textId="77777777" w:rsidR="00DF3910" w:rsidRPr="00816DA1" w:rsidRDefault="00DF3910" w:rsidP="00015466">
            <w:pPr>
              <w:rPr>
                <w:rFonts w:ascii="Arial" w:hAnsi="Arial" w:cs="Arial"/>
                <w:sz w:val="20"/>
                <w:szCs w:val="20"/>
                <w:lang w:val="en-IE"/>
              </w:rPr>
            </w:pPr>
          </w:p>
        </w:tc>
        <w:tc>
          <w:tcPr>
            <w:tcW w:w="2551" w:type="dxa"/>
          </w:tcPr>
          <w:p w14:paraId="2DD181B0" w14:textId="77777777" w:rsidR="00DF3910" w:rsidRPr="00816DA1" w:rsidRDefault="00DF3910" w:rsidP="00015466">
            <w:pPr>
              <w:rPr>
                <w:rFonts w:ascii="Arial" w:hAnsi="Arial" w:cs="Arial"/>
                <w:sz w:val="20"/>
                <w:szCs w:val="20"/>
                <w:lang w:val="en-IE"/>
              </w:rPr>
            </w:pPr>
          </w:p>
        </w:tc>
      </w:tr>
      <w:tr w:rsidR="00DF3910" w:rsidRPr="00A21F49" w14:paraId="03318282" w14:textId="77777777" w:rsidTr="00015466">
        <w:tc>
          <w:tcPr>
            <w:tcW w:w="6516" w:type="dxa"/>
          </w:tcPr>
          <w:p w14:paraId="3022BBE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did you give birth to your baby? </w:t>
            </w:r>
          </w:p>
          <w:p w14:paraId="3F8ECAFB" w14:textId="77777777" w:rsidR="00DF3910" w:rsidRPr="00816DA1" w:rsidRDefault="00DF3910" w:rsidP="00015466">
            <w:pPr>
              <w:rPr>
                <w:rFonts w:ascii="Arial" w:hAnsi="Arial" w:cs="Arial"/>
                <w:sz w:val="20"/>
                <w:szCs w:val="20"/>
                <w:lang w:val="en-IE"/>
              </w:rPr>
            </w:pPr>
          </w:p>
        </w:tc>
        <w:tc>
          <w:tcPr>
            <w:tcW w:w="2551" w:type="dxa"/>
          </w:tcPr>
          <w:p w14:paraId="640DDF04" w14:textId="77777777" w:rsidR="00DF3910" w:rsidRPr="00816DA1" w:rsidRDefault="00DF3910" w:rsidP="00015466">
            <w:pPr>
              <w:rPr>
                <w:rFonts w:ascii="Arial" w:hAnsi="Arial" w:cs="Arial"/>
                <w:sz w:val="20"/>
                <w:szCs w:val="20"/>
                <w:lang w:val="en-IE"/>
              </w:rPr>
            </w:pPr>
          </w:p>
        </w:tc>
      </w:tr>
      <w:tr w:rsidR="00DF3910" w:rsidRPr="00A21F49" w14:paraId="5509A85F" w14:textId="77777777" w:rsidTr="00015466">
        <w:tc>
          <w:tcPr>
            <w:tcW w:w="6516" w:type="dxa"/>
          </w:tcPr>
          <w:p w14:paraId="1D6877D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made the decision about where you would give birth? Why was this decision made? </w:t>
            </w:r>
          </w:p>
          <w:p w14:paraId="4BCA38F1" w14:textId="77777777" w:rsidR="00DF3910" w:rsidRPr="00816DA1" w:rsidRDefault="00DF3910" w:rsidP="00015466">
            <w:pPr>
              <w:rPr>
                <w:rFonts w:ascii="Arial" w:hAnsi="Arial" w:cs="Arial"/>
                <w:sz w:val="20"/>
                <w:szCs w:val="20"/>
                <w:lang w:val="en-IE"/>
              </w:rPr>
            </w:pPr>
          </w:p>
        </w:tc>
        <w:tc>
          <w:tcPr>
            <w:tcW w:w="2551" w:type="dxa"/>
          </w:tcPr>
          <w:p w14:paraId="27F74B1F" w14:textId="77777777" w:rsidR="00DF3910" w:rsidRPr="00816DA1" w:rsidRDefault="00DF3910" w:rsidP="00015466">
            <w:pPr>
              <w:rPr>
                <w:rFonts w:ascii="Arial" w:hAnsi="Arial" w:cs="Arial"/>
                <w:sz w:val="20"/>
                <w:szCs w:val="20"/>
                <w:lang w:val="en-IE"/>
              </w:rPr>
            </w:pPr>
          </w:p>
        </w:tc>
      </w:tr>
      <w:tr w:rsidR="00DF3910" w:rsidRPr="00A21F49" w14:paraId="36D3DECA" w14:textId="77777777" w:rsidTr="00015466">
        <w:tc>
          <w:tcPr>
            <w:tcW w:w="6516" w:type="dxa"/>
          </w:tcPr>
          <w:p w14:paraId="6E8D229E"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attended the birth? </w:t>
            </w:r>
          </w:p>
          <w:p w14:paraId="37760CFF" w14:textId="77777777" w:rsidR="00DF3910" w:rsidRPr="00816DA1" w:rsidRDefault="00DF3910" w:rsidP="00015466">
            <w:pPr>
              <w:rPr>
                <w:rFonts w:ascii="Arial" w:hAnsi="Arial" w:cs="Arial"/>
                <w:sz w:val="20"/>
                <w:szCs w:val="20"/>
                <w:lang w:val="en-IE"/>
              </w:rPr>
            </w:pPr>
          </w:p>
        </w:tc>
        <w:tc>
          <w:tcPr>
            <w:tcW w:w="2551" w:type="dxa"/>
          </w:tcPr>
          <w:p w14:paraId="46DD6761" w14:textId="77777777" w:rsidR="00DF3910" w:rsidRPr="00816DA1" w:rsidRDefault="00DF3910" w:rsidP="00015466">
            <w:pPr>
              <w:rPr>
                <w:rFonts w:ascii="Arial" w:hAnsi="Arial" w:cs="Arial"/>
                <w:sz w:val="20"/>
                <w:szCs w:val="20"/>
                <w:lang w:val="en-IE"/>
              </w:rPr>
            </w:pPr>
          </w:p>
        </w:tc>
      </w:tr>
      <w:tr w:rsidR="00DF3910" w:rsidRPr="00A21F49" w14:paraId="0DC53464" w14:textId="77777777" w:rsidTr="00015466">
        <w:tc>
          <w:tcPr>
            <w:tcW w:w="6516" w:type="dxa"/>
          </w:tcPr>
          <w:p w14:paraId="7916AA1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Was clean water available? </w:t>
            </w:r>
          </w:p>
          <w:p w14:paraId="75885C31" w14:textId="77777777" w:rsidR="00DF3910" w:rsidRPr="00816DA1" w:rsidRDefault="00DF3910" w:rsidP="00015466">
            <w:pPr>
              <w:rPr>
                <w:rFonts w:ascii="Arial" w:hAnsi="Arial" w:cs="Arial"/>
                <w:sz w:val="20"/>
                <w:szCs w:val="20"/>
                <w:lang w:val="en-IE"/>
              </w:rPr>
            </w:pPr>
          </w:p>
        </w:tc>
        <w:tc>
          <w:tcPr>
            <w:tcW w:w="2551" w:type="dxa"/>
          </w:tcPr>
          <w:p w14:paraId="0B45BF36" w14:textId="77777777" w:rsidR="00DF3910" w:rsidRPr="00816DA1" w:rsidRDefault="00DF3910" w:rsidP="00015466">
            <w:pPr>
              <w:rPr>
                <w:rFonts w:ascii="Arial" w:hAnsi="Arial" w:cs="Arial"/>
                <w:sz w:val="20"/>
                <w:szCs w:val="20"/>
                <w:lang w:val="en-IE"/>
              </w:rPr>
            </w:pPr>
          </w:p>
        </w:tc>
      </w:tr>
      <w:tr w:rsidR="00DF3910" w:rsidRPr="00A21F49" w14:paraId="6FA14349" w14:textId="77777777" w:rsidTr="00015466">
        <w:tc>
          <w:tcPr>
            <w:tcW w:w="6516" w:type="dxa"/>
          </w:tcPr>
          <w:p w14:paraId="6177958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did you feel about the cleanliness and safety of the birth? Why?  </w:t>
            </w:r>
          </w:p>
          <w:p w14:paraId="43B03489" w14:textId="77777777" w:rsidR="00DF3910" w:rsidRPr="00816DA1" w:rsidRDefault="00DF3910" w:rsidP="00015466">
            <w:pPr>
              <w:rPr>
                <w:rFonts w:ascii="Arial" w:hAnsi="Arial" w:cs="Arial"/>
                <w:sz w:val="20"/>
                <w:szCs w:val="20"/>
                <w:lang w:val="en-IE"/>
              </w:rPr>
            </w:pPr>
          </w:p>
        </w:tc>
        <w:tc>
          <w:tcPr>
            <w:tcW w:w="2551" w:type="dxa"/>
          </w:tcPr>
          <w:p w14:paraId="59DC331A" w14:textId="77777777" w:rsidR="00DF3910" w:rsidRPr="00816DA1" w:rsidRDefault="00DF3910" w:rsidP="00015466">
            <w:pPr>
              <w:rPr>
                <w:rFonts w:ascii="Arial" w:hAnsi="Arial" w:cs="Arial"/>
                <w:sz w:val="20"/>
                <w:szCs w:val="20"/>
                <w:lang w:val="en-IE"/>
              </w:rPr>
            </w:pPr>
          </w:p>
        </w:tc>
      </w:tr>
      <w:tr w:rsidR="00DF3910" w:rsidRPr="00A21F49" w14:paraId="3F513C51" w14:textId="77777777" w:rsidTr="00015466">
        <w:tc>
          <w:tcPr>
            <w:tcW w:w="6516" w:type="dxa"/>
          </w:tcPr>
          <w:p w14:paraId="189F355E"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you think it is important that birth practices are hygienic? Explain your answer. </w:t>
            </w:r>
          </w:p>
          <w:p w14:paraId="2ECF15B7" w14:textId="77777777" w:rsidR="00DF3910" w:rsidRPr="00816DA1" w:rsidRDefault="00DF3910" w:rsidP="00015466">
            <w:pPr>
              <w:rPr>
                <w:rFonts w:ascii="Arial" w:hAnsi="Arial" w:cs="Arial"/>
                <w:sz w:val="20"/>
                <w:szCs w:val="20"/>
                <w:lang w:val="en-IE"/>
              </w:rPr>
            </w:pPr>
          </w:p>
        </w:tc>
        <w:tc>
          <w:tcPr>
            <w:tcW w:w="2551" w:type="dxa"/>
          </w:tcPr>
          <w:p w14:paraId="5980DAA8" w14:textId="77777777" w:rsidR="00DF3910" w:rsidRPr="00816DA1" w:rsidRDefault="00DF3910" w:rsidP="00015466">
            <w:pPr>
              <w:rPr>
                <w:rFonts w:ascii="Arial" w:hAnsi="Arial" w:cs="Arial"/>
                <w:sz w:val="20"/>
                <w:szCs w:val="20"/>
                <w:lang w:val="en-IE"/>
              </w:rPr>
            </w:pPr>
          </w:p>
        </w:tc>
      </w:tr>
      <w:tr w:rsidR="00DF3910" w:rsidRPr="00A21F49" w14:paraId="23CC28BB" w14:textId="77777777" w:rsidTr="00015466">
        <w:tc>
          <w:tcPr>
            <w:tcW w:w="6516" w:type="dxa"/>
          </w:tcPr>
          <w:p w14:paraId="2A83CEB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would you like to give birth if you had the choice? Why? </w:t>
            </w:r>
          </w:p>
          <w:p w14:paraId="1D9EDDF0" w14:textId="77777777" w:rsidR="00DF3910" w:rsidRPr="00816DA1" w:rsidRDefault="00DF3910" w:rsidP="00015466">
            <w:pPr>
              <w:rPr>
                <w:rFonts w:ascii="Arial" w:hAnsi="Arial" w:cs="Arial"/>
                <w:sz w:val="20"/>
                <w:szCs w:val="20"/>
                <w:lang w:val="en-IE"/>
              </w:rPr>
            </w:pPr>
          </w:p>
        </w:tc>
        <w:tc>
          <w:tcPr>
            <w:tcW w:w="2551" w:type="dxa"/>
          </w:tcPr>
          <w:p w14:paraId="72B4F948" w14:textId="77777777" w:rsidR="00DF3910" w:rsidRPr="00816DA1" w:rsidRDefault="00DF3910" w:rsidP="00015466">
            <w:pPr>
              <w:rPr>
                <w:rFonts w:ascii="Arial" w:hAnsi="Arial" w:cs="Arial"/>
                <w:sz w:val="20"/>
                <w:szCs w:val="20"/>
                <w:lang w:val="en-IE"/>
              </w:rPr>
            </w:pPr>
          </w:p>
        </w:tc>
      </w:tr>
    </w:tbl>
    <w:p w14:paraId="6A436539" w14:textId="77777777" w:rsidR="00DF3910" w:rsidRPr="00816DA1" w:rsidRDefault="00DF3910" w:rsidP="00DF3910">
      <w:pPr>
        <w:rPr>
          <w:rFonts w:ascii="Arial" w:hAnsi="Arial" w:cs="Arial"/>
          <w:i/>
          <w:iCs/>
          <w:lang w:val="en-IE"/>
        </w:rPr>
      </w:pPr>
    </w:p>
    <w:p w14:paraId="368F2D00"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three: Key informant interviews with TBAs or midwives </w:t>
      </w:r>
    </w:p>
    <w:p w14:paraId="2DBE250E" w14:textId="27A37756" w:rsidR="00DF3910" w:rsidRPr="00816DA1" w:rsidRDefault="00DF3910" w:rsidP="00DF3910">
      <w:pPr>
        <w:rPr>
          <w:rFonts w:ascii="Arial" w:hAnsi="Arial" w:cs="Arial"/>
          <w:sz w:val="20"/>
          <w:lang w:val="en-IE"/>
        </w:rPr>
      </w:pPr>
      <w:r w:rsidRPr="00816DA1">
        <w:rPr>
          <w:rFonts w:ascii="Arial" w:hAnsi="Arial" w:cs="Arial"/>
          <w:sz w:val="20"/>
          <w:lang w:val="en-IE"/>
        </w:rPr>
        <w:t xml:space="preserve">Focus Group Discussions and interviews will inform you about where women in the community normally give birth. You can then focus key informant interviews accordingly (either with midwives in health facilities if this is where women normally give </w:t>
      </w:r>
      <w:proofErr w:type="gramStart"/>
      <w:r w:rsidRPr="00816DA1">
        <w:rPr>
          <w:rFonts w:ascii="Arial" w:hAnsi="Arial" w:cs="Arial"/>
          <w:sz w:val="20"/>
          <w:lang w:val="en-IE"/>
        </w:rPr>
        <w:t>birth,</w:t>
      </w:r>
      <w:proofErr w:type="gramEnd"/>
      <w:r w:rsidRPr="00816DA1">
        <w:rPr>
          <w:rFonts w:ascii="Arial" w:hAnsi="Arial" w:cs="Arial"/>
          <w:sz w:val="20"/>
          <w:lang w:val="en-IE"/>
        </w:rPr>
        <w:t xml:space="preserve"> or with traditional birth attendants if home births are usual practice). In practices are mixed, it might be helpful to do both. </w:t>
      </w:r>
      <w:r w:rsidR="00CE1A5A" w:rsidRPr="00816DA1">
        <w:rPr>
          <w:rFonts w:ascii="Arial" w:hAnsi="Arial" w:cs="Arial"/>
          <w:sz w:val="20"/>
          <w:lang w:val="en-IE"/>
        </w:rPr>
        <w:t xml:space="preserve">Read more about </w:t>
      </w:r>
      <w:hyperlink r:id="rId26" w:history="1">
        <w:r w:rsidR="00CE1A5A" w:rsidRPr="00816DA1">
          <w:rPr>
            <w:rStyle w:val="Hyperlink"/>
            <w:rFonts w:ascii="Arial" w:hAnsi="Arial" w:cs="Arial"/>
            <w:sz w:val="20"/>
            <w:lang w:val="en-IE"/>
          </w:rPr>
          <w:t>key informant interviews here.</w:t>
        </w:r>
      </w:hyperlink>
    </w:p>
    <w:p w14:paraId="72A04B92" w14:textId="77777777" w:rsidR="00DF3910" w:rsidRPr="00816DA1" w:rsidRDefault="00DF3910" w:rsidP="00816DA1">
      <w:pPr>
        <w:spacing w:after="0"/>
        <w:rPr>
          <w:rFonts w:ascii="Arial" w:hAnsi="Arial" w:cs="Arial"/>
          <w:b/>
          <w:i/>
          <w:iCs/>
          <w:sz w:val="20"/>
          <w:lang w:val="en-IE"/>
        </w:rPr>
      </w:pPr>
      <w:r w:rsidRPr="00816DA1">
        <w:rPr>
          <w:rFonts w:ascii="Arial" w:hAnsi="Arial" w:cs="Arial"/>
          <w:b/>
          <w:i/>
          <w:iCs/>
          <w:sz w:val="20"/>
          <w:lang w:val="en-IE"/>
        </w:rPr>
        <w:t xml:space="preserve">Interview questions for traditional birth attendants: </w:t>
      </w:r>
    </w:p>
    <w:tbl>
      <w:tblPr>
        <w:tblStyle w:val="TableGrid"/>
        <w:tblW w:w="0" w:type="auto"/>
        <w:tblLook w:val="04A0" w:firstRow="1" w:lastRow="0" w:firstColumn="1" w:lastColumn="0" w:noHBand="0" w:noVBand="1"/>
      </w:tblPr>
      <w:tblGrid>
        <w:gridCol w:w="5098"/>
        <w:gridCol w:w="3918"/>
      </w:tblGrid>
      <w:tr w:rsidR="00DF3910" w:rsidRPr="00961577" w14:paraId="6EF78C90" w14:textId="77777777" w:rsidTr="00015466">
        <w:tc>
          <w:tcPr>
            <w:tcW w:w="9016" w:type="dxa"/>
            <w:gridSpan w:val="2"/>
          </w:tcPr>
          <w:p w14:paraId="0A8016CE" w14:textId="77777777" w:rsidR="00DF3910" w:rsidRPr="00816DA1" w:rsidRDefault="00DF3910" w:rsidP="00015466">
            <w:pPr>
              <w:rPr>
                <w:rFonts w:ascii="Arial" w:hAnsi="Arial" w:cs="Arial"/>
                <w:sz w:val="20"/>
                <w:szCs w:val="20"/>
                <w:u w:val="single"/>
                <w:lang w:val="en-IE"/>
              </w:rPr>
            </w:pPr>
            <w:r w:rsidRPr="00816DA1">
              <w:rPr>
                <w:rFonts w:ascii="Arial" w:hAnsi="Arial" w:cs="Arial"/>
                <w:b/>
                <w:bCs/>
                <w:sz w:val="20"/>
                <w:szCs w:val="20"/>
                <w:lang w:val="en-IE"/>
              </w:rPr>
              <w:t xml:space="preserve">Experience and training </w:t>
            </w:r>
          </w:p>
        </w:tc>
      </w:tr>
      <w:tr w:rsidR="00DF3910" w:rsidRPr="00961577" w14:paraId="3A173FB6" w14:textId="77777777" w:rsidTr="00015466">
        <w:tc>
          <w:tcPr>
            <w:tcW w:w="5098" w:type="dxa"/>
          </w:tcPr>
          <w:p w14:paraId="29D8653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long have you been attending births </w:t>
            </w:r>
            <w:proofErr w:type="gramStart"/>
            <w:r w:rsidRPr="00816DA1">
              <w:rPr>
                <w:rFonts w:ascii="Arial" w:hAnsi="Arial" w:cs="Arial"/>
                <w:sz w:val="20"/>
                <w:szCs w:val="20"/>
                <w:lang w:val="en-IE"/>
              </w:rPr>
              <w:t>for</w:t>
            </w:r>
            <w:proofErr w:type="gramEnd"/>
            <w:r w:rsidRPr="00816DA1">
              <w:rPr>
                <w:rFonts w:ascii="Arial" w:hAnsi="Arial" w:cs="Arial"/>
                <w:sz w:val="20"/>
                <w:szCs w:val="20"/>
                <w:lang w:val="en-IE"/>
              </w:rPr>
              <w:t xml:space="preserve">? </w:t>
            </w:r>
          </w:p>
          <w:p w14:paraId="6DAF3D27" w14:textId="77777777" w:rsidR="00DF3910" w:rsidRPr="00816DA1" w:rsidRDefault="00DF3910" w:rsidP="00015466">
            <w:pPr>
              <w:rPr>
                <w:rFonts w:ascii="Arial" w:hAnsi="Arial" w:cs="Arial"/>
                <w:sz w:val="20"/>
                <w:szCs w:val="20"/>
                <w:lang w:val="en-IE"/>
              </w:rPr>
            </w:pPr>
          </w:p>
        </w:tc>
        <w:tc>
          <w:tcPr>
            <w:tcW w:w="3918" w:type="dxa"/>
          </w:tcPr>
          <w:p w14:paraId="76C9E305" w14:textId="77777777" w:rsidR="00DF3910" w:rsidRPr="00816DA1" w:rsidRDefault="00DF3910" w:rsidP="00015466">
            <w:pPr>
              <w:rPr>
                <w:rFonts w:ascii="Arial" w:hAnsi="Arial" w:cs="Arial"/>
                <w:sz w:val="20"/>
                <w:szCs w:val="20"/>
                <w:u w:val="single"/>
                <w:lang w:val="en-IE"/>
              </w:rPr>
            </w:pPr>
          </w:p>
        </w:tc>
      </w:tr>
      <w:tr w:rsidR="00DF3910" w:rsidRPr="00961577" w14:paraId="43B923C9" w14:textId="77777777" w:rsidTr="00015466">
        <w:tc>
          <w:tcPr>
            <w:tcW w:w="5098" w:type="dxa"/>
          </w:tcPr>
          <w:p w14:paraId="28F3FD9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did you learn to attend births? (</w:t>
            </w:r>
            <w:proofErr w:type="gramStart"/>
            <w:r w:rsidRPr="00816DA1">
              <w:rPr>
                <w:rFonts w:ascii="Arial" w:hAnsi="Arial" w:cs="Arial"/>
                <w:sz w:val="20"/>
                <w:szCs w:val="20"/>
                <w:lang w:val="en-IE"/>
              </w:rPr>
              <w:t>any</w:t>
            </w:r>
            <w:proofErr w:type="gramEnd"/>
            <w:r w:rsidRPr="00816DA1">
              <w:rPr>
                <w:rFonts w:ascii="Arial" w:hAnsi="Arial" w:cs="Arial"/>
                <w:sz w:val="20"/>
                <w:szCs w:val="20"/>
                <w:lang w:val="en-IE"/>
              </w:rPr>
              <w:t xml:space="preserve"> formal or informal training?)  </w:t>
            </w:r>
          </w:p>
          <w:p w14:paraId="33534BFD" w14:textId="77777777" w:rsidR="00DF3910" w:rsidRPr="00816DA1" w:rsidRDefault="00DF3910" w:rsidP="00015466">
            <w:pPr>
              <w:rPr>
                <w:rFonts w:ascii="Arial" w:hAnsi="Arial" w:cs="Arial"/>
                <w:sz w:val="20"/>
                <w:szCs w:val="20"/>
                <w:u w:val="single"/>
                <w:lang w:val="en-IE"/>
              </w:rPr>
            </w:pPr>
          </w:p>
        </w:tc>
        <w:tc>
          <w:tcPr>
            <w:tcW w:w="3918" w:type="dxa"/>
          </w:tcPr>
          <w:p w14:paraId="1D96F81D" w14:textId="77777777" w:rsidR="00DF3910" w:rsidRPr="00816DA1" w:rsidRDefault="00DF3910" w:rsidP="00015466">
            <w:pPr>
              <w:rPr>
                <w:rFonts w:ascii="Arial" w:hAnsi="Arial" w:cs="Arial"/>
                <w:sz w:val="20"/>
                <w:szCs w:val="20"/>
                <w:u w:val="single"/>
                <w:lang w:val="en-IE"/>
              </w:rPr>
            </w:pPr>
          </w:p>
        </w:tc>
      </w:tr>
      <w:tr w:rsidR="00DF3910" w:rsidRPr="00961577" w14:paraId="1DF5640B" w14:textId="77777777" w:rsidTr="00015466">
        <w:tc>
          <w:tcPr>
            <w:tcW w:w="5098" w:type="dxa"/>
          </w:tcPr>
          <w:p w14:paraId="309EB92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do you update your knowledge on safe birthing? </w:t>
            </w:r>
          </w:p>
          <w:p w14:paraId="5431CC8E" w14:textId="77777777" w:rsidR="00DF3910" w:rsidRPr="00816DA1" w:rsidRDefault="00DF3910" w:rsidP="00015466">
            <w:pPr>
              <w:rPr>
                <w:rFonts w:ascii="Arial" w:hAnsi="Arial" w:cs="Arial"/>
                <w:sz w:val="20"/>
                <w:szCs w:val="20"/>
                <w:lang w:val="en-IE"/>
              </w:rPr>
            </w:pPr>
          </w:p>
        </w:tc>
        <w:tc>
          <w:tcPr>
            <w:tcW w:w="3918" w:type="dxa"/>
          </w:tcPr>
          <w:p w14:paraId="1581570E" w14:textId="77777777" w:rsidR="00DF3910" w:rsidRPr="00816DA1" w:rsidRDefault="00DF3910" w:rsidP="00015466">
            <w:pPr>
              <w:rPr>
                <w:rFonts w:ascii="Arial" w:hAnsi="Arial" w:cs="Arial"/>
                <w:sz w:val="20"/>
                <w:szCs w:val="20"/>
                <w:u w:val="single"/>
                <w:lang w:val="en-IE"/>
              </w:rPr>
            </w:pPr>
          </w:p>
        </w:tc>
      </w:tr>
      <w:tr w:rsidR="00DF3910" w:rsidRPr="00961577" w14:paraId="5E7ABC13" w14:textId="77777777" w:rsidTr="00015466">
        <w:tc>
          <w:tcPr>
            <w:tcW w:w="9016" w:type="dxa"/>
            <w:gridSpan w:val="2"/>
          </w:tcPr>
          <w:p w14:paraId="6A0BB70F"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Clean birth knowledge and attitudes </w:t>
            </w:r>
          </w:p>
        </w:tc>
      </w:tr>
      <w:tr w:rsidR="00DF3910" w:rsidRPr="00961577" w14:paraId="7AB44CB6" w14:textId="77777777" w:rsidTr="00015466">
        <w:tc>
          <w:tcPr>
            <w:tcW w:w="5098" w:type="dxa"/>
          </w:tcPr>
          <w:p w14:paraId="258E07E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Can you name the WHO ‘6 cleans’ for a safe birth?</w:t>
            </w:r>
          </w:p>
        </w:tc>
        <w:tc>
          <w:tcPr>
            <w:tcW w:w="3918" w:type="dxa"/>
          </w:tcPr>
          <w:p w14:paraId="54D140EB" w14:textId="5DCBABA0" w:rsidR="00DF3910" w:rsidRPr="00816DA1" w:rsidRDefault="00AD5311" w:rsidP="00AD5311">
            <w:pPr>
              <w:rPr>
                <w:rFonts w:ascii="Arial" w:hAnsi="Arial" w:cs="Arial"/>
                <w:sz w:val="20"/>
                <w:szCs w:val="20"/>
                <w:u w:val="single"/>
                <w:lang w:val="en-IE"/>
              </w:rPr>
            </w:pPr>
            <w:r w:rsidRPr="00816DA1">
              <w:rPr>
                <w:rFonts w:ascii="Arial" w:hAnsi="Arial" w:cs="Arial"/>
                <w:sz w:val="20"/>
                <w:szCs w:val="20"/>
                <w:lang w:val="en-IE"/>
              </w:rPr>
              <w:t>[1. clean hands, 2. clean delivery surface, 3. clean perineum, 4. clean cord tying, 5. clean cord cutting, 6. clean cord care]</w:t>
            </w:r>
            <w:r w:rsidRPr="00816DA1">
              <w:rPr>
                <w:rStyle w:val="FootnoteReference"/>
                <w:rFonts w:ascii="Arial" w:hAnsi="Arial" w:cs="Arial"/>
                <w:sz w:val="20"/>
                <w:szCs w:val="20"/>
                <w:lang w:val="en-IE"/>
              </w:rPr>
              <w:footnoteReference w:id="2"/>
            </w:r>
          </w:p>
        </w:tc>
      </w:tr>
      <w:tr w:rsidR="00DF3910" w:rsidRPr="00961577" w14:paraId="7AD48F4B" w14:textId="77777777" w:rsidTr="00015466">
        <w:tc>
          <w:tcPr>
            <w:tcW w:w="5098" w:type="dxa"/>
          </w:tcPr>
          <w:p w14:paraId="71EFDE0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important do you think is it that birth is ‘clean’? </w:t>
            </w:r>
          </w:p>
          <w:p w14:paraId="1A265CFC" w14:textId="77777777" w:rsidR="00DF3910" w:rsidRPr="00816DA1" w:rsidRDefault="00DF3910" w:rsidP="00015466">
            <w:pPr>
              <w:rPr>
                <w:rFonts w:ascii="Arial" w:hAnsi="Arial" w:cs="Arial"/>
                <w:sz w:val="20"/>
                <w:szCs w:val="20"/>
                <w:lang w:val="en-IE"/>
              </w:rPr>
            </w:pPr>
          </w:p>
        </w:tc>
        <w:tc>
          <w:tcPr>
            <w:tcW w:w="3918" w:type="dxa"/>
          </w:tcPr>
          <w:p w14:paraId="4CC9F54E" w14:textId="77777777" w:rsidR="00DF3910" w:rsidRPr="00816DA1" w:rsidRDefault="00DF3910" w:rsidP="00015466">
            <w:pPr>
              <w:rPr>
                <w:rFonts w:ascii="Arial" w:hAnsi="Arial" w:cs="Arial"/>
                <w:sz w:val="20"/>
                <w:szCs w:val="20"/>
                <w:lang w:val="en-IE"/>
              </w:rPr>
            </w:pPr>
          </w:p>
        </w:tc>
      </w:tr>
      <w:tr w:rsidR="00DF3910" w:rsidRPr="00961577" w14:paraId="1A29CC45" w14:textId="77777777" w:rsidTr="00015466">
        <w:tc>
          <w:tcPr>
            <w:tcW w:w="9016" w:type="dxa"/>
            <w:gridSpan w:val="2"/>
          </w:tcPr>
          <w:p w14:paraId="478A27E8"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Equipment and infrastructure  </w:t>
            </w:r>
          </w:p>
        </w:tc>
      </w:tr>
      <w:tr w:rsidR="00DF3910" w:rsidRPr="00961577" w14:paraId="7E204FA7" w14:textId="77777777" w:rsidTr="00015466">
        <w:tc>
          <w:tcPr>
            <w:tcW w:w="5098" w:type="dxa"/>
          </w:tcPr>
          <w:p w14:paraId="508E368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you attend births? </w:t>
            </w:r>
          </w:p>
          <w:p w14:paraId="7ACDB89E" w14:textId="77777777" w:rsidR="00DF3910" w:rsidRPr="00816DA1" w:rsidRDefault="00DF3910" w:rsidP="00015466">
            <w:pPr>
              <w:rPr>
                <w:rFonts w:ascii="Arial" w:hAnsi="Arial" w:cs="Arial"/>
                <w:sz w:val="20"/>
                <w:szCs w:val="20"/>
                <w:lang w:val="en-IE"/>
              </w:rPr>
            </w:pPr>
          </w:p>
        </w:tc>
        <w:tc>
          <w:tcPr>
            <w:tcW w:w="3918" w:type="dxa"/>
          </w:tcPr>
          <w:p w14:paraId="413089B9" w14:textId="77777777" w:rsidR="00DF3910" w:rsidRPr="00816DA1" w:rsidRDefault="00DF3910" w:rsidP="00015466">
            <w:pPr>
              <w:rPr>
                <w:rFonts w:ascii="Arial" w:hAnsi="Arial" w:cs="Arial"/>
                <w:sz w:val="20"/>
                <w:szCs w:val="20"/>
                <w:lang w:val="en-IE"/>
              </w:rPr>
            </w:pPr>
          </w:p>
        </w:tc>
      </w:tr>
      <w:tr w:rsidR="00DF3910" w:rsidRPr="00961577" w14:paraId="1FFF62BE" w14:textId="77777777" w:rsidTr="00015466">
        <w:tc>
          <w:tcPr>
            <w:tcW w:w="5098" w:type="dxa"/>
          </w:tcPr>
          <w:p w14:paraId="389CA48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equipment do you use when attending a birth? </w:t>
            </w:r>
          </w:p>
          <w:p w14:paraId="6C6036B0" w14:textId="77777777" w:rsidR="00DF3910" w:rsidRPr="00816DA1" w:rsidRDefault="00DF3910" w:rsidP="00015466">
            <w:pPr>
              <w:rPr>
                <w:rFonts w:ascii="Arial" w:hAnsi="Arial" w:cs="Arial"/>
                <w:sz w:val="20"/>
                <w:szCs w:val="20"/>
                <w:lang w:val="en-IE"/>
              </w:rPr>
            </w:pPr>
          </w:p>
        </w:tc>
        <w:tc>
          <w:tcPr>
            <w:tcW w:w="3918" w:type="dxa"/>
          </w:tcPr>
          <w:p w14:paraId="421EFCDE" w14:textId="77777777" w:rsidR="00DF3910" w:rsidRPr="00816DA1" w:rsidRDefault="00DF3910" w:rsidP="00015466">
            <w:pPr>
              <w:pStyle w:val="CommentText"/>
              <w:rPr>
                <w:rFonts w:ascii="Arial" w:hAnsi="Arial" w:cs="Arial"/>
                <w:lang w:val="en-IE"/>
              </w:rPr>
            </w:pPr>
            <w:r w:rsidRPr="00816DA1">
              <w:rPr>
                <w:rFonts w:ascii="Arial" w:hAnsi="Arial" w:cs="Arial"/>
                <w:lang w:val="en-IE"/>
              </w:rPr>
              <w:t xml:space="preserve">[Clean water, soap, sterile/clean gloves, plastic sheet, </w:t>
            </w:r>
            <w:proofErr w:type="gramStart"/>
            <w:r w:rsidRPr="00816DA1">
              <w:rPr>
                <w:rFonts w:ascii="Arial" w:hAnsi="Arial" w:cs="Arial"/>
                <w:lang w:val="en-IE"/>
              </w:rPr>
              <w:t>umbilical</w:t>
            </w:r>
            <w:proofErr w:type="gramEnd"/>
            <w:r w:rsidRPr="00816DA1">
              <w:rPr>
                <w:rFonts w:ascii="Arial" w:hAnsi="Arial" w:cs="Arial"/>
                <w:lang w:val="en-IE"/>
              </w:rPr>
              <w:t xml:space="preserve"> cord tie, clean razor blade/clean scissors, cotton wool and sanitary pads. A lamp, torch or candle for night-time births]</w:t>
            </w:r>
          </w:p>
          <w:p w14:paraId="39D79F19" w14:textId="77777777" w:rsidR="00DF3910" w:rsidRPr="00816DA1" w:rsidRDefault="00DF3910" w:rsidP="00015466">
            <w:pPr>
              <w:rPr>
                <w:rFonts w:ascii="Arial" w:hAnsi="Arial" w:cs="Arial"/>
                <w:sz w:val="20"/>
                <w:szCs w:val="20"/>
                <w:lang w:val="en-IE"/>
              </w:rPr>
            </w:pPr>
          </w:p>
        </w:tc>
      </w:tr>
      <w:tr w:rsidR="00DF3910" w:rsidRPr="00961577" w14:paraId="6C76DCF2" w14:textId="77777777" w:rsidTr="00015466">
        <w:tc>
          <w:tcPr>
            <w:tcW w:w="5098" w:type="dxa"/>
          </w:tcPr>
          <w:p w14:paraId="237BD2A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a safe water supply available at places where you attend births? </w:t>
            </w:r>
          </w:p>
          <w:p w14:paraId="604C9938" w14:textId="77777777" w:rsidR="00DF3910" w:rsidRPr="00816DA1" w:rsidRDefault="00DF3910" w:rsidP="00015466">
            <w:pPr>
              <w:rPr>
                <w:rFonts w:ascii="Arial" w:hAnsi="Arial" w:cs="Arial"/>
                <w:sz w:val="20"/>
                <w:szCs w:val="20"/>
                <w:lang w:val="en-IE"/>
              </w:rPr>
            </w:pPr>
          </w:p>
        </w:tc>
        <w:tc>
          <w:tcPr>
            <w:tcW w:w="3918" w:type="dxa"/>
          </w:tcPr>
          <w:p w14:paraId="759EE9A9" w14:textId="77777777" w:rsidR="00DF3910" w:rsidRPr="00816DA1" w:rsidRDefault="00DF3910" w:rsidP="00015466">
            <w:pPr>
              <w:rPr>
                <w:rFonts w:ascii="Arial" w:hAnsi="Arial" w:cs="Arial"/>
                <w:sz w:val="20"/>
                <w:szCs w:val="20"/>
                <w:lang w:val="en-IE"/>
              </w:rPr>
            </w:pPr>
          </w:p>
        </w:tc>
      </w:tr>
      <w:tr w:rsidR="00DF3910" w:rsidRPr="00961577" w14:paraId="1462B76C" w14:textId="77777777" w:rsidTr="00015466">
        <w:tc>
          <w:tcPr>
            <w:tcW w:w="5098" w:type="dxa"/>
          </w:tcPr>
          <w:p w14:paraId="27072720"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Practices </w:t>
            </w:r>
          </w:p>
        </w:tc>
        <w:tc>
          <w:tcPr>
            <w:tcW w:w="3918" w:type="dxa"/>
          </w:tcPr>
          <w:p w14:paraId="5874D02A" w14:textId="77777777" w:rsidR="00DF3910" w:rsidRPr="00816DA1" w:rsidRDefault="00DF3910" w:rsidP="00015466">
            <w:pPr>
              <w:rPr>
                <w:rFonts w:ascii="Arial" w:hAnsi="Arial" w:cs="Arial"/>
                <w:sz w:val="20"/>
                <w:szCs w:val="20"/>
                <w:lang w:val="en-IE"/>
              </w:rPr>
            </w:pPr>
          </w:p>
        </w:tc>
      </w:tr>
      <w:tr w:rsidR="00DF3910" w:rsidRPr="00961577" w14:paraId="50E14B8C" w14:textId="77777777" w:rsidTr="00015466">
        <w:tc>
          <w:tcPr>
            <w:tcW w:w="5098" w:type="dxa"/>
          </w:tcPr>
          <w:p w14:paraId="2A236DB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often do you wash your hands and/or put on new gloves when attending a birth? </w:t>
            </w:r>
          </w:p>
          <w:p w14:paraId="2C36051D" w14:textId="77777777" w:rsidR="00DF3910" w:rsidRPr="00816DA1" w:rsidRDefault="00DF3910" w:rsidP="00015466">
            <w:pPr>
              <w:rPr>
                <w:rFonts w:ascii="Arial" w:hAnsi="Arial" w:cs="Arial"/>
                <w:sz w:val="20"/>
                <w:szCs w:val="20"/>
                <w:lang w:val="en-IE"/>
              </w:rPr>
            </w:pPr>
          </w:p>
        </w:tc>
        <w:tc>
          <w:tcPr>
            <w:tcW w:w="3918" w:type="dxa"/>
          </w:tcPr>
          <w:p w14:paraId="2F6F0360" w14:textId="77777777" w:rsidR="00DF3910" w:rsidRPr="00816DA1" w:rsidRDefault="00DF3910" w:rsidP="00015466">
            <w:pPr>
              <w:rPr>
                <w:rFonts w:ascii="Arial" w:hAnsi="Arial" w:cs="Arial"/>
                <w:sz w:val="20"/>
                <w:szCs w:val="20"/>
                <w:lang w:val="en-IE"/>
              </w:rPr>
            </w:pPr>
          </w:p>
        </w:tc>
      </w:tr>
      <w:tr w:rsidR="00DF3910" w:rsidRPr="00961577" w14:paraId="78DC94E0" w14:textId="77777777" w:rsidTr="00015466">
        <w:tc>
          <w:tcPr>
            <w:tcW w:w="5098" w:type="dxa"/>
          </w:tcPr>
          <w:p w14:paraId="6E1C133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you wash your hands? </w:t>
            </w:r>
          </w:p>
          <w:p w14:paraId="461B4C7A" w14:textId="77777777" w:rsidR="00DF3910" w:rsidRPr="00816DA1" w:rsidRDefault="00DF3910" w:rsidP="00015466">
            <w:pPr>
              <w:rPr>
                <w:rFonts w:ascii="Arial" w:hAnsi="Arial" w:cs="Arial"/>
                <w:sz w:val="20"/>
                <w:szCs w:val="20"/>
                <w:lang w:val="en-IE"/>
              </w:rPr>
            </w:pPr>
          </w:p>
        </w:tc>
        <w:tc>
          <w:tcPr>
            <w:tcW w:w="3918" w:type="dxa"/>
          </w:tcPr>
          <w:p w14:paraId="2051B013" w14:textId="77777777" w:rsidR="00DF3910" w:rsidRPr="00816DA1" w:rsidRDefault="00DF3910" w:rsidP="00015466">
            <w:pPr>
              <w:rPr>
                <w:rFonts w:ascii="Arial" w:hAnsi="Arial" w:cs="Arial"/>
                <w:sz w:val="20"/>
                <w:szCs w:val="20"/>
                <w:lang w:val="en-IE"/>
              </w:rPr>
            </w:pPr>
          </w:p>
        </w:tc>
      </w:tr>
      <w:tr w:rsidR="00DF3910" w:rsidRPr="00961577" w14:paraId="3CBA6471" w14:textId="77777777" w:rsidTr="00015466">
        <w:tc>
          <w:tcPr>
            <w:tcW w:w="5098" w:type="dxa"/>
          </w:tcPr>
          <w:p w14:paraId="41485C9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you use soap to wash your hands?  </w:t>
            </w:r>
          </w:p>
          <w:p w14:paraId="1016145C" w14:textId="77777777" w:rsidR="00DF3910" w:rsidRPr="00816DA1" w:rsidRDefault="00DF3910" w:rsidP="00015466">
            <w:pPr>
              <w:rPr>
                <w:rFonts w:ascii="Arial" w:hAnsi="Arial" w:cs="Arial"/>
                <w:sz w:val="20"/>
                <w:szCs w:val="20"/>
                <w:lang w:val="en-IE"/>
              </w:rPr>
            </w:pPr>
          </w:p>
        </w:tc>
        <w:tc>
          <w:tcPr>
            <w:tcW w:w="3918" w:type="dxa"/>
          </w:tcPr>
          <w:p w14:paraId="3A17C3AC" w14:textId="77777777" w:rsidR="00DF3910" w:rsidRPr="00816DA1" w:rsidRDefault="00DF3910" w:rsidP="00015466">
            <w:pPr>
              <w:rPr>
                <w:rFonts w:ascii="Arial" w:hAnsi="Arial" w:cs="Arial"/>
                <w:sz w:val="20"/>
                <w:szCs w:val="20"/>
                <w:lang w:val="en-IE"/>
              </w:rPr>
            </w:pPr>
          </w:p>
        </w:tc>
      </w:tr>
      <w:tr w:rsidR="00DF3910" w:rsidRPr="00961577" w14:paraId="101E1D7A" w14:textId="77777777" w:rsidTr="00015466">
        <w:tc>
          <w:tcPr>
            <w:tcW w:w="5098" w:type="dxa"/>
          </w:tcPr>
          <w:p w14:paraId="55AC1D6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surface do mothers give birth </w:t>
            </w:r>
            <w:proofErr w:type="gramStart"/>
            <w:r w:rsidRPr="00816DA1">
              <w:rPr>
                <w:rFonts w:ascii="Arial" w:hAnsi="Arial" w:cs="Arial"/>
                <w:sz w:val="20"/>
                <w:szCs w:val="20"/>
                <w:lang w:val="en-IE"/>
              </w:rPr>
              <w:t>on</w:t>
            </w:r>
            <w:proofErr w:type="gramEnd"/>
            <w:r w:rsidRPr="00816DA1">
              <w:rPr>
                <w:rFonts w:ascii="Arial" w:hAnsi="Arial" w:cs="Arial"/>
                <w:sz w:val="20"/>
                <w:szCs w:val="20"/>
                <w:lang w:val="en-IE"/>
              </w:rPr>
              <w:t xml:space="preserve">? </w:t>
            </w:r>
          </w:p>
          <w:p w14:paraId="46F14798" w14:textId="77777777" w:rsidR="00DF3910" w:rsidRPr="00816DA1" w:rsidRDefault="00DF3910" w:rsidP="00015466">
            <w:pPr>
              <w:rPr>
                <w:rFonts w:ascii="Arial" w:hAnsi="Arial" w:cs="Arial"/>
                <w:sz w:val="20"/>
                <w:szCs w:val="20"/>
                <w:lang w:val="en-IE"/>
              </w:rPr>
            </w:pPr>
          </w:p>
        </w:tc>
        <w:tc>
          <w:tcPr>
            <w:tcW w:w="3918" w:type="dxa"/>
          </w:tcPr>
          <w:p w14:paraId="31547520" w14:textId="77777777" w:rsidR="00DF3910" w:rsidRPr="00816DA1" w:rsidRDefault="00DF3910" w:rsidP="00015466">
            <w:pPr>
              <w:rPr>
                <w:rFonts w:ascii="Arial" w:hAnsi="Arial" w:cs="Arial"/>
                <w:sz w:val="20"/>
                <w:szCs w:val="20"/>
                <w:lang w:val="en-IE"/>
              </w:rPr>
            </w:pPr>
          </w:p>
        </w:tc>
      </w:tr>
      <w:tr w:rsidR="00DF3910" w:rsidRPr="00961577" w14:paraId="01698272" w14:textId="77777777" w:rsidTr="00015466">
        <w:tc>
          <w:tcPr>
            <w:tcW w:w="5098" w:type="dxa"/>
          </w:tcPr>
          <w:p w14:paraId="6E5D846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 surface cleaned? How? </w:t>
            </w:r>
          </w:p>
          <w:p w14:paraId="14ADF86E" w14:textId="77777777" w:rsidR="00DF3910" w:rsidRPr="00816DA1" w:rsidRDefault="00DF3910" w:rsidP="00015466">
            <w:pPr>
              <w:rPr>
                <w:rFonts w:ascii="Arial" w:hAnsi="Arial" w:cs="Arial"/>
                <w:sz w:val="20"/>
                <w:szCs w:val="20"/>
                <w:lang w:val="en-IE"/>
              </w:rPr>
            </w:pPr>
          </w:p>
        </w:tc>
        <w:tc>
          <w:tcPr>
            <w:tcW w:w="3918" w:type="dxa"/>
          </w:tcPr>
          <w:p w14:paraId="71205BAA" w14:textId="77777777" w:rsidR="00DF3910" w:rsidRPr="00816DA1" w:rsidRDefault="00DF3910" w:rsidP="00015466">
            <w:pPr>
              <w:rPr>
                <w:rFonts w:ascii="Arial" w:hAnsi="Arial" w:cs="Arial"/>
                <w:sz w:val="20"/>
                <w:szCs w:val="20"/>
                <w:lang w:val="en-IE"/>
              </w:rPr>
            </w:pPr>
          </w:p>
        </w:tc>
      </w:tr>
      <w:tr w:rsidR="008B7F4F" w:rsidRPr="00961577" w14:paraId="5DC09449" w14:textId="77777777" w:rsidTr="00015466">
        <w:tc>
          <w:tcPr>
            <w:tcW w:w="5098" w:type="dxa"/>
          </w:tcPr>
          <w:p w14:paraId="1F121910" w14:textId="77777777" w:rsidR="008B7F4F" w:rsidRPr="00816DA1" w:rsidRDefault="008B7F4F" w:rsidP="00015466">
            <w:pPr>
              <w:rPr>
                <w:rFonts w:ascii="Arial" w:hAnsi="Arial" w:cs="Arial"/>
                <w:sz w:val="20"/>
                <w:szCs w:val="20"/>
                <w:lang w:val="en-IE"/>
              </w:rPr>
            </w:pPr>
            <w:r w:rsidRPr="00816DA1">
              <w:rPr>
                <w:rFonts w:ascii="Arial" w:hAnsi="Arial" w:cs="Arial"/>
                <w:sz w:val="20"/>
                <w:szCs w:val="20"/>
                <w:lang w:val="en-IE"/>
              </w:rPr>
              <w:t xml:space="preserve">Is the perineum cleaned during labour and delivery? How? </w:t>
            </w:r>
          </w:p>
          <w:p w14:paraId="1FFED526" w14:textId="31F1A9F6" w:rsidR="008B7F4F" w:rsidRPr="00816DA1" w:rsidRDefault="008B7F4F" w:rsidP="00015466">
            <w:pPr>
              <w:rPr>
                <w:rFonts w:ascii="Arial" w:hAnsi="Arial" w:cs="Arial"/>
                <w:sz w:val="20"/>
                <w:szCs w:val="20"/>
                <w:lang w:val="en-IE"/>
              </w:rPr>
            </w:pPr>
          </w:p>
        </w:tc>
        <w:tc>
          <w:tcPr>
            <w:tcW w:w="3918" w:type="dxa"/>
          </w:tcPr>
          <w:p w14:paraId="0E43E54E" w14:textId="77777777" w:rsidR="008B7F4F" w:rsidRPr="00816DA1" w:rsidRDefault="008B7F4F" w:rsidP="00015466">
            <w:pPr>
              <w:rPr>
                <w:rFonts w:ascii="Arial" w:hAnsi="Arial" w:cs="Arial"/>
                <w:sz w:val="20"/>
                <w:szCs w:val="20"/>
                <w:lang w:val="en-IE"/>
              </w:rPr>
            </w:pPr>
          </w:p>
        </w:tc>
      </w:tr>
      <w:tr w:rsidR="00DF3910" w:rsidRPr="00961577" w14:paraId="2866B4A5" w14:textId="77777777" w:rsidTr="00015466">
        <w:tc>
          <w:tcPr>
            <w:tcW w:w="5098" w:type="dxa"/>
          </w:tcPr>
          <w:p w14:paraId="47BE024A" w14:textId="107F7212" w:rsidR="00DF3910" w:rsidRPr="00816DA1" w:rsidRDefault="008B7F4F" w:rsidP="00015466">
            <w:pPr>
              <w:rPr>
                <w:rFonts w:ascii="Arial" w:hAnsi="Arial" w:cs="Arial"/>
                <w:sz w:val="20"/>
                <w:szCs w:val="20"/>
                <w:lang w:val="en-IE"/>
              </w:rPr>
            </w:pPr>
            <w:r w:rsidRPr="00816DA1">
              <w:rPr>
                <w:rFonts w:ascii="Arial" w:hAnsi="Arial" w:cs="Arial"/>
                <w:sz w:val="20"/>
                <w:szCs w:val="20"/>
                <w:lang w:val="en-IE"/>
              </w:rPr>
              <w:t xml:space="preserve">How is the cord tied? What is used? </w:t>
            </w:r>
          </w:p>
          <w:p w14:paraId="5F6AB789" w14:textId="77777777" w:rsidR="00DF3910" w:rsidRPr="00816DA1" w:rsidRDefault="00DF3910" w:rsidP="00015466">
            <w:pPr>
              <w:rPr>
                <w:rFonts w:ascii="Arial" w:hAnsi="Arial" w:cs="Arial"/>
                <w:sz w:val="20"/>
                <w:szCs w:val="20"/>
                <w:lang w:val="en-IE"/>
              </w:rPr>
            </w:pPr>
          </w:p>
        </w:tc>
        <w:tc>
          <w:tcPr>
            <w:tcW w:w="3918" w:type="dxa"/>
          </w:tcPr>
          <w:p w14:paraId="1C0FE23B" w14:textId="77777777" w:rsidR="00DF3910" w:rsidRPr="00816DA1" w:rsidRDefault="00DF3910" w:rsidP="00015466">
            <w:pPr>
              <w:rPr>
                <w:rFonts w:ascii="Arial" w:hAnsi="Arial" w:cs="Arial"/>
                <w:sz w:val="20"/>
                <w:szCs w:val="20"/>
                <w:lang w:val="en-IE"/>
              </w:rPr>
            </w:pPr>
          </w:p>
        </w:tc>
      </w:tr>
      <w:tr w:rsidR="00DF3910" w:rsidRPr="00961577" w14:paraId="420B5B69" w14:textId="77777777" w:rsidTr="00015466">
        <w:tc>
          <w:tcPr>
            <w:tcW w:w="5098" w:type="dxa"/>
          </w:tcPr>
          <w:p w14:paraId="072CF529" w14:textId="208A9723" w:rsidR="00DF3910" w:rsidRPr="00816DA1" w:rsidRDefault="008B7F4F" w:rsidP="00015466">
            <w:pPr>
              <w:rPr>
                <w:rFonts w:ascii="Arial" w:hAnsi="Arial" w:cs="Arial"/>
                <w:sz w:val="20"/>
                <w:szCs w:val="20"/>
                <w:lang w:val="en-IE"/>
              </w:rPr>
            </w:pPr>
            <w:r w:rsidRPr="00816DA1">
              <w:rPr>
                <w:rFonts w:ascii="Arial" w:hAnsi="Arial" w:cs="Arial"/>
                <w:sz w:val="20"/>
                <w:szCs w:val="20"/>
                <w:lang w:val="en-IE"/>
              </w:rPr>
              <w:t xml:space="preserve">How is the cord cut? What is used? </w:t>
            </w:r>
          </w:p>
          <w:p w14:paraId="62C5E9DA" w14:textId="77777777" w:rsidR="00DF3910" w:rsidRPr="00816DA1" w:rsidRDefault="00DF3910" w:rsidP="00015466">
            <w:pPr>
              <w:rPr>
                <w:rFonts w:ascii="Arial" w:hAnsi="Arial" w:cs="Arial"/>
                <w:sz w:val="20"/>
                <w:szCs w:val="20"/>
                <w:lang w:val="en-IE"/>
              </w:rPr>
            </w:pPr>
          </w:p>
        </w:tc>
        <w:tc>
          <w:tcPr>
            <w:tcW w:w="3918" w:type="dxa"/>
          </w:tcPr>
          <w:p w14:paraId="5DA946BB" w14:textId="77777777" w:rsidR="00DF3910" w:rsidRPr="00816DA1" w:rsidRDefault="00DF3910" w:rsidP="00015466">
            <w:pPr>
              <w:rPr>
                <w:rFonts w:ascii="Arial" w:hAnsi="Arial" w:cs="Arial"/>
                <w:sz w:val="20"/>
                <w:szCs w:val="20"/>
                <w:lang w:val="en-IE"/>
              </w:rPr>
            </w:pPr>
          </w:p>
        </w:tc>
      </w:tr>
      <w:tr w:rsidR="00DF3910" w:rsidRPr="00961577" w14:paraId="79F29480" w14:textId="77777777" w:rsidTr="00015466">
        <w:tc>
          <w:tcPr>
            <w:tcW w:w="5098" w:type="dxa"/>
          </w:tcPr>
          <w:p w14:paraId="48BE9F10" w14:textId="5E4C214E" w:rsidR="00DF3910" w:rsidRPr="00816DA1" w:rsidRDefault="008B7F4F" w:rsidP="00015466">
            <w:pPr>
              <w:rPr>
                <w:rFonts w:ascii="Arial" w:hAnsi="Arial" w:cs="Arial"/>
                <w:sz w:val="20"/>
                <w:szCs w:val="20"/>
                <w:lang w:val="en-IE"/>
              </w:rPr>
            </w:pPr>
            <w:r w:rsidRPr="00816DA1">
              <w:rPr>
                <w:rFonts w:ascii="Arial" w:hAnsi="Arial" w:cs="Arial"/>
                <w:sz w:val="20"/>
                <w:szCs w:val="20"/>
                <w:lang w:val="en-IE"/>
              </w:rPr>
              <w:t xml:space="preserve">How do you advise that the cord </w:t>
            </w:r>
            <w:proofErr w:type="gramStart"/>
            <w:r w:rsidRPr="00816DA1">
              <w:rPr>
                <w:rFonts w:ascii="Arial" w:hAnsi="Arial" w:cs="Arial"/>
                <w:sz w:val="20"/>
                <w:szCs w:val="20"/>
                <w:lang w:val="en-IE"/>
              </w:rPr>
              <w:t>is</w:t>
            </w:r>
            <w:proofErr w:type="gramEnd"/>
            <w:r w:rsidRPr="00816DA1">
              <w:rPr>
                <w:rFonts w:ascii="Arial" w:hAnsi="Arial" w:cs="Arial"/>
                <w:sz w:val="20"/>
                <w:szCs w:val="20"/>
                <w:lang w:val="en-IE"/>
              </w:rPr>
              <w:t xml:space="preserve"> cleaned? </w:t>
            </w:r>
          </w:p>
          <w:p w14:paraId="53E9136F" w14:textId="77777777" w:rsidR="00DF3910" w:rsidRPr="00816DA1" w:rsidRDefault="00DF3910" w:rsidP="00015466">
            <w:pPr>
              <w:rPr>
                <w:rFonts w:ascii="Arial" w:hAnsi="Arial" w:cs="Arial"/>
                <w:sz w:val="20"/>
                <w:szCs w:val="20"/>
                <w:lang w:val="en-IE"/>
              </w:rPr>
            </w:pPr>
          </w:p>
        </w:tc>
        <w:tc>
          <w:tcPr>
            <w:tcW w:w="3918" w:type="dxa"/>
          </w:tcPr>
          <w:p w14:paraId="2F9B755F" w14:textId="77777777" w:rsidR="00DF3910" w:rsidRPr="00816DA1" w:rsidRDefault="00DF3910" w:rsidP="00015466">
            <w:pPr>
              <w:rPr>
                <w:rFonts w:ascii="Arial" w:hAnsi="Arial" w:cs="Arial"/>
                <w:sz w:val="20"/>
                <w:szCs w:val="20"/>
                <w:lang w:val="en-IE"/>
              </w:rPr>
            </w:pPr>
          </w:p>
        </w:tc>
      </w:tr>
      <w:tr w:rsidR="00DF3910" w:rsidRPr="00961577" w14:paraId="43117672" w14:textId="77777777" w:rsidTr="00015466">
        <w:tc>
          <w:tcPr>
            <w:tcW w:w="5098" w:type="dxa"/>
          </w:tcPr>
          <w:p w14:paraId="641BFC9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is the placenta disposed of after the birth?  </w:t>
            </w:r>
          </w:p>
          <w:p w14:paraId="20B73DF3" w14:textId="77777777" w:rsidR="00DF3910" w:rsidRPr="00816DA1" w:rsidRDefault="00DF3910" w:rsidP="00015466">
            <w:pPr>
              <w:rPr>
                <w:rFonts w:ascii="Arial" w:hAnsi="Arial" w:cs="Arial"/>
                <w:sz w:val="20"/>
                <w:szCs w:val="20"/>
                <w:lang w:val="en-IE"/>
              </w:rPr>
            </w:pPr>
          </w:p>
        </w:tc>
        <w:tc>
          <w:tcPr>
            <w:tcW w:w="3918" w:type="dxa"/>
          </w:tcPr>
          <w:p w14:paraId="30D0531E" w14:textId="77777777" w:rsidR="00DF3910" w:rsidRPr="00816DA1" w:rsidRDefault="00DF3910" w:rsidP="00015466">
            <w:pPr>
              <w:rPr>
                <w:rFonts w:ascii="Arial" w:hAnsi="Arial" w:cs="Arial"/>
                <w:sz w:val="20"/>
                <w:szCs w:val="20"/>
                <w:lang w:val="en-IE"/>
              </w:rPr>
            </w:pPr>
          </w:p>
        </w:tc>
      </w:tr>
      <w:tr w:rsidR="00DF3910" w:rsidRPr="00961577" w14:paraId="5D208926" w14:textId="77777777" w:rsidTr="00015466">
        <w:tc>
          <w:tcPr>
            <w:tcW w:w="5098" w:type="dxa"/>
          </w:tcPr>
          <w:p w14:paraId="0FF9D75F"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Barriers and motivators </w:t>
            </w:r>
          </w:p>
        </w:tc>
        <w:tc>
          <w:tcPr>
            <w:tcW w:w="3918" w:type="dxa"/>
          </w:tcPr>
          <w:p w14:paraId="7EC816D3" w14:textId="77777777" w:rsidR="00DF3910" w:rsidRPr="00816DA1" w:rsidRDefault="00DF3910" w:rsidP="00015466">
            <w:pPr>
              <w:rPr>
                <w:rFonts w:ascii="Arial" w:hAnsi="Arial" w:cs="Arial"/>
                <w:sz w:val="20"/>
                <w:szCs w:val="20"/>
                <w:lang w:val="en-IE"/>
              </w:rPr>
            </w:pPr>
          </w:p>
        </w:tc>
      </w:tr>
      <w:tr w:rsidR="00DF3910" w:rsidRPr="00961577" w14:paraId="08B33873" w14:textId="77777777" w:rsidTr="00015466">
        <w:tc>
          <w:tcPr>
            <w:tcW w:w="5098" w:type="dxa"/>
          </w:tcPr>
          <w:p w14:paraId="443A513E" w14:textId="0F8E8949"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makes it difficult for you to follow the </w:t>
            </w:r>
            <w:r w:rsidR="0017377C" w:rsidRPr="00816DA1">
              <w:rPr>
                <w:rFonts w:ascii="Arial" w:hAnsi="Arial" w:cs="Arial"/>
                <w:sz w:val="20"/>
                <w:szCs w:val="20"/>
                <w:lang w:val="en-IE"/>
              </w:rPr>
              <w:t>‘</w:t>
            </w:r>
            <w:r w:rsidRPr="00816DA1">
              <w:rPr>
                <w:rFonts w:ascii="Arial" w:hAnsi="Arial" w:cs="Arial"/>
                <w:sz w:val="20"/>
                <w:szCs w:val="20"/>
                <w:lang w:val="en-IE"/>
              </w:rPr>
              <w:t>WHO 6 cleans</w:t>
            </w:r>
            <w:r w:rsidR="0017377C" w:rsidRPr="00816DA1">
              <w:rPr>
                <w:rFonts w:ascii="Arial" w:hAnsi="Arial" w:cs="Arial"/>
                <w:sz w:val="20"/>
                <w:szCs w:val="20"/>
                <w:lang w:val="en-IE"/>
              </w:rPr>
              <w:t>’</w:t>
            </w:r>
            <w:r w:rsidRPr="00816DA1">
              <w:rPr>
                <w:rFonts w:ascii="Arial" w:hAnsi="Arial" w:cs="Arial"/>
                <w:sz w:val="20"/>
                <w:szCs w:val="20"/>
                <w:lang w:val="en-IE"/>
              </w:rPr>
              <w:t xml:space="preserve">? </w:t>
            </w:r>
          </w:p>
          <w:p w14:paraId="0C4B9A95" w14:textId="77777777" w:rsidR="00DF3910" w:rsidRPr="00816DA1" w:rsidRDefault="00DF3910" w:rsidP="00015466">
            <w:pPr>
              <w:rPr>
                <w:rFonts w:ascii="Arial" w:hAnsi="Arial" w:cs="Arial"/>
                <w:b/>
                <w:bCs/>
                <w:sz w:val="20"/>
                <w:szCs w:val="20"/>
                <w:lang w:val="en-IE"/>
              </w:rPr>
            </w:pPr>
          </w:p>
        </w:tc>
        <w:tc>
          <w:tcPr>
            <w:tcW w:w="3918" w:type="dxa"/>
          </w:tcPr>
          <w:p w14:paraId="4B75FE8D" w14:textId="77777777" w:rsidR="00DF3910" w:rsidRPr="00816DA1" w:rsidRDefault="00DF3910" w:rsidP="00015466">
            <w:pPr>
              <w:rPr>
                <w:rFonts w:ascii="Arial" w:hAnsi="Arial" w:cs="Arial"/>
                <w:sz w:val="20"/>
                <w:szCs w:val="20"/>
                <w:lang w:val="en-IE"/>
              </w:rPr>
            </w:pPr>
          </w:p>
        </w:tc>
      </w:tr>
      <w:tr w:rsidR="00DF3910" w:rsidRPr="00961577" w14:paraId="09991D54" w14:textId="77777777" w:rsidTr="00015466">
        <w:tc>
          <w:tcPr>
            <w:tcW w:w="5098" w:type="dxa"/>
          </w:tcPr>
          <w:p w14:paraId="5E89435B" w14:textId="32F8B29A"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makes it easy for you to follow the </w:t>
            </w:r>
            <w:r w:rsidR="0017377C" w:rsidRPr="00816DA1">
              <w:rPr>
                <w:rFonts w:ascii="Arial" w:hAnsi="Arial" w:cs="Arial"/>
                <w:sz w:val="20"/>
                <w:szCs w:val="20"/>
                <w:lang w:val="en-IE"/>
              </w:rPr>
              <w:t>‘</w:t>
            </w:r>
            <w:r w:rsidRPr="00816DA1">
              <w:rPr>
                <w:rFonts w:ascii="Arial" w:hAnsi="Arial" w:cs="Arial"/>
                <w:sz w:val="20"/>
                <w:szCs w:val="20"/>
                <w:lang w:val="en-IE"/>
              </w:rPr>
              <w:t>WHO 6 cleans</w:t>
            </w:r>
            <w:r w:rsidR="0017377C" w:rsidRPr="00816DA1">
              <w:rPr>
                <w:rFonts w:ascii="Arial" w:hAnsi="Arial" w:cs="Arial"/>
                <w:sz w:val="20"/>
                <w:szCs w:val="20"/>
                <w:lang w:val="en-IE"/>
              </w:rPr>
              <w:t>’</w:t>
            </w:r>
            <w:r w:rsidRPr="00816DA1">
              <w:rPr>
                <w:rFonts w:ascii="Arial" w:hAnsi="Arial" w:cs="Arial"/>
                <w:sz w:val="20"/>
                <w:szCs w:val="20"/>
                <w:lang w:val="en-IE"/>
              </w:rPr>
              <w:t xml:space="preserve">? </w:t>
            </w:r>
          </w:p>
          <w:p w14:paraId="52E9E102" w14:textId="77777777" w:rsidR="00DF3910" w:rsidRPr="00816DA1" w:rsidRDefault="00DF3910" w:rsidP="00015466">
            <w:pPr>
              <w:rPr>
                <w:rFonts w:ascii="Arial" w:hAnsi="Arial" w:cs="Arial"/>
                <w:sz w:val="20"/>
                <w:szCs w:val="20"/>
                <w:lang w:val="en-IE"/>
              </w:rPr>
            </w:pPr>
          </w:p>
        </w:tc>
        <w:tc>
          <w:tcPr>
            <w:tcW w:w="3918" w:type="dxa"/>
          </w:tcPr>
          <w:p w14:paraId="7169F998" w14:textId="77777777" w:rsidR="00DF3910" w:rsidRPr="00816DA1" w:rsidRDefault="00DF3910" w:rsidP="00015466">
            <w:pPr>
              <w:rPr>
                <w:rFonts w:ascii="Arial" w:hAnsi="Arial" w:cs="Arial"/>
                <w:sz w:val="20"/>
                <w:szCs w:val="20"/>
                <w:lang w:val="en-IE"/>
              </w:rPr>
            </w:pPr>
          </w:p>
        </w:tc>
      </w:tr>
      <w:tr w:rsidR="00DF3910" w:rsidRPr="00961577" w14:paraId="4280F4D0" w14:textId="77777777" w:rsidTr="00015466">
        <w:tc>
          <w:tcPr>
            <w:tcW w:w="5098" w:type="dxa"/>
          </w:tcPr>
          <w:p w14:paraId="5206E29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make a difference to you in ensuring that the mothers in your care have positive birth outcomes? </w:t>
            </w:r>
          </w:p>
          <w:p w14:paraId="6D2F110B" w14:textId="77777777" w:rsidR="00DF3910" w:rsidRPr="00816DA1" w:rsidRDefault="00DF3910" w:rsidP="00015466">
            <w:pPr>
              <w:rPr>
                <w:rFonts w:ascii="Arial" w:hAnsi="Arial" w:cs="Arial"/>
                <w:sz w:val="20"/>
                <w:szCs w:val="20"/>
                <w:lang w:val="en-IE"/>
              </w:rPr>
            </w:pPr>
          </w:p>
        </w:tc>
        <w:tc>
          <w:tcPr>
            <w:tcW w:w="3918" w:type="dxa"/>
          </w:tcPr>
          <w:p w14:paraId="41ADC590" w14:textId="77777777" w:rsidR="00DF3910" w:rsidRPr="00816DA1" w:rsidRDefault="00DF3910" w:rsidP="00015466">
            <w:pPr>
              <w:rPr>
                <w:rFonts w:ascii="Arial" w:hAnsi="Arial" w:cs="Arial"/>
                <w:sz w:val="20"/>
                <w:szCs w:val="20"/>
                <w:lang w:val="en-IE"/>
              </w:rPr>
            </w:pPr>
          </w:p>
        </w:tc>
      </w:tr>
    </w:tbl>
    <w:p w14:paraId="683C9EAF" w14:textId="77777777" w:rsidR="00DF3910" w:rsidRPr="00816DA1" w:rsidRDefault="00DF3910" w:rsidP="00DF3910">
      <w:pPr>
        <w:rPr>
          <w:rFonts w:ascii="Arial" w:hAnsi="Arial" w:cs="Arial"/>
          <w:b/>
          <w:bCs/>
          <w:lang w:val="en-IE"/>
        </w:rPr>
      </w:pPr>
    </w:p>
    <w:p w14:paraId="78A09895" w14:textId="77777777" w:rsidR="00DF3910" w:rsidRPr="00816DA1" w:rsidRDefault="00DF3910" w:rsidP="00816DA1">
      <w:pPr>
        <w:spacing w:after="0"/>
        <w:rPr>
          <w:rFonts w:ascii="Arial" w:hAnsi="Arial" w:cs="Arial"/>
          <w:b/>
          <w:i/>
          <w:iCs/>
          <w:sz w:val="20"/>
          <w:lang w:val="en-IE"/>
        </w:rPr>
      </w:pPr>
      <w:r w:rsidRPr="00816DA1">
        <w:rPr>
          <w:rFonts w:ascii="Arial" w:hAnsi="Arial" w:cs="Arial"/>
          <w:b/>
          <w:i/>
          <w:iCs/>
          <w:sz w:val="20"/>
          <w:lang w:val="en-IE"/>
        </w:rPr>
        <w:t xml:space="preserve">Interviews with health facility midwives: </w:t>
      </w:r>
    </w:p>
    <w:tbl>
      <w:tblPr>
        <w:tblStyle w:val="TableGrid"/>
        <w:tblW w:w="0" w:type="auto"/>
        <w:tblLook w:val="04A0" w:firstRow="1" w:lastRow="0" w:firstColumn="1" w:lastColumn="0" w:noHBand="0" w:noVBand="1"/>
      </w:tblPr>
      <w:tblGrid>
        <w:gridCol w:w="4508"/>
        <w:gridCol w:w="4508"/>
      </w:tblGrid>
      <w:tr w:rsidR="00DF3910" w:rsidRPr="00A21F49" w14:paraId="5FF935C4" w14:textId="77777777" w:rsidTr="00015466">
        <w:tc>
          <w:tcPr>
            <w:tcW w:w="9016" w:type="dxa"/>
            <w:gridSpan w:val="2"/>
          </w:tcPr>
          <w:p w14:paraId="440A7361" w14:textId="77777777" w:rsidR="00DF3910" w:rsidRPr="00816DA1" w:rsidRDefault="00DF3910" w:rsidP="00015466">
            <w:pPr>
              <w:rPr>
                <w:rFonts w:ascii="Arial" w:hAnsi="Arial" w:cs="Arial"/>
                <w:sz w:val="20"/>
                <w:szCs w:val="20"/>
                <w:u w:val="single"/>
                <w:lang w:val="en-IE"/>
              </w:rPr>
            </w:pPr>
            <w:r w:rsidRPr="00816DA1">
              <w:rPr>
                <w:rFonts w:ascii="Arial" w:hAnsi="Arial" w:cs="Arial"/>
                <w:b/>
                <w:bCs/>
                <w:sz w:val="20"/>
                <w:szCs w:val="20"/>
                <w:lang w:val="en-IE"/>
              </w:rPr>
              <w:t xml:space="preserve">Experience and training </w:t>
            </w:r>
          </w:p>
        </w:tc>
      </w:tr>
      <w:tr w:rsidR="00DF3910" w:rsidRPr="00A21F49" w14:paraId="7133D275" w14:textId="77777777" w:rsidTr="00015466">
        <w:tc>
          <w:tcPr>
            <w:tcW w:w="4508" w:type="dxa"/>
          </w:tcPr>
          <w:p w14:paraId="76907EC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long have you been a midwife </w:t>
            </w:r>
            <w:proofErr w:type="gramStart"/>
            <w:r w:rsidRPr="00816DA1">
              <w:rPr>
                <w:rFonts w:ascii="Arial" w:hAnsi="Arial" w:cs="Arial"/>
                <w:sz w:val="20"/>
                <w:szCs w:val="20"/>
                <w:lang w:val="en-IE"/>
              </w:rPr>
              <w:t>for</w:t>
            </w:r>
            <w:proofErr w:type="gramEnd"/>
            <w:r w:rsidRPr="00816DA1">
              <w:rPr>
                <w:rFonts w:ascii="Arial" w:hAnsi="Arial" w:cs="Arial"/>
                <w:sz w:val="20"/>
                <w:szCs w:val="20"/>
                <w:lang w:val="en-IE"/>
              </w:rPr>
              <w:t xml:space="preserve">? </w:t>
            </w:r>
          </w:p>
          <w:p w14:paraId="205BE186" w14:textId="77777777" w:rsidR="00DF3910" w:rsidRPr="00816DA1" w:rsidRDefault="00DF3910" w:rsidP="00015466">
            <w:pPr>
              <w:rPr>
                <w:rFonts w:ascii="Arial" w:hAnsi="Arial" w:cs="Arial"/>
                <w:sz w:val="20"/>
                <w:szCs w:val="20"/>
                <w:lang w:val="en-IE"/>
              </w:rPr>
            </w:pPr>
          </w:p>
        </w:tc>
        <w:tc>
          <w:tcPr>
            <w:tcW w:w="4508" w:type="dxa"/>
          </w:tcPr>
          <w:p w14:paraId="7FE78DB2" w14:textId="77777777" w:rsidR="00DF3910" w:rsidRPr="00816DA1" w:rsidRDefault="00DF3910" w:rsidP="00015466">
            <w:pPr>
              <w:rPr>
                <w:rFonts w:ascii="Arial" w:hAnsi="Arial" w:cs="Arial"/>
                <w:sz w:val="20"/>
                <w:szCs w:val="20"/>
                <w:u w:val="single"/>
                <w:lang w:val="en-IE"/>
              </w:rPr>
            </w:pPr>
          </w:p>
        </w:tc>
      </w:tr>
      <w:tr w:rsidR="00DF3910" w:rsidRPr="00A21F49" w14:paraId="217EB022" w14:textId="77777777" w:rsidTr="00015466">
        <w:tc>
          <w:tcPr>
            <w:tcW w:w="4508" w:type="dxa"/>
          </w:tcPr>
          <w:p w14:paraId="6C1DC8D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training did you receive to be a midwife? (where, how long) </w:t>
            </w:r>
          </w:p>
          <w:p w14:paraId="4DADCC92" w14:textId="77777777" w:rsidR="00DF3910" w:rsidRPr="00816DA1" w:rsidRDefault="00DF3910" w:rsidP="00015466">
            <w:pPr>
              <w:rPr>
                <w:rFonts w:ascii="Arial" w:hAnsi="Arial" w:cs="Arial"/>
                <w:sz w:val="20"/>
                <w:szCs w:val="20"/>
                <w:u w:val="single"/>
                <w:lang w:val="en-IE"/>
              </w:rPr>
            </w:pPr>
          </w:p>
        </w:tc>
        <w:tc>
          <w:tcPr>
            <w:tcW w:w="4508" w:type="dxa"/>
          </w:tcPr>
          <w:p w14:paraId="1F8DE45E" w14:textId="77777777" w:rsidR="00DF3910" w:rsidRPr="00816DA1" w:rsidRDefault="00DF3910" w:rsidP="00015466">
            <w:pPr>
              <w:rPr>
                <w:rFonts w:ascii="Arial" w:hAnsi="Arial" w:cs="Arial"/>
                <w:sz w:val="20"/>
                <w:szCs w:val="20"/>
                <w:u w:val="single"/>
                <w:lang w:val="en-IE"/>
              </w:rPr>
            </w:pPr>
          </w:p>
        </w:tc>
      </w:tr>
      <w:tr w:rsidR="00DF3910" w:rsidRPr="00A21F49" w14:paraId="534E2A77" w14:textId="77777777" w:rsidTr="00015466">
        <w:tc>
          <w:tcPr>
            <w:tcW w:w="4508" w:type="dxa"/>
          </w:tcPr>
          <w:p w14:paraId="1437D4D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in-service/ refresher training do you receive, if any? (how often, from whom) </w:t>
            </w:r>
          </w:p>
          <w:p w14:paraId="3CED9A7E" w14:textId="77777777" w:rsidR="00DF3910" w:rsidRPr="00816DA1" w:rsidRDefault="00DF3910" w:rsidP="00015466">
            <w:pPr>
              <w:rPr>
                <w:rFonts w:ascii="Arial" w:hAnsi="Arial" w:cs="Arial"/>
                <w:sz w:val="20"/>
                <w:szCs w:val="20"/>
                <w:lang w:val="en-IE"/>
              </w:rPr>
            </w:pPr>
          </w:p>
        </w:tc>
        <w:tc>
          <w:tcPr>
            <w:tcW w:w="4508" w:type="dxa"/>
          </w:tcPr>
          <w:p w14:paraId="024CB1D0" w14:textId="77777777" w:rsidR="00DF3910" w:rsidRPr="00816DA1" w:rsidRDefault="00DF3910" w:rsidP="00015466">
            <w:pPr>
              <w:rPr>
                <w:rFonts w:ascii="Arial" w:hAnsi="Arial" w:cs="Arial"/>
                <w:sz w:val="20"/>
                <w:szCs w:val="20"/>
                <w:u w:val="single"/>
                <w:lang w:val="en-IE"/>
              </w:rPr>
            </w:pPr>
          </w:p>
        </w:tc>
      </w:tr>
      <w:tr w:rsidR="00DF3910" w:rsidRPr="00A21F49" w14:paraId="7667EA05" w14:textId="77777777" w:rsidTr="00015466">
        <w:tc>
          <w:tcPr>
            <w:tcW w:w="9016" w:type="dxa"/>
            <w:gridSpan w:val="2"/>
          </w:tcPr>
          <w:p w14:paraId="78BFF005"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Clean birth knowledge and attitudes </w:t>
            </w:r>
          </w:p>
        </w:tc>
      </w:tr>
      <w:tr w:rsidR="00DF3910" w:rsidRPr="00A21F49" w14:paraId="223714B1" w14:textId="77777777" w:rsidTr="00015466">
        <w:tc>
          <w:tcPr>
            <w:tcW w:w="4508" w:type="dxa"/>
          </w:tcPr>
          <w:p w14:paraId="0B89CBE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There are important things that need to be done by a birth attendant to ensure that the birth of the baby is clean. What are these things?  </w:t>
            </w:r>
          </w:p>
          <w:p w14:paraId="40607A7E" w14:textId="77777777" w:rsidR="00DF3910" w:rsidRPr="00816DA1" w:rsidRDefault="00DF3910" w:rsidP="00015466">
            <w:pPr>
              <w:rPr>
                <w:rFonts w:ascii="Arial" w:hAnsi="Arial" w:cs="Arial"/>
                <w:sz w:val="20"/>
                <w:szCs w:val="20"/>
                <w:lang w:val="en-IE"/>
              </w:rPr>
            </w:pPr>
          </w:p>
        </w:tc>
        <w:tc>
          <w:tcPr>
            <w:tcW w:w="4508" w:type="dxa"/>
          </w:tcPr>
          <w:p w14:paraId="7730B25A" w14:textId="011D2639" w:rsidR="00DF3910" w:rsidRPr="00816DA1" w:rsidRDefault="00AD5311" w:rsidP="00015466">
            <w:pPr>
              <w:rPr>
                <w:rFonts w:ascii="Arial" w:hAnsi="Arial" w:cs="Arial"/>
                <w:sz w:val="20"/>
                <w:szCs w:val="20"/>
                <w:u w:val="single"/>
                <w:lang w:val="en-IE"/>
              </w:rPr>
            </w:pPr>
            <w:r w:rsidRPr="00816DA1">
              <w:rPr>
                <w:rFonts w:ascii="Arial" w:hAnsi="Arial" w:cs="Arial"/>
                <w:sz w:val="20"/>
                <w:szCs w:val="20"/>
                <w:lang w:val="en-IE"/>
              </w:rPr>
              <w:t>[WHO 6 cleans: 1. clean hands, 2. clean delivery surface, 3. clean perineum, 4. clean cord tying, 5. clean cord cutting, 6. clean cord care]</w:t>
            </w:r>
            <w:r w:rsidRPr="00816DA1">
              <w:rPr>
                <w:rStyle w:val="FootnoteReference"/>
                <w:rFonts w:ascii="Arial" w:hAnsi="Arial" w:cs="Arial"/>
                <w:sz w:val="20"/>
                <w:szCs w:val="20"/>
                <w:lang w:val="en-IE"/>
              </w:rPr>
              <w:footnoteReference w:id="3"/>
            </w:r>
          </w:p>
        </w:tc>
      </w:tr>
      <w:tr w:rsidR="00DF3910" w:rsidRPr="00A21F49" w14:paraId="283E5DAC" w14:textId="77777777" w:rsidTr="00015466">
        <w:tc>
          <w:tcPr>
            <w:tcW w:w="4508" w:type="dxa"/>
          </w:tcPr>
          <w:p w14:paraId="362196A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There are dangers for the mother and baby if the birth is not clean. Can you name these dangers?  </w:t>
            </w:r>
          </w:p>
          <w:p w14:paraId="419D6207" w14:textId="77777777" w:rsidR="00DF3910" w:rsidRPr="00816DA1" w:rsidRDefault="00DF3910" w:rsidP="00015466">
            <w:pPr>
              <w:rPr>
                <w:rFonts w:ascii="Arial" w:hAnsi="Arial" w:cs="Arial"/>
                <w:sz w:val="20"/>
                <w:szCs w:val="20"/>
                <w:lang w:val="en-IE"/>
              </w:rPr>
            </w:pPr>
          </w:p>
        </w:tc>
        <w:tc>
          <w:tcPr>
            <w:tcW w:w="4508" w:type="dxa"/>
          </w:tcPr>
          <w:p w14:paraId="4DC68CD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[maternal mortality, maternal illness e.g. sepsis; infant mortality; infant illness e.g. sepsis, tetanus or cord infection; don’t know]</w:t>
            </w:r>
          </w:p>
          <w:p w14:paraId="55152BCE" w14:textId="77777777" w:rsidR="00DF3910" w:rsidRPr="00816DA1" w:rsidRDefault="00DF3910" w:rsidP="00015466">
            <w:pPr>
              <w:rPr>
                <w:rFonts w:ascii="Arial" w:hAnsi="Arial" w:cs="Arial"/>
                <w:sz w:val="20"/>
                <w:szCs w:val="20"/>
                <w:lang w:val="en-IE"/>
              </w:rPr>
            </w:pPr>
          </w:p>
        </w:tc>
      </w:tr>
      <w:tr w:rsidR="00DF3910" w:rsidRPr="00A21F49" w14:paraId="3B542A47" w14:textId="77777777" w:rsidTr="00015466">
        <w:tc>
          <w:tcPr>
            <w:tcW w:w="4508" w:type="dxa"/>
          </w:tcPr>
          <w:p w14:paraId="7B9C4F2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serious do you think an unclean birth is for the mother and baby? Explain.  </w:t>
            </w:r>
          </w:p>
        </w:tc>
        <w:tc>
          <w:tcPr>
            <w:tcW w:w="4508" w:type="dxa"/>
          </w:tcPr>
          <w:p w14:paraId="369633F6" w14:textId="77777777" w:rsidR="00DF3910" w:rsidRPr="00816DA1" w:rsidRDefault="00DF3910" w:rsidP="00015466">
            <w:pPr>
              <w:rPr>
                <w:rFonts w:ascii="Arial" w:hAnsi="Arial" w:cs="Arial"/>
                <w:sz w:val="20"/>
                <w:szCs w:val="20"/>
                <w:lang w:val="en-IE"/>
              </w:rPr>
            </w:pPr>
          </w:p>
        </w:tc>
      </w:tr>
      <w:tr w:rsidR="00DF3910" w:rsidRPr="00A21F49" w14:paraId="6B22A2F6" w14:textId="77777777" w:rsidTr="00015466">
        <w:tc>
          <w:tcPr>
            <w:tcW w:w="4508" w:type="dxa"/>
          </w:tcPr>
          <w:p w14:paraId="26E6AB5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difficult is it to make sure that clean practices are used while giving birth? Explain.  </w:t>
            </w:r>
          </w:p>
          <w:p w14:paraId="7A477E91" w14:textId="77777777" w:rsidR="00DF3910" w:rsidRPr="00816DA1" w:rsidRDefault="00DF3910" w:rsidP="00015466">
            <w:pPr>
              <w:rPr>
                <w:rFonts w:ascii="Arial" w:hAnsi="Arial" w:cs="Arial"/>
                <w:sz w:val="20"/>
                <w:szCs w:val="20"/>
                <w:lang w:val="en-IE"/>
              </w:rPr>
            </w:pPr>
          </w:p>
        </w:tc>
        <w:tc>
          <w:tcPr>
            <w:tcW w:w="4508" w:type="dxa"/>
          </w:tcPr>
          <w:p w14:paraId="23CF84B4" w14:textId="77777777" w:rsidR="00DF3910" w:rsidRPr="00816DA1" w:rsidRDefault="00DF3910" w:rsidP="00015466">
            <w:pPr>
              <w:rPr>
                <w:rFonts w:ascii="Arial" w:hAnsi="Arial" w:cs="Arial"/>
                <w:sz w:val="20"/>
                <w:szCs w:val="20"/>
                <w:lang w:val="en-IE"/>
              </w:rPr>
            </w:pPr>
          </w:p>
        </w:tc>
      </w:tr>
      <w:tr w:rsidR="00DF3910" w:rsidRPr="00A21F49" w14:paraId="77375833" w14:textId="77777777" w:rsidTr="00015466">
        <w:tc>
          <w:tcPr>
            <w:tcW w:w="4508" w:type="dxa"/>
          </w:tcPr>
          <w:p w14:paraId="2AD2B2B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able do you feel to ensure that clean practices are followed when giving birth? Explain. </w:t>
            </w:r>
          </w:p>
          <w:p w14:paraId="701E5644" w14:textId="77777777" w:rsidR="00DF3910" w:rsidRPr="00816DA1" w:rsidRDefault="00DF3910" w:rsidP="00015466">
            <w:pPr>
              <w:rPr>
                <w:rFonts w:ascii="Arial" w:hAnsi="Arial" w:cs="Arial"/>
                <w:sz w:val="20"/>
                <w:szCs w:val="20"/>
                <w:lang w:val="en-IE"/>
              </w:rPr>
            </w:pPr>
          </w:p>
        </w:tc>
        <w:tc>
          <w:tcPr>
            <w:tcW w:w="4508" w:type="dxa"/>
          </w:tcPr>
          <w:p w14:paraId="56E0555B" w14:textId="77777777" w:rsidR="00DF3910" w:rsidRPr="00816DA1" w:rsidRDefault="00DF3910" w:rsidP="00015466">
            <w:pPr>
              <w:rPr>
                <w:rFonts w:ascii="Arial" w:hAnsi="Arial" w:cs="Arial"/>
                <w:sz w:val="20"/>
                <w:szCs w:val="20"/>
                <w:lang w:val="en-IE"/>
              </w:rPr>
            </w:pPr>
          </w:p>
        </w:tc>
      </w:tr>
      <w:tr w:rsidR="00DF3910" w:rsidRPr="00A21F49" w14:paraId="2052A4EC" w14:textId="77777777" w:rsidTr="00015466">
        <w:tc>
          <w:tcPr>
            <w:tcW w:w="9016" w:type="dxa"/>
            <w:gridSpan w:val="2"/>
          </w:tcPr>
          <w:p w14:paraId="213F9C0F" w14:textId="77777777" w:rsidR="00DF3910" w:rsidRPr="00816DA1" w:rsidRDefault="00DF3910" w:rsidP="00015466">
            <w:pPr>
              <w:rPr>
                <w:rFonts w:ascii="Arial" w:hAnsi="Arial" w:cs="Arial"/>
                <w:b/>
                <w:bCs/>
                <w:sz w:val="20"/>
                <w:szCs w:val="20"/>
                <w:lang w:val="en-IE"/>
              </w:rPr>
            </w:pPr>
          </w:p>
        </w:tc>
      </w:tr>
      <w:tr w:rsidR="00DF3910" w:rsidRPr="00A21F49" w14:paraId="5FDC6535" w14:textId="77777777" w:rsidTr="00015466">
        <w:tc>
          <w:tcPr>
            <w:tcW w:w="9016" w:type="dxa"/>
            <w:gridSpan w:val="2"/>
          </w:tcPr>
          <w:p w14:paraId="1D8DB16D"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Equipment and infrastructure  </w:t>
            </w:r>
          </w:p>
        </w:tc>
      </w:tr>
      <w:tr w:rsidR="00DF3910" w:rsidRPr="00A21F49" w14:paraId="58A229BF" w14:textId="77777777" w:rsidTr="00015466">
        <w:tc>
          <w:tcPr>
            <w:tcW w:w="4508" w:type="dxa"/>
          </w:tcPr>
          <w:p w14:paraId="25238E7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you always have all of the equipment, drugs and commodities that you need to assist a birth? Explain. </w:t>
            </w:r>
          </w:p>
          <w:p w14:paraId="601CB6B4" w14:textId="77777777" w:rsidR="00DF3910" w:rsidRPr="00816DA1" w:rsidRDefault="00DF3910" w:rsidP="00015466">
            <w:pPr>
              <w:rPr>
                <w:rFonts w:ascii="Arial" w:hAnsi="Arial" w:cs="Arial"/>
                <w:sz w:val="20"/>
                <w:szCs w:val="20"/>
                <w:lang w:val="en-IE"/>
              </w:rPr>
            </w:pPr>
          </w:p>
        </w:tc>
        <w:tc>
          <w:tcPr>
            <w:tcW w:w="4508" w:type="dxa"/>
          </w:tcPr>
          <w:p w14:paraId="489A0AEE" w14:textId="774BD8A9" w:rsidR="00AD5311" w:rsidRPr="00816DA1" w:rsidRDefault="00DF3910" w:rsidP="00AD5311">
            <w:pPr>
              <w:rPr>
                <w:rFonts w:ascii="Arial" w:hAnsi="Arial" w:cs="Arial"/>
                <w:sz w:val="20"/>
                <w:szCs w:val="20"/>
                <w:lang w:val="en-IE"/>
              </w:rPr>
            </w:pPr>
            <w:r w:rsidRPr="00816DA1">
              <w:rPr>
                <w:rFonts w:ascii="Arial" w:hAnsi="Arial" w:cs="Arial"/>
                <w:sz w:val="20"/>
                <w:szCs w:val="20"/>
                <w:lang w:val="en-IE"/>
              </w:rPr>
              <w:t>[Clean water, soap, sterile/clean gloves, plastic sheet, umbilical cord tie, clean razor blade/clean scissors, cotton wool and sanitary pads</w:t>
            </w:r>
            <w:r w:rsidR="00AD5311" w:rsidRPr="00816DA1">
              <w:rPr>
                <w:rFonts w:ascii="Arial" w:hAnsi="Arial" w:cs="Arial"/>
                <w:sz w:val="20"/>
                <w:szCs w:val="20"/>
                <w:lang w:val="en-IE"/>
              </w:rPr>
              <w:t xml:space="preserve">, protective apron, protective mask, </w:t>
            </w:r>
            <w:proofErr w:type="spellStart"/>
            <w:r w:rsidR="00AD5311" w:rsidRPr="00816DA1">
              <w:rPr>
                <w:rFonts w:ascii="Arial" w:hAnsi="Arial" w:cs="Arial"/>
                <w:sz w:val="20"/>
                <w:szCs w:val="20"/>
                <w:lang w:val="en-IE"/>
              </w:rPr>
              <w:t>fetal</w:t>
            </w:r>
            <w:proofErr w:type="spellEnd"/>
            <w:r w:rsidR="00AD5311" w:rsidRPr="00816DA1">
              <w:rPr>
                <w:rFonts w:ascii="Arial" w:hAnsi="Arial" w:cs="Arial"/>
                <w:sz w:val="20"/>
                <w:szCs w:val="20"/>
                <w:lang w:val="en-IE"/>
              </w:rPr>
              <w:t xml:space="preserve"> horn/</w:t>
            </w:r>
            <w:proofErr w:type="spellStart"/>
            <w:r w:rsidR="00AD5311" w:rsidRPr="00816DA1">
              <w:rPr>
                <w:rFonts w:ascii="Arial" w:hAnsi="Arial" w:cs="Arial"/>
                <w:sz w:val="20"/>
                <w:szCs w:val="20"/>
                <w:lang w:val="en-IE"/>
              </w:rPr>
              <w:t>pinard</w:t>
            </w:r>
            <w:proofErr w:type="spellEnd"/>
            <w:r w:rsidR="00AD5311" w:rsidRPr="00816DA1">
              <w:rPr>
                <w:rFonts w:ascii="Arial" w:hAnsi="Arial" w:cs="Arial"/>
                <w:sz w:val="20"/>
                <w:szCs w:val="20"/>
                <w:lang w:val="en-IE"/>
              </w:rPr>
              <w:t xml:space="preserve"> stethoscope, portable weighing scale, essential medicines (including oxytocin), bulb syringe or portable suction unit</w:t>
            </w:r>
            <w:r w:rsidRPr="00816DA1">
              <w:rPr>
                <w:rFonts w:ascii="Arial" w:hAnsi="Arial" w:cs="Arial"/>
                <w:sz w:val="20"/>
                <w:szCs w:val="20"/>
                <w:lang w:val="en-IE"/>
              </w:rPr>
              <w:t>]</w:t>
            </w:r>
            <w:r w:rsidR="00AD5311" w:rsidRPr="00816DA1">
              <w:rPr>
                <w:rStyle w:val="FootnoteReference"/>
                <w:rFonts w:ascii="Arial" w:hAnsi="Arial" w:cs="Arial"/>
                <w:sz w:val="20"/>
                <w:szCs w:val="20"/>
                <w:lang w:val="en-IE"/>
              </w:rPr>
              <w:footnoteReference w:id="4"/>
            </w:r>
          </w:p>
        </w:tc>
      </w:tr>
      <w:tr w:rsidR="00DF3910" w:rsidRPr="00A21F49" w14:paraId="1325418A" w14:textId="77777777" w:rsidTr="00015466">
        <w:tc>
          <w:tcPr>
            <w:tcW w:w="4508" w:type="dxa"/>
          </w:tcPr>
          <w:p w14:paraId="602863B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a safe water supply available at the health facility where you attend births? </w:t>
            </w:r>
          </w:p>
          <w:p w14:paraId="08857F4E" w14:textId="77777777" w:rsidR="00DF3910" w:rsidRPr="00816DA1" w:rsidRDefault="00DF3910" w:rsidP="00015466">
            <w:pPr>
              <w:rPr>
                <w:rFonts w:ascii="Arial" w:hAnsi="Arial" w:cs="Arial"/>
                <w:sz w:val="20"/>
                <w:szCs w:val="20"/>
                <w:lang w:val="en-IE"/>
              </w:rPr>
            </w:pPr>
          </w:p>
        </w:tc>
        <w:tc>
          <w:tcPr>
            <w:tcW w:w="4508" w:type="dxa"/>
          </w:tcPr>
          <w:p w14:paraId="04718C6F" w14:textId="77777777" w:rsidR="00DF3910" w:rsidRPr="00816DA1" w:rsidRDefault="00DF3910" w:rsidP="00015466">
            <w:pPr>
              <w:rPr>
                <w:rFonts w:ascii="Arial" w:hAnsi="Arial" w:cs="Arial"/>
                <w:sz w:val="20"/>
                <w:szCs w:val="20"/>
                <w:lang w:val="en-IE"/>
              </w:rPr>
            </w:pPr>
          </w:p>
        </w:tc>
      </w:tr>
      <w:tr w:rsidR="00DF3910" w:rsidRPr="00A21F49" w14:paraId="00CC1DB4" w14:textId="77777777" w:rsidTr="00015466">
        <w:tc>
          <w:tcPr>
            <w:tcW w:w="4508" w:type="dxa"/>
          </w:tcPr>
          <w:p w14:paraId="174FFBF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there a handwashing station available in the delivery room and postnatal area? </w:t>
            </w:r>
          </w:p>
          <w:p w14:paraId="7282DCDE" w14:textId="77777777" w:rsidR="00DF3910" w:rsidRPr="00816DA1" w:rsidRDefault="00DF3910" w:rsidP="00015466">
            <w:pPr>
              <w:rPr>
                <w:rFonts w:ascii="Arial" w:hAnsi="Arial" w:cs="Arial"/>
                <w:sz w:val="20"/>
                <w:szCs w:val="20"/>
                <w:lang w:val="en-IE"/>
              </w:rPr>
            </w:pPr>
          </w:p>
        </w:tc>
        <w:tc>
          <w:tcPr>
            <w:tcW w:w="4508" w:type="dxa"/>
          </w:tcPr>
          <w:p w14:paraId="21602730" w14:textId="77777777" w:rsidR="00DF3910" w:rsidRPr="00816DA1" w:rsidRDefault="00DF3910" w:rsidP="00015466">
            <w:pPr>
              <w:rPr>
                <w:rFonts w:ascii="Arial" w:hAnsi="Arial" w:cs="Arial"/>
                <w:sz w:val="20"/>
                <w:szCs w:val="20"/>
                <w:lang w:val="en-IE"/>
              </w:rPr>
            </w:pPr>
          </w:p>
        </w:tc>
      </w:tr>
      <w:tr w:rsidR="00DF3910" w:rsidRPr="00A21F49" w14:paraId="3B500BFB" w14:textId="77777777" w:rsidTr="00015466">
        <w:tc>
          <w:tcPr>
            <w:tcW w:w="4508" w:type="dxa"/>
          </w:tcPr>
          <w:p w14:paraId="319C3DE3"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Practices </w:t>
            </w:r>
          </w:p>
        </w:tc>
        <w:tc>
          <w:tcPr>
            <w:tcW w:w="4508" w:type="dxa"/>
          </w:tcPr>
          <w:p w14:paraId="51FEE97C" w14:textId="77777777" w:rsidR="00DF3910" w:rsidRPr="00816DA1" w:rsidRDefault="00DF3910" w:rsidP="00015466">
            <w:pPr>
              <w:rPr>
                <w:rFonts w:ascii="Arial" w:hAnsi="Arial" w:cs="Arial"/>
                <w:sz w:val="20"/>
                <w:szCs w:val="20"/>
                <w:lang w:val="en-IE"/>
              </w:rPr>
            </w:pPr>
          </w:p>
        </w:tc>
      </w:tr>
      <w:tr w:rsidR="00DF3910" w:rsidRPr="00A21F49" w14:paraId="7DA5F67D" w14:textId="77777777" w:rsidTr="00015466">
        <w:tc>
          <w:tcPr>
            <w:tcW w:w="4508" w:type="dxa"/>
          </w:tcPr>
          <w:p w14:paraId="08E87AB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often do you wash your hands and/or put on new gloves when attending a birth? </w:t>
            </w:r>
          </w:p>
          <w:p w14:paraId="59B9ADB4" w14:textId="77777777" w:rsidR="00DF3910" w:rsidRPr="00816DA1" w:rsidRDefault="00DF3910" w:rsidP="00015466">
            <w:pPr>
              <w:rPr>
                <w:rFonts w:ascii="Arial" w:hAnsi="Arial" w:cs="Arial"/>
                <w:sz w:val="20"/>
                <w:szCs w:val="20"/>
                <w:lang w:val="en-IE"/>
              </w:rPr>
            </w:pPr>
          </w:p>
        </w:tc>
        <w:tc>
          <w:tcPr>
            <w:tcW w:w="4508" w:type="dxa"/>
          </w:tcPr>
          <w:p w14:paraId="4349B4B2" w14:textId="77777777" w:rsidR="00DF3910" w:rsidRPr="00816DA1" w:rsidRDefault="00DF3910" w:rsidP="00015466">
            <w:pPr>
              <w:rPr>
                <w:rFonts w:ascii="Arial" w:hAnsi="Arial" w:cs="Arial"/>
                <w:sz w:val="20"/>
                <w:szCs w:val="20"/>
                <w:lang w:val="en-IE"/>
              </w:rPr>
            </w:pPr>
          </w:p>
        </w:tc>
      </w:tr>
      <w:tr w:rsidR="00DF3910" w:rsidRPr="00A21F49" w14:paraId="1FD617D6" w14:textId="77777777" w:rsidTr="00015466">
        <w:tc>
          <w:tcPr>
            <w:tcW w:w="4508" w:type="dxa"/>
          </w:tcPr>
          <w:p w14:paraId="62EE13D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Where do you wash your hands? </w:t>
            </w:r>
          </w:p>
          <w:p w14:paraId="627C17D0" w14:textId="77777777" w:rsidR="00DF3910" w:rsidRPr="00816DA1" w:rsidRDefault="00DF3910" w:rsidP="00015466">
            <w:pPr>
              <w:rPr>
                <w:rFonts w:ascii="Arial" w:hAnsi="Arial" w:cs="Arial"/>
                <w:sz w:val="20"/>
                <w:szCs w:val="20"/>
                <w:lang w:val="en-IE"/>
              </w:rPr>
            </w:pPr>
          </w:p>
        </w:tc>
        <w:tc>
          <w:tcPr>
            <w:tcW w:w="4508" w:type="dxa"/>
          </w:tcPr>
          <w:p w14:paraId="4DAA784E" w14:textId="77777777" w:rsidR="00DF3910" w:rsidRPr="00816DA1" w:rsidRDefault="00DF3910" w:rsidP="00015466">
            <w:pPr>
              <w:rPr>
                <w:rFonts w:ascii="Arial" w:hAnsi="Arial" w:cs="Arial"/>
                <w:sz w:val="20"/>
                <w:szCs w:val="20"/>
                <w:lang w:val="en-IE"/>
              </w:rPr>
            </w:pPr>
          </w:p>
        </w:tc>
      </w:tr>
      <w:tr w:rsidR="00DF3910" w:rsidRPr="00A21F49" w14:paraId="47551763" w14:textId="77777777" w:rsidTr="00015466">
        <w:tc>
          <w:tcPr>
            <w:tcW w:w="4508" w:type="dxa"/>
          </w:tcPr>
          <w:p w14:paraId="735D3BD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you use soap to wash your hands?  </w:t>
            </w:r>
          </w:p>
          <w:p w14:paraId="5ACE864B" w14:textId="77777777" w:rsidR="00DF3910" w:rsidRPr="00816DA1" w:rsidRDefault="00DF3910" w:rsidP="00015466">
            <w:pPr>
              <w:rPr>
                <w:rFonts w:ascii="Arial" w:hAnsi="Arial" w:cs="Arial"/>
                <w:sz w:val="20"/>
                <w:szCs w:val="20"/>
                <w:lang w:val="en-IE"/>
              </w:rPr>
            </w:pPr>
          </w:p>
        </w:tc>
        <w:tc>
          <w:tcPr>
            <w:tcW w:w="4508" w:type="dxa"/>
          </w:tcPr>
          <w:p w14:paraId="4002D293" w14:textId="77777777" w:rsidR="00DF3910" w:rsidRPr="00816DA1" w:rsidRDefault="00DF3910" w:rsidP="00015466">
            <w:pPr>
              <w:rPr>
                <w:rFonts w:ascii="Arial" w:hAnsi="Arial" w:cs="Arial"/>
                <w:sz w:val="20"/>
                <w:szCs w:val="20"/>
                <w:lang w:val="en-IE"/>
              </w:rPr>
            </w:pPr>
          </w:p>
        </w:tc>
      </w:tr>
      <w:tr w:rsidR="00DF3910" w:rsidRPr="00A21F49" w14:paraId="1B839D89" w14:textId="77777777" w:rsidTr="00015466">
        <w:tc>
          <w:tcPr>
            <w:tcW w:w="4508" w:type="dxa"/>
          </w:tcPr>
          <w:p w14:paraId="266EFD7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surface do mothers give birth </w:t>
            </w:r>
            <w:proofErr w:type="gramStart"/>
            <w:r w:rsidRPr="00816DA1">
              <w:rPr>
                <w:rFonts w:ascii="Arial" w:hAnsi="Arial" w:cs="Arial"/>
                <w:sz w:val="20"/>
                <w:szCs w:val="20"/>
                <w:lang w:val="en-IE"/>
              </w:rPr>
              <w:t>on</w:t>
            </w:r>
            <w:proofErr w:type="gramEnd"/>
            <w:r w:rsidRPr="00816DA1">
              <w:rPr>
                <w:rFonts w:ascii="Arial" w:hAnsi="Arial" w:cs="Arial"/>
                <w:sz w:val="20"/>
                <w:szCs w:val="20"/>
                <w:lang w:val="en-IE"/>
              </w:rPr>
              <w:t xml:space="preserve">? </w:t>
            </w:r>
          </w:p>
          <w:p w14:paraId="0AFEA988" w14:textId="77777777" w:rsidR="00DF3910" w:rsidRPr="00816DA1" w:rsidRDefault="00DF3910" w:rsidP="00015466">
            <w:pPr>
              <w:rPr>
                <w:rFonts w:ascii="Arial" w:hAnsi="Arial" w:cs="Arial"/>
                <w:sz w:val="20"/>
                <w:szCs w:val="20"/>
                <w:lang w:val="en-IE"/>
              </w:rPr>
            </w:pPr>
          </w:p>
        </w:tc>
        <w:tc>
          <w:tcPr>
            <w:tcW w:w="4508" w:type="dxa"/>
          </w:tcPr>
          <w:p w14:paraId="66BA7E13" w14:textId="77777777" w:rsidR="00DF3910" w:rsidRPr="00816DA1" w:rsidRDefault="00DF3910" w:rsidP="00015466">
            <w:pPr>
              <w:rPr>
                <w:rFonts w:ascii="Arial" w:hAnsi="Arial" w:cs="Arial"/>
                <w:sz w:val="20"/>
                <w:szCs w:val="20"/>
                <w:lang w:val="en-IE"/>
              </w:rPr>
            </w:pPr>
          </w:p>
        </w:tc>
      </w:tr>
      <w:tr w:rsidR="008B7F4F" w:rsidRPr="00A21F49" w14:paraId="28C660B3" w14:textId="77777777" w:rsidTr="008B7F4F">
        <w:tc>
          <w:tcPr>
            <w:tcW w:w="4508" w:type="dxa"/>
          </w:tcPr>
          <w:p w14:paraId="6E486557"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Is the surface cleaned? How? </w:t>
            </w:r>
          </w:p>
          <w:p w14:paraId="6A64A753" w14:textId="77777777" w:rsidR="008B7F4F" w:rsidRPr="00816DA1" w:rsidRDefault="008B7F4F" w:rsidP="000639EA">
            <w:pPr>
              <w:rPr>
                <w:rFonts w:ascii="Arial" w:hAnsi="Arial" w:cs="Arial"/>
                <w:sz w:val="20"/>
                <w:szCs w:val="20"/>
                <w:lang w:val="en-IE"/>
              </w:rPr>
            </w:pPr>
          </w:p>
        </w:tc>
        <w:tc>
          <w:tcPr>
            <w:tcW w:w="4508" w:type="dxa"/>
          </w:tcPr>
          <w:p w14:paraId="32740A92" w14:textId="77777777" w:rsidR="008B7F4F" w:rsidRPr="00816DA1" w:rsidRDefault="008B7F4F" w:rsidP="000639EA">
            <w:pPr>
              <w:rPr>
                <w:rFonts w:ascii="Arial" w:hAnsi="Arial" w:cs="Arial"/>
                <w:sz w:val="20"/>
                <w:szCs w:val="20"/>
                <w:lang w:val="en-IE"/>
              </w:rPr>
            </w:pPr>
          </w:p>
        </w:tc>
      </w:tr>
      <w:tr w:rsidR="008B7F4F" w:rsidRPr="00A21F49" w14:paraId="304F9149" w14:textId="77777777" w:rsidTr="008B7F4F">
        <w:tc>
          <w:tcPr>
            <w:tcW w:w="4508" w:type="dxa"/>
          </w:tcPr>
          <w:p w14:paraId="5D788ED0"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Is the perineum cleaned during labour and delivery? How? </w:t>
            </w:r>
          </w:p>
          <w:p w14:paraId="750BAEF4" w14:textId="77777777" w:rsidR="008B7F4F" w:rsidRPr="00816DA1" w:rsidRDefault="008B7F4F" w:rsidP="000639EA">
            <w:pPr>
              <w:rPr>
                <w:rFonts w:ascii="Arial" w:hAnsi="Arial" w:cs="Arial"/>
                <w:sz w:val="20"/>
                <w:szCs w:val="20"/>
                <w:lang w:val="en-IE"/>
              </w:rPr>
            </w:pPr>
          </w:p>
        </w:tc>
        <w:tc>
          <w:tcPr>
            <w:tcW w:w="4508" w:type="dxa"/>
          </w:tcPr>
          <w:p w14:paraId="5C43CE56" w14:textId="77777777" w:rsidR="008B7F4F" w:rsidRPr="00816DA1" w:rsidRDefault="008B7F4F" w:rsidP="000639EA">
            <w:pPr>
              <w:rPr>
                <w:rFonts w:ascii="Arial" w:hAnsi="Arial" w:cs="Arial"/>
                <w:sz w:val="20"/>
                <w:szCs w:val="20"/>
                <w:lang w:val="en-IE"/>
              </w:rPr>
            </w:pPr>
          </w:p>
        </w:tc>
      </w:tr>
      <w:tr w:rsidR="008B7F4F" w:rsidRPr="00A21F49" w14:paraId="5B8784DB" w14:textId="77777777" w:rsidTr="008B7F4F">
        <w:tc>
          <w:tcPr>
            <w:tcW w:w="4508" w:type="dxa"/>
          </w:tcPr>
          <w:p w14:paraId="77856167"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How is the cord tied? What is used? </w:t>
            </w:r>
          </w:p>
          <w:p w14:paraId="52F69BFC" w14:textId="77777777" w:rsidR="008B7F4F" w:rsidRPr="00816DA1" w:rsidRDefault="008B7F4F" w:rsidP="000639EA">
            <w:pPr>
              <w:rPr>
                <w:rFonts w:ascii="Arial" w:hAnsi="Arial" w:cs="Arial"/>
                <w:sz w:val="20"/>
                <w:szCs w:val="20"/>
                <w:lang w:val="en-IE"/>
              </w:rPr>
            </w:pPr>
          </w:p>
        </w:tc>
        <w:tc>
          <w:tcPr>
            <w:tcW w:w="4508" w:type="dxa"/>
          </w:tcPr>
          <w:p w14:paraId="59CAFE38" w14:textId="77777777" w:rsidR="008B7F4F" w:rsidRPr="00816DA1" w:rsidRDefault="008B7F4F" w:rsidP="000639EA">
            <w:pPr>
              <w:rPr>
                <w:rFonts w:ascii="Arial" w:hAnsi="Arial" w:cs="Arial"/>
                <w:sz w:val="20"/>
                <w:szCs w:val="20"/>
                <w:lang w:val="en-IE"/>
              </w:rPr>
            </w:pPr>
          </w:p>
        </w:tc>
      </w:tr>
      <w:tr w:rsidR="008B7F4F" w:rsidRPr="00A21F49" w14:paraId="21337422" w14:textId="77777777" w:rsidTr="008B7F4F">
        <w:tc>
          <w:tcPr>
            <w:tcW w:w="4508" w:type="dxa"/>
          </w:tcPr>
          <w:p w14:paraId="7900AF94"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How is the cord cut? What is used? </w:t>
            </w:r>
          </w:p>
          <w:p w14:paraId="2A5CC1CB" w14:textId="77777777" w:rsidR="008B7F4F" w:rsidRPr="00816DA1" w:rsidRDefault="008B7F4F" w:rsidP="000639EA">
            <w:pPr>
              <w:rPr>
                <w:rFonts w:ascii="Arial" w:hAnsi="Arial" w:cs="Arial"/>
                <w:sz w:val="20"/>
                <w:szCs w:val="20"/>
                <w:lang w:val="en-IE"/>
              </w:rPr>
            </w:pPr>
          </w:p>
        </w:tc>
        <w:tc>
          <w:tcPr>
            <w:tcW w:w="4508" w:type="dxa"/>
          </w:tcPr>
          <w:p w14:paraId="43835A7E" w14:textId="77777777" w:rsidR="008B7F4F" w:rsidRPr="00816DA1" w:rsidRDefault="008B7F4F" w:rsidP="000639EA">
            <w:pPr>
              <w:rPr>
                <w:rFonts w:ascii="Arial" w:hAnsi="Arial" w:cs="Arial"/>
                <w:sz w:val="20"/>
                <w:szCs w:val="20"/>
                <w:lang w:val="en-IE"/>
              </w:rPr>
            </w:pPr>
          </w:p>
        </w:tc>
      </w:tr>
      <w:tr w:rsidR="008B7F4F" w:rsidRPr="00A21F49" w14:paraId="673427F9" w14:textId="77777777" w:rsidTr="008B7F4F">
        <w:tc>
          <w:tcPr>
            <w:tcW w:w="4508" w:type="dxa"/>
          </w:tcPr>
          <w:p w14:paraId="4DFB0675"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How do you advise that the cord </w:t>
            </w:r>
            <w:proofErr w:type="gramStart"/>
            <w:r w:rsidRPr="00816DA1">
              <w:rPr>
                <w:rFonts w:ascii="Arial" w:hAnsi="Arial" w:cs="Arial"/>
                <w:sz w:val="20"/>
                <w:szCs w:val="20"/>
                <w:lang w:val="en-IE"/>
              </w:rPr>
              <w:t>is</w:t>
            </w:r>
            <w:proofErr w:type="gramEnd"/>
            <w:r w:rsidRPr="00816DA1">
              <w:rPr>
                <w:rFonts w:ascii="Arial" w:hAnsi="Arial" w:cs="Arial"/>
                <w:sz w:val="20"/>
                <w:szCs w:val="20"/>
                <w:lang w:val="en-IE"/>
              </w:rPr>
              <w:t xml:space="preserve"> cleaned? </w:t>
            </w:r>
          </w:p>
          <w:p w14:paraId="323382A2" w14:textId="77777777" w:rsidR="008B7F4F" w:rsidRPr="00816DA1" w:rsidRDefault="008B7F4F" w:rsidP="000639EA">
            <w:pPr>
              <w:rPr>
                <w:rFonts w:ascii="Arial" w:hAnsi="Arial" w:cs="Arial"/>
                <w:sz w:val="20"/>
                <w:szCs w:val="20"/>
                <w:lang w:val="en-IE"/>
              </w:rPr>
            </w:pPr>
          </w:p>
        </w:tc>
        <w:tc>
          <w:tcPr>
            <w:tcW w:w="4508" w:type="dxa"/>
          </w:tcPr>
          <w:p w14:paraId="7D27494E" w14:textId="77777777" w:rsidR="008B7F4F" w:rsidRPr="00816DA1" w:rsidRDefault="008B7F4F" w:rsidP="000639EA">
            <w:pPr>
              <w:rPr>
                <w:rFonts w:ascii="Arial" w:hAnsi="Arial" w:cs="Arial"/>
                <w:sz w:val="20"/>
                <w:szCs w:val="20"/>
                <w:lang w:val="en-IE"/>
              </w:rPr>
            </w:pPr>
          </w:p>
        </w:tc>
      </w:tr>
      <w:tr w:rsidR="008B7F4F" w:rsidRPr="00A21F49" w14:paraId="209EE4FB" w14:textId="77777777" w:rsidTr="008B7F4F">
        <w:tc>
          <w:tcPr>
            <w:tcW w:w="4508" w:type="dxa"/>
          </w:tcPr>
          <w:p w14:paraId="56EE785D" w14:textId="77777777" w:rsidR="008B7F4F" w:rsidRPr="00816DA1" w:rsidRDefault="008B7F4F" w:rsidP="000639EA">
            <w:pPr>
              <w:rPr>
                <w:rFonts w:ascii="Arial" w:hAnsi="Arial" w:cs="Arial"/>
                <w:sz w:val="20"/>
                <w:szCs w:val="20"/>
                <w:lang w:val="en-IE"/>
              </w:rPr>
            </w:pPr>
            <w:r w:rsidRPr="00816DA1">
              <w:rPr>
                <w:rFonts w:ascii="Arial" w:hAnsi="Arial" w:cs="Arial"/>
                <w:sz w:val="20"/>
                <w:szCs w:val="20"/>
                <w:lang w:val="en-IE"/>
              </w:rPr>
              <w:t xml:space="preserve">How is the placenta disposed of after the birth?  </w:t>
            </w:r>
          </w:p>
          <w:p w14:paraId="158C59C2" w14:textId="77777777" w:rsidR="008B7F4F" w:rsidRPr="00816DA1" w:rsidRDefault="008B7F4F" w:rsidP="000639EA">
            <w:pPr>
              <w:rPr>
                <w:rFonts w:ascii="Arial" w:hAnsi="Arial" w:cs="Arial"/>
                <w:sz w:val="20"/>
                <w:szCs w:val="20"/>
                <w:lang w:val="en-IE"/>
              </w:rPr>
            </w:pPr>
          </w:p>
        </w:tc>
        <w:tc>
          <w:tcPr>
            <w:tcW w:w="4508" w:type="dxa"/>
          </w:tcPr>
          <w:p w14:paraId="445C3660" w14:textId="77777777" w:rsidR="008B7F4F" w:rsidRPr="00816DA1" w:rsidRDefault="008B7F4F" w:rsidP="000639EA">
            <w:pPr>
              <w:rPr>
                <w:rFonts w:ascii="Arial" w:hAnsi="Arial" w:cs="Arial"/>
                <w:sz w:val="20"/>
                <w:szCs w:val="20"/>
                <w:lang w:val="en-IE"/>
              </w:rPr>
            </w:pPr>
          </w:p>
        </w:tc>
      </w:tr>
      <w:tr w:rsidR="00DF3910" w:rsidRPr="00A21F49" w14:paraId="7B62C307" w14:textId="77777777" w:rsidTr="00015466">
        <w:tc>
          <w:tcPr>
            <w:tcW w:w="4508" w:type="dxa"/>
          </w:tcPr>
          <w:p w14:paraId="22D0F922"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Barriers and motivators </w:t>
            </w:r>
          </w:p>
        </w:tc>
        <w:tc>
          <w:tcPr>
            <w:tcW w:w="4508" w:type="dxa"/>
          </w:tcPr>
          <w:p w14:paraId="45F24C37" w14:textId="77777777" w:rsidR="00DF3910" w:rsidRPr="00816DA1" w:rsidRDefault="00DF3910" w:rsidP="00015466">
            <w:pPr>
              <w:rPr>
                <w:rFonts w:ascii="Arial" w:hAnsi="Arial" w:cs="Arial"/>
                <w:sz w:val="20"/>
                <w:szCs w:val="20"/>
                <w:lang w:val="en-IE"/>
              </w:rPr>
            </w:pPr>
          </w:p>
        </w:tc>
      </w:tr>
      <w:tr w:rsidR="00DF3910" w:rsidRPr="00A21F49" w14:paraId="5553CCF0" w14:textId="77777777" w:rsidTr="00015466">
        <w:tc>
          <w:tcPr>
            <w:tcW w:w="4508" w:type="dxa"/>
          </w:tcPr>
          <w:p w14:paraId="16E0D6B6" w14:textId="35AB90D1"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makes it difficult for you to follow the </w:t>
            </w:r>
            <w:r w:rsidR="0017377C" w:rsidRPr="00816DA1">
              <w:rPr>
                <w:rFonts w:ascii="Arial" w:hAnsi="Arial" w:cs="Arial"/>
                <w:sz w:val="20"/>
                <w:szCs w:val="20"/>
                <w:lang w:val="en-IE"/>
              </w:rPr>
              <w:t>‘</w:t>
            </w:r>
            <w:r w:rsidRPr="00816DA1">
              <w:rPr>
                <w:rFonts w:ascii="Arial" w:hAnsi="Arial" w:cs="Arial"/>
                <w:sz w:val="20"/>
                <w:szCs w:val="20"/>
                <w:lang w:val="en-IE"/>
              </w:rPr>
              <w:t>WHO 6 cleans</w:t>
            </w:r>
            <w:r w:rsidR="0017377C" w:rsidRPr="00816DA1">
              <w:rPr>
                <w:rFonts w:ascii="Arial" w:hAnsi="Arial" w:cs="Arial"/>
                <w:sz w:val="20"/>
                <w:szCs w:val="20"/>
                <w:lang w:val="en-IE"/>
              </w:rPr>
              <w:t>’</w:t>
            </w:r>
            <w:r w:rsidRPr="00816DA1">
              <w:rPr>
                <w:rFonts w:ascii="Arial" w:hAnsi="Arial" w:cs="Arial"/>
                <w:sz w:val="20"/>
                <w:szCs w:val="20"/>
                <w:lang w:val="en-IE"/>
              </w:rPr>
              <w:t xml:space="preserve">? </w:t>
            </w:r>
          </w:p>
          <w:p w14:paraId="4A99BEA3" w14:textId="77777777" w:rsidR="00DF3910" w:rsidRPr="00816DA1" w:rsidRDefault="00DF3910" w:rsidP="00015466">
            <w:pPr>
              <w:rPr>
                <w:rFonts w:ascii="Arial" w:hAnsi="Arial" w:cs="Arial"/>
                <w:b/>
                <w:bCs/>
                <w:sz w:val="20"/>
                <w:szCs w:val="20"/>
                <w:lang w:val="en-IE"/>
              </w:rPr>
            </w:pPr>
          </w:p>
        </w:tc>
        <w:tc>
          <w:tcPr>
            <w:tcW w:w="4508" w:type="dxa"/>
          </w:tcPr>
          <w:p w14:paraId="073347BD" w14:textId="77777777" w:rsidR="00DF3910" w:rsidRPr="00816DA1" w:rsidRDefault="00DF3910" w:rsidP="00015466">
            <w:pPr>
              <w:rPr>
                <w:rFonts w:ascii="Arial" w:hAnsi="Arial" w:cs="Arial"/>
                <w:sz w:val="20"/>
                <w:szCs w:val="20"/>
                <w:lang w:val="en-IE"/>
              </w:rPr>
            </w:pPr>
          </w:p>
        </w:tc>
      </w:tr>
      <w:tr w:rsidR="00DF3910" w:rsidRPr="00A21F49" w14:paraId="0D98049D" w14:textId="77777777" w:rsidTr="00015466">
        <w:tc>
          <w:tcPr>
            <w:tcW w:w="4508" w:type="dxa"/>
          </w:tcPr>
          <w:p w14:paraId="0AEA04A2" w14:textId="30A7D415"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What makes it easy for you to follow the</w:t>
            </w:r>
            <w:r w:rsidR="0017377C" w:rsidRPr="00816DA1">
              <w:rPr>
                <w:rFonts w:ascii="Arial" w:hAnsi="Arial" w:cs="Arial"/>
                <w:sz w:val="20"/>
                <w:szCs w:val="20"/>
                <w:lang w:val="en-IE"/>
              </w:rPr>
              <w:t>’</w:t>
            </w:r>
            <w:r w:rsidRPr="00816DA1">
              <w:rPr>
                <w:rFonts w:ascii="Arial" w:hAnsi="Arial" w:cs="Arial"/>
                <w:sz w:val="20"/>
                <w:szCs w:val="20"/>
                <w:lang w:val="en-IE"/>
              </w:rPr>
              <w:t xml:space="preserve"> WHO 6 cleans</w:t>
            </w:r>
            <w:r w:rsidR="0017377C" w:rsidRPr="00816DA1">
              <w:rPr>
                <w:rFonts w:ascii="Arial" w:hAnsi="Arial" w:cs="Arial"/>
                <w:sz w:val="20"/>
                <w:szCs w:val="20"/>
                <w:lang w:val="en-IE"/>
              </w:rPr>
              <w:t>’</w:t>
            </w:r>
            <w:r w:rsidRPr="00816DA1">
              <w:rPr>
                <w:rFonts w:ascii="Arial" w:hAnsi="Arial" w:cs="Arial"/>
                <w:sz w:val="20"/>
                <w:szCs w:val="20"/>
                <w:lang w:val="en-IE"/>
              </w:rPr>
              <w:t xml:space="preserve">? </w:t>
            </w:r>
          </w:p>
          <w:p w14:paraId="4EC06E7A" w14:textId="77777777" w:rsidR="00DF3910" w:rsidRPr="00816DA1" w:rsidRDefault="00DF3910" w:rsidP="00015466">
            <w:pPr>
              <w:rPr>
                <w:rFonts w:ascii="Arial" w:hAnsi="Arial" w:cs="Arial"/>
                <w:sz w:val="20"/>
                <w:szCs w:val="20"/>
                <w:lang w:val="en-IE"/>
              </w:rPr>
            </w:pPr>
          </w:p>
        </w:tc>
        <w:tc>
          <w:tcPr>
            <w:tcW w:w="4508" w:type="dxa"/>
          </w:tcPr>
          <w:p w14:paraId="475B1DEE" w14:textId="77777777" w:rsidR="00DF3910" w:rsidRPr="00816DA1" w:rsidRDefault="00DF3910" w:rsidP="00015466">
            <w:pPr>
              <w:rPr>
                <w:rFonts w:ascii="Arial" w:hAnsi="Arial" w:cs="Arial"/>
                <w:sz w:val="20"/>
                <w:szCs w:val="20"/>
                <w:lang w:val="en-IE"/>
              </w:rPr>
            </w:pPr>
          </w:p>
        </w:tc>
      </w:tr>
      <w:tr w:rsidR="00DF3910" w:rsidRPr="00A21F49" w14:paraId="6E0F8EC1" w14:textId="77777777" w:rsidTr="00015466">
        <w:tc>
          <w:tcPr>
            <w:tcW w:w="4508" w:type="dxa"/>
          </w:tcPr>
          <w:p w14:paraId="1BF5A3A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make a difference to you in ensuring that the mothers in your care have positive birth outcomes? </w:t>
            </w:r>
          </w:p>
          <w:p w14:paraId="3993DC04" w14:textId="77777777" w:rsidR="00DF3910" w:rsidRPr="00816DA1" w:rsidRDefault="00DF3910" w:rsidP="00015466">
            <w:pPr>
              <w:rPr>
                <w:rFonts w:ascii="Arial" w:hAnsi="Arial" w:cs="Arial"/>
                <w:sz w:val="20"/>
                <w:szCs w:val="20"/>
                <w:lang w:val="en-IE"/>
              </w:rPr>
            </w:pPr>
          </w:p>
        </w:tc>
        <w:tc>
          <w:tcPr>
            <w:tcW w:w="4508" w:type="dxa"/>
          </w:tcPr>
          <w:p w14:paraId="786C4E94" w14:textId="77777777" w:rsidR="00DF3910" w:rsidRPr="00816DA1" w:rsidRDefault="00DF3910" w:rsidP="00015466">
            <w:pPr>
              <w:rPr>
                <w:rFonts w:ascii="Arial" w:hAnsi="Arial" w:cs="Arial"/>
                <w:sz w:val="20"/>
                <w:szCs w:val="20"/>
                <w:lang w:val="en-IE"/>
              </w:rPr>
            </w:pPr>
          </w:p>
        </w:tc>
      </w:tr>
    </w:tbl>
    <w:p w14:paraId="65E48037" w14:textId="77777777" w:rsidR="00DF3910" w:rsidRPr="00816DA1" w:rsidRDefault="00DF3910" w:rsidP="00DF3910">
      <w:pPr>
        <w:rPr>
          <w:rFonts w:ascii="Arial" w:hAnsi="Arial" w:cs="Arial"/>
          <w:sz w:val="20"/>
          <w:szCs w:val="20"/>
          <w:u w:val="single"/>
          <w:lang w:val="en-IE"/>
        </w:rPr>
      </w:pPr>
    </w:p>
    <w:p w14:paraId="0A17B2CC" w14:textId="77777777" w:rsidR="00DF3910" w:rsidRPr="00816DA1" w:rsidRDefault="00DF3910" w:rsidP="00DF3910">
      <w:pPr>
        <w:rPr>
          <w:rFonts w:ascii="Arial" w:hAnsi="Arial" w:cs="Arial"/>
          <w:b/>
          <w:bCs/>
          <w:sz w:val="24"/>
          <w:szCs w:val="24"/>
          <w:u w:val="single"/>
          <w:lang w:val="en-IE"/>
        </w:rPr>
      </w:pPr>
      <w:r w:rsidRPr="00816DA1">
        <w:rPr>
          <w:rFonts w:ascii="Arial" w:hAnsi="Arial" w:cs="Arial"/>
          <w:b/>
          <w:bCs/>
          <w:sz w:val="24"/>
          <w:szCs w:val="24"/>
          <w:u w:val="single"/>
          <w:lang w:val="en-IE"/>
        </w:rPr>
        <w:t xml:space="preserve">Step four: Health facility observations </w:t>
      </w:r>
    </w:p>
    <w:p w14:paraId="4A32F667" w14:textId="4AC7ABE9" w:rsidR="00DF3910" w:rsidRPr="00816DA1" w:rsidRDefault="00DF3910" w:rsidP="00DF3910">
      <w:pPr>
        <w:rPr>
          <w:rFonts w:ascii="Arial" w:hAnsi="Arial" w:cs="Arial"/>
          <w:sz w:val="20"/>
          <w:lang w:val="en-IE"/>
        </w:rPr>
      </w:pPr>
      <w:r w:rsidRPr="00816DA1">
        <w:rPr>
          <w:rFonts w:ascii="Arial" w:hAnsi="Arial" w:cs="Arial"/>
          <w:sz w:val="20"/>
          <w:lang w:val="en-IE"/>
        </w:rPr>
        <w:t xml:space="preserve">This it to be carried out if mothers commonly give birth in health facilities at the health facilities most commonly used (as informed by Focus group discussions and interviews with mothers who recently gave birth). </w:t>
      </w:r>
      <w:r w:rsidR="002F78B9" w:rsidRPr="00816DA1">
        <w:rPr>
          <w:rFonts w:ascii="Arial" w:hAnsi="Arial" w:cs="Arial"/>
          <w:sz w:val="20"/>
          <w:lang w:val="en-IE"/>
        </w:rPr>
        <w:t xml:space="preserve">These questions could be integrated into </w:t>
      </w:r>
      <w:hyperlink r:id="rId27" w:history="1">
        <w:r w:rsidR="002F78B9" w:rsidRPr="00816DA1">
          <w:rPr>
            <w:rStyle w:val="Hyperlink"/>
            <w:rFonts w:ascii="Arial" w:hAnsi="Arial" w:cs="Arial"/>
            <w:sz w:val="20"/>
            <w:lang w:val="en-IE"/>
          </w:rPr>
          <w:t>Concern’s Health Facility Assessment</w:t>
        </w:r>
      </w:hyperlink>
      <w:r w:rsidR="002F78B9" w:rsidRPr="00816DA1">
        <w:rPr>
          <w:rFonts w:ascii="Arial" w:hAnsi="Arial" w:cs="Arial"/>
          <w:sz w:val="20"/>
          <w:lang w:val="en-IE"/>
        </w:rPr>
        <w:t xml:space="preserve">, the results of which will also provide very useful context for this exercise. </w:t>
      </w:r>
    </w:p>
    <w:tbl>
      <w:tblPr>
        <w:tblStyle w:val="TableGrid"/>
        <w:tblW w:w="0" w:type="auto"/>
        <w:tblLook w:val="04A0" w:firstRow="1" w:lastRow="0" w:firstColumn="1" w:lastColumn="0" w:noHBand="0" w:noVBand="1"/>
      </w:tblPr>
      <w:tblGrid>
        <w:gridCol w:w="6418"/>
        <w:gridCol w:w="1397"/>
        <w:gridCol w:w="605"/>
        <w:gridCol w:w="596"/>
      </w:tblGrid>
      <w:tr w:rsidR="00DF3910" w:rsidRPr="00D34721" w14:paraId="20C3B35C" w14:textId="77777777" w:rsidTr="00015466">
        <w:tc>
          <w:tcPr>
            <w:tcW w:w="6418" w:type="dxa"/>
          </w:tcPr>
          <w:p w14:paraId="2023B366" w14:textId="77777777" w:rsidR="00DF3910" w:rsidRPr="00816DA1" w:rsidRDefault="00DF3910" w:rsidP="00015466">
            <w:pPr>
              <w:rPr>
                <w:rFonts w:ascii="Arial" w:hAnsi="Arial" w:cs="Arial"/>
                <w:sz w:val="20"/>
                <w:szCs w:val="20"/>
                <w:lang w:val="en-IE"/>
              </w:rPr>
            </w:pPr>
          </w:p>
        </w:tc>
        <w:tc>
          <w:tcPr>
            <w:tcW w:w="1397" w:type="dxa"/>
          </w:tcPr>
          <w:p w14:paraId="14A60BB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Observations</w:t>
            </w:r>
          </w:p>
        </w:tc>
        <w:tc>
          <w:tcPr>
            <w:tcW w:w="605" w:type="dxa"/>
          </w:tcPr>
          <w:p w14:paraId="411B9BF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Yes </w:t>
            </w:r>
          </w:p>
        </w:tc>
        <w:tc>
          <w:tcPr>
            <w:tcW w:w="596" w:type="dxa"/>
          </w:tcPr>
          <w:p w14:paraId="5B3BD0B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No</w:t>
            </w:r>
          </w:p>
        </w:tc>
      </w:tr>
      <w:tr w:rsidR="00DF3910" w:rsidRPr="00D34721" w14:paraId="0F4394EC" w14:textId="77777777" w:rsidTr="00015466">
        <w:tc>
          <w:tcPr>
            <w:tcW w:w="6418" w:type="dxa"/>
          </w:tcPr>
          <w:p w14:paraId="0EC49BF4"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Delivery room </w:t>
            </w:r>
          </w:p>
        </w:tc>
        <w:tc>
          <w:tcPr>
            <w:tcW w:w="1397" w:type="dxa"/>
          </w:tcPr>
          <w:p w14:paraId="279F96B7" w14:textId="77777777" w:rsidR="00DF3910" w:rsidRPr="00816DA1" w:rsidRDefault="00DF3910" w:rsidP="00015466">
            <w:pPr>
              <w:rPr>
                <w:rFonts w:ascii="Arial" w:hAnsi="Arial" w:cs="Arial"/>
                <w:sz w:val="20"/>
                <w:szCs w:val="20"/>
                <w:lang w:val="en-IE"/>
              </w:rPr>
            </w:pPr>
          </w:p>
        </w:tc>
        <w:tc>
          <w:tcPr>
            <w:tcW w:w="605" w:type="dxa"/>
          </w:tcPr>
          <w:p w14:paraId="3065B15D" w14:textId="77777777" w:rsidR="00DF3910" w:rsidRPr="00816DA1" w:rsidRDefault="00DF3910" w:rsidP="00015466">
            <w:pPr>
              <w:rPr>
                <w:rFonts w:ascii="Arial" w:hAnsi="Arial" w:cs="Arial"/>
                <w:sz w:val="20"/>
                <w:szCs w:val="20"/>
                <w:lang w:val="en-IE"/>
              </w:rPr>
            </w:pPr>
          </w:p>
        </w:tc>
        <w:tc>
          <w:tcPr>
            <w:tcW w:w="596" w:type="dxa"/>
          </w:tcPr>
          <w:p w14:paraId="4852102E" w14:textId="77777777" w:rsidR="00DF3910" w:rsidRPr="00816DA1" w:rsidRDefault="00DF3910" w:rsidP="00015466">
            <w:pPr>
              <w:rPr>
                <w:rFonts w:ascii="Arial" w:hAnsi="Arial" w:cs="Arial"/>
                <w:sz w:val="20"/>
                <w:szCs w:val="20"/>
                <w:lang w:val="en-IE"/>
              </w:rPr>
            </w:pPr>
          </w:p>
        </w:tc>
      </w:tr>
      <w:tr w:rsidR="00DF3910" w:rsidRPr="00D34721" w14:paraId="44A9BB09" w14:textId="77777777" w:rsidTr="00015466">
        <w:tc>
          <w:tcPr>
            <w:tcW w:w="6418" w:type="dxa"/>
          </w:tcPr>
          <w:p w14:paraId="2EB4DDE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there piped water into the delivery room? </w:t>
            </w:r>
          </w:p>
          <w:p w14:paraId="6BB1BB49" w14:textId="77777777" w:rsidR="00DF3910" w:rsidRPr="00816DA1" w:rsidRDefault="00DF3910" w:rsidP="00015466">
            <w:pPr>
              <w:rPr>
                <w:rFonts w:ascii="Arial" w:hAnsi="Arial" w:cs="Arial"/>
                <w:sz w:val="20"/>
                <w:szCs w:val="20"/>
                <w:lang w:val="en-IE"/>
              </w:rPr>
            </w:pPr>
          </w:p>
        </w:tc>
        <w:tc>
          <w:tcPr>
            <w:tcW w:w="1397" w:type="dxa"/>
          </w:tcPr>
          <w:p w14:paraId="1C6ACD97" w14:textId="77777777" w:rsidR="00DF3910" w:rsidRPr="00816DA1" w:rsidRDefault="00DF3910" w:rsidP="00015466">
            <w:pPr>
              <w:rPr>
                <w:rFonts w:ascii="Arial" w:hAnsi="Arial" w:cs="Arial"/>
                <w:sz w:val="20"/>
                <w:szCs w:val="20"/>
                <w:lang w:val="en-IE"/>
              </w:rPr>
            </w:pPr>
          </w:p>
        </w:tc>
        <w:tc>
          <w:tcPr>
            <w:tcW w:w="605" w:type="dxa"/>
          </w:tcPr>
          <w:p w14:paraId="485DED40" w14:textId="77777777" w:rsidR="00DF3910" w:rsidRPr="00816DA1" w:rsidRDefault="00DF3910" w:rsidP="00015466">
            <w:pPr>
              <w:rPr>
                <w:rFonts w:ascii="Arial" w:hAnsi="Arial" w:cs="Arial"/>
                <w:sz w:val="20"/>
                <w:szCs w:val="20"/>
                <w:lang w:val="en-IE"/>
              </w:rPr>
            </w:pPr>
          </w:p>
        </w:tc>
        <w:tc>
          <w:tcPr>
            <w:tcW w:w="596" w:type="dxa"/>
          </w:tcPr>
          <w:p w14:paraId="56639075" w14:textId="77777777" w:rsidR="00DF3910" w:rsidRPr="00816DA1" w:rsidRDefault="00DF3910" w:rsidP="00015466">
            <w:pPr>
              <w:rPr>
                <w:rFonts w:ascii="Arial" w:hAnsi="Arial" w:cs="Arial"/>
                <w:sz w:val="20"/>
                <w:szCs w:val="20"/>
                <w:lang w:val="en-IE"/>
              </w:rPr>
            </w:pPr>
          </w:p>
        </w:tc>
      </w:tr>
      <w:tr w:rsidR="00DF3910" w:rsidRPr="00D34721" w14:paraId="4E6C04C1" w14:textId="77777777" w:rsidTr="00015466">
        <w:tc>
          <w:tcPr>
            <w:tcW w:w="6418" w:type="dxa"/>
          </w:tcPr>
          <w:p w14:paraId="3E791CA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If not, is water safely stored in the delivery room? </w:t>
            </w:r>
          </w:p>
          <w:p w14:paraId="474C8749" w14:textId="77777777" w:rsidR="00DF3910" w:rsidRPr="00816DA1" w:rsidRDefault="00DF3910" w:rsidP="00015466">
            <w:pPr>
              <w:rPr>
                <w:rFonts w:ascii="Arial" w:hAnsi="Arial" w:cs="Arial"/>
                <w:sz w:val="20"/>
                <w:szCs w:val="20"/>
                <w:lang w:val="en-IE"/>
              </w:rPr>
            </w:pPr>
          </w:p>
        </w:tc>
        <w:tc>
          <w:tcPr>
            <w:tcW w:w="1397" w:type="dxa"/>
          </w:tcPr>
          <w:p w14:paraId="5DEECED7" w14:textId="77777777" w:rsidR="00DF3910" w:rsidRPr="00816DA1" w:rsidRDefault="00DF3910" w:rsidP="00015466">
            <w:pPr>
              <w:rPr>
                <w:rFonts w:ascii="Arial" w:hAnsi="Arial" w:cs="Arial"/>
                <w:sz w:val="20"/>
                <w:szCs w:val="20"/>
                <w:lang w:val="en-IE"/>
              </w:rPr>
            </w:pPr>
          </w:p>
        </w:tc>
        <w:tc>
          <w:tcPr>
            <w:tcW w:w="605" w:type="dxa"/>
          </w:tcPr>
          <w:p w14:paraId="2D81E759" w14:textId="77777777" w:rsidR="00DF3910" w:rsidRPr="00816DA1" w:rsidRDefault="00DF3910" w:rsidP="00015466">
            <w:pPr>
              <w:rPr>
                <w:rFonts w:ascii="Arial" w:hAnsi="Arial" w:cs="Arial"/>
                <w:sz w:val="20"/>
                <w:szCs w:val="20"/>
                <w:lang w:val="en-IE"/>
              </w:rPr>
            </w:pPr>
          </w:p>
        </w:tc>
        <w:tc>
          <w:tcPr>
            <w:tcW w:w="596" w:type="dxa"/>
          </w:tcPr>
          <w:p w14:paraId="6B95019E" w14:textId="77777777" w:rsidR="00DF3910" w:rsidRPr="00816DA1" w:rsidRDefault="00DF3910" w:rsidP="00015466">
            <w:pPr>
              <w:rPr>
                <w:rFonts w:ascii="Arial" w:hAnsi="Arial" w:cs="Arial"/>
                <w:sz w:val="20"/>
                <w:szCs w:val="20"/>
                <w:lang w:val="en-IE"/>
              </w:rPr>
            </w:pPr>
          </w:p>
        </w:tc>
      </w:tr>
      <w:tr w:rsidR="00DF3910" w:rsidRPr="00D34721" w14:paraId="1552321D" w14:textId="77777777" w:rsidTr="00015466">
        <w:tc>
          <w:tcPr>
            <w:tcW w:w="6418" w:type="dxa"/>
          </w:tcPr>
          <w:p w14:paraId="20FF51C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there handwashing facilities, with soap and water, and for the hygienic drying of hands available in the delivery room? </w:t>
            </w:r>
          </w:p>
        </w:tc>
        <w:tc>
          <w:tcPr>
            <w:tcW w:w="1397" w:type="dxa"/>
          </w:tcPr>
          <w:p w14:paraId="7DF12E2F" w14:textId="77777777" w:rsidR="00DF3910" w:rsidRPr="00816DA1" w:rsidRDefault="00DF3910" w:rsidP="00015466">
            <w:pPr>
              <w:rPr>
                <w:rFonts w:ascii="Arial" w:hAnsi="Arial" w:cs="Arial"/>
                <w:sz w:val="20"/>
                <w:szCs w:val="20"/>
                <w:lang w:val="en-IE"/>
              </w:rPr>
            </w:pPr>
          </w:p>
        </w:tc>
        <w:tc>
          <w:tcPr>
            <w:tcW w:w="605" w:type="dxa"/>
          </w:tcPr>
          <w:p w14:paraId="2885BAAF" w14:textId="77777777" w:rsidR="00DF3910" w:rsidRPr="00816DA1" w:rsidRDefault="00DF3910" w:rsidP="00015466">
            <w:pPr>
              <w:rPr>
                <w:rFonts w:ascii="Arial" w:hAnsi="Arial" w:cs="Arial"/>
                <w:sz w:val="20"/>
                <w:szCs w:val="20"/>
                <w:lang w:val="en-IE"/>
              </w:rPr>
            </w:pPr>
          </w:p>
        </w:tc>
        <w:tc>
          <w:tcPr>
            <w:tcW w:w="596" w:type="dxa"/>
          </w:tcPr>
          <w:p w14:paraId="2D579DEC" w14:textId="77777777" w:rsidR="00DF3910" w:rsidRPr="00816DA1" w:rsidRDefault="00DF3910" w:rsidP="00015466">
            <w:pPr>
              <w:rPr>
                <w:rFonts w:ascii="Arial" w:hAnsi="Arial" w:cs="Arial"/>
                <w:sz w:val="20"/>
                <w:szCs w:val="20"/>
                <w:lang w:val="en-IE"/>
              </w:rPr>
            </w:pPr>
          </w:p>
        </w:tc>
      </w:tr>
      <w:tr w:rsidR="00DF3910" w:rsidRPr="00D34721" w14:paraId="7B0CE8CA" w14:textId="77777777" w:rsidTr="00015466">
        <w:tc>
          <w:tcPr>
            <w:tcW w:w="6418" w:type="dxa"/>
          </w:tcPr>
          <w:p w14:paraId="0D59520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there 3 separate bins to manage healthcare waste in the delivery room? </w:t>
            </w:r>
          </w:p>
          <w:p w14:paraId="36ACF265" w14:textId="77777777" w:rsidR="00DF3910" w:rsidRPr="00816DA1" w:rsidRDefault="00DF3910" w:rsidP="00015466">
            <w:pPr>
              <w:rPr>
                <w:rFonts w:ascii="Arial" w:hAnsi="Arial" w:cs="Arial"/>
                <w:i/>
                <w:iCs/>
                <w:sz w:val="20"/>
                <w:szCs w:val="20"/>
                <w:lang w:val="en-IE"/>
              </w:rPr>
            </w:pPr>
          </w:p>
        </w:tc>
        <w:tc>
          <w:tcPr>
            <w:tcW w:w="1397" w:type="dxa"/>
          </w:tcPr>
          <w:p w14:paraId="23DBDF57" w14:textId="77777777" w:rsidR="00DF3910" w:rsidRPr="00816DA1" w:rsidRDefault="00DF3910" w:rsidP="00015466">
            <w:pPr>
              <w:rPr>
                <w:rFonts w:ascii="Arial" w:hAnsi="Arial" w:cs="Arial"/>
                <w:sz w:val="20"/>
                <w:szCs w:val="20"/>
                <w:lang w:val="en-IE"/>
              </w:rPr>
            </w:pPr>
          </w:p>
        </w:tc>
        <w:tc>
          <w:tcPr>
            <w:tcW w:w="605" w:type="dxa"/>
          </w:tcPr>
          <w:p w14:paraId="4513CD7E" w14:textId="77777777" w:rsidR="00DF3910" w:rsidRPr="00816DA1" w:rsidRDefault="00DF3910" w:rsidP="00015466">
            <w:pPr>
              <w:rPr>
                <w:rFonts w:ascii="Arial" w:hAnsi="Arial" w:cs="Arial"/>
                <w:sz w:val="20"/>
                <w:szCs w:val="20"/>
                <w:lang w:val="en-IE"/>
              </w:rPr>
            </w:pPr>
          </w:p>
        </w:tc>
        <w:tc>
          <w:tcPr>
            <w:tcW w:w="596" w:type="dxa"/>
          </w:tcPr>
          <w:p w14:paraId="23BF4027" w14:textId="77777777" w:rsidR="00DF3910" w:rsidRPr="00816DA1" w:rsidRDefault="00DF3910" w:rsidP="00015466">
            <w:pPr>
              <w:rPr>
                <w:rFonts w:ascii="Arial" w:hAnsi="Arial" w:cs="Arial"/>
                <w:sz w:val="20"/>
                <w:szCs w:val="20"/>
                <w:lang w:val="en-IE"/>
              </w:rPr>
            </w:pPr>
          </w:p>
        </w:tc>
      </w:tr>
      <w:tr w:rsidR="00DF3910" w:rsidRPr="00D34721" w14:paraId="0397A392" w14:textId="77777777" w:rsidTr="00015466">
        <w:tc>
          <w:tcPr>
            <w:tcW w:w="6418" w:type="dxa"/>
          </w:tcPr>
          <w:p w14:paraId="394B784E"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Postnatal area </w:t>
            </w:r>
          </w:p>
        </w:tc>
        <w:tc>
          <w:tcPr>
            <w:tcW w:w="1397" w:type="dxa"/>
          </w:tcPr>
          <w:p w14:paraId="1F5329F8" w14:textId="77777777" w:rsidR="00DF3910" w:rsidRPr="00816DA1" w:rsidRDefault="00DF3910" w:rsidP="00015466">
            <w:pPr>
              <w:rPr>
                <w:rFonts w:ascii="Arial" w:hAnsi="Arial" w:cs="Arial"/>
                <w:sz w:val="20"/>
                <w:szCs w:val="20"/>
                <w:lang w:val="en-IE"/>
              </w:rPr>
            </w:pPr>
          </w:p>
        </w:tc>
        <w:tc>
          <w:tcPr>
            <w:tcW w:w="605" w:type="dxa"/>
          </w:tcPr>
          <w:p w14:paraId="547DDC92" w14:textId="77777777" w:rsidR="00DF3910" w:rsidRPr="00816DA1" w:rsidRDefault="00DF3910" w:rsidP="00015466">
            <w:pPr>
              <w:rPr>
                <w:rFonts w:ascii="Arial" w:hAnsi="Arial" w:cs="Arial"/>
                <w:sz w:val="20"/>
                <w:szCs w:val="20"/>
                <w:lang w:val="en-IE"/>
              </w:rPr>
            </w:pPr>
          </w:p>
        </w:tc>
        <w:tc>
          <w:tcPr>
            <w:tcW w:w="596" w:type="dxa"/>
          </w:tcPr>
          <w:p w14:paraId="7B839FD5" w14:textId="77777777" w:rsidR="00DF3910" w:rsidRPr="00816DA1" w:rsidRDefault="00DF3910" w:rsidP="00015466">
            <w:pPr>
              <w:rPr>
                <w:rFonts w:ascii="Arial" w:hAnsi="Arial" w:cs="Arial"/>
                <w:sz w:val="20"/>
                <w:szCs w:val="20"/>
                <w:lang w:val="en-IE"/>
              </w:rPr>
            </w:pPr>
          </w:p>
        </w:tc>
      </w:tr>
      <w:tr w:rsidR="00DF3910" w:rsidRPr="00D34721" w14:paraId="7AD9D862" w14:textId="77777777" w:rsidTr="00015466">
        <w:tc>
          <w:tcPr>
            <w:tcW w:w="6418" w:type="dxa"/>
          </w:tcPr>
          <w:p w14:paraId="6B6ACEC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Is there piped water into the postnatal area? </w:t>
            </w:r>
          </w:p>
          <w:p w14:paraId="7B8CD2EE" w14:textId="77777777" w:rsidR="00DF3910" w:rsidRPr="00816DA1" w:rsidRDefault="00DF3910" w:rsidP="00015466">
            <w:pPr>
              <w:rPr>
                <w:rFonts w:ascii="Arial" w:hAnsi="Arial" w:cs="Arial"/>
                <w:sz w:val="20"/>
                <w:szCs w:val="20"/>
                <w:lang w:val="en-IE"/>
              </w:rPr>
            </w:pPr>
          </w:p>
        </w:tc>
        <w:tc>
          <w:tcPr>
            <w:tcW w:w="1397" w:type="dxa"/>
          </w:tcPr>
          <w:p w14:paraId="6484FEDA" w14:textId="77777777" w:rsidR="00DF3910" w:rsidRPr="00816DA1" w:rsidRDefault="00DF3910" w:rsidP="00015466">
            <w:pPr>
              <w:rPr>
                <w:rFonts w:ascii="Arial" w:hAnsi="Arial" w:cs="Arial"/>
                <w:sz w:val="20"/>
                <w:szCs w:val="20"/>
                <w:lang w:val="en-IE"/>
              </w:rPr>
            </w:pPr>
          </w:p>
        </w:tc>
        <w:tc>
          <w:tcPr>
            <w:tcW w:w="605" w:type="dxa"/>
          </w:tcPr>
          <w:p w14:paraId="5D31DDEA" w14:textId="77777777" w:rsidR="00DF3910" w:rsidRPr="00816DA1" w:rsidRDefault="00DF3910" w:rsidP="00015466">
            <w:pPr>
              <w:rPr>
                <w:rFonts w:ascii="Arial" w:hAnsi="Arial" w:cs="Arial"/>
                <w:sz w:val="20"/>
                <w:szCs w:val="20"/>
                <w:lang w:val="en-IE"/>
              </w:rPr>
            </w:pPr>
          </w:p>
        </w:tc>
        <w:tc>
          <w:tcPr>
            <w:tcW w:w="596" w:type="dxa"/>
          </w:tcPr>
          <w:p w14:paraId="5D1B495A" w14:textId="77777777" w:rsidR="00DF3910" w:rsidRPr="00816DA1" w:rsidRDefault="00DF3910" w:rsidP="00015466">
            <w:pPr>
              <w:rPr>
                <w:rFonts w:ascii="Arial" w:hAnsi="Arial" w:cs="Arial"/>
                <w:sz w:val="20"/>
                <w:szCs w:val="20"/>
                <w:lang w:val="en-IE"/>
              </w:rPr>
            </w:pPr>
          </w:p>
        </w:tc>
      </w:tr>
      <w:tr w:rsidR="00DF3910" w:rsidRPr="00D34721" w14:paraId="39B0BA6F" w14:textId="77777777" w:rsidTr="00015466">
        <w:tc>
          <w:tcPr>
            <w:tcW w:w="6418" w:type="dxa"/>
          </w:tcPr>
          <w:p w14:paraId="124F2DE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If not, is water safely stored in the postnatal area? </w:t>
            </w:r>
          </w:p>
          <w:p w14:paraId="029FB109" w14:textId="77777777" w:rsidR="00DF3910" w:rsidRPr="00816DA1" w:rsidRDefault="00DF3910" w:rsidP="00015466">
            <w:pPr>
              <w:rPr>
                <w:rFonts w:ascii="Arial" w:hAnsi="Arial" w:cs="Arial"/>
                <w:sz w:val="20"/>
                <w:szCs w:val="20"/>
                <w:lang w:val="en-IE"/>
              </w:rPr>
            </w:pPr>
          </w:p>
        </w:tc>
        <w:tc>
          <w:tcPr>
            <w:tcW w:w="1397" w:type="dxa"/>
          </w:tcPr>
          <w:p w14:paraId="435764C3" w14:textId="77777777" w:rsidR="00DF3910" w:rsidRPr="00816DA1" w:rsidRDefault="00DF3910" w:rsidP="00015466">
            <w:pPr>
              <w:rPr>
                <w:rFonts w:ascii="Arial" w:hAnsi="Arial" w:cs="Arial"/>
                <w:sz w:val="20"/>
                <w:szCs w:val="20"/>
                <w:lang w:val="en-IE"/>
              </w:rPr>
            </w:pPr>
          </w:p>
        </w:tc>
        <w:tc>
          <w:tcPr>
            <w:tcW w:w="605" w:type="dxa"/>
          </w:tcPr>
          <w:p w14:paraId="0AC1530E" w14:textId="77777777" w:rsidR="00DF3910" w:rsidRPr="00816DA1" w:rsidRDefault="00DF3910" w:rsidP="00015466">
            <w:pPr>
              <w:rPr>
                <w:rFonts w:ascii="Arial" w:hAnsi="Arial" w:cs="Arial"/>
                <w:sz w:val="20"/>
                <w:szCs w:val="20"/>
                <w:lang w:val="en-IE"/>
              </w:rPr>
            </w:pPr>
          </w:p>
        </w:tc>
        <w:tc>
          <w:tcPr>
            <w:tcW w:w="596" w:type="dxa"/>
          </w:tcPr>
          <w:p w14:paraId="359BEBC5" w14:textId="77777777" w:rsidR="00DF3910" w:rsidRPr="00816DA1" w:rsidRDefault="00DF3910" w:rsidP="00015466">
            <w:pPr>
              <w:rPr>
                <w:rFonts w:ascii="Arial" w:hAnsi="Arial" w:cs="Arial"/>
                <w:sz w:val="20"/>
                <w:szCs w:val="20"/>
                <w:lang w:val="en-IE"/>
              </w:rPr>
            </w:pPr>
          </w:p>
        </w:tc>
      </w:tr>
      <w:tr w:rsidR="00DF3910" w:rsidRPr="00D34721" w14:paraId="6754C13E" w14:textId="77777777" w:rsidTr="00015466">
        <w:tc>
          <w:tcPr>
            <w:tcW w:w="6418" w:type="dxa"/>
          </w:tcPr>
          <w:p w14:paraId="4BED144F"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there handwashing facilities, with soap and water, available in the postnatal area? </w:t>
            </w:r>
          </w:p>
        </w:tc>
        <w:tc>
          <w:tcPr>
            <w:tcW w:w="1397" w:type="dxa"/>
          </w:tcPr>
          <w:p w14:paraId="6130E853" w14:textId="77777777" w:rsidR="00DF3910" w:rsidRPr="00816DA1" w:rsidRDefault="00DF3910" w:rsidP="00015466">
            <w:pPr>
              <w:rPr>
                <w:rFonts w:ascii="Arial" w:hAnsi="Arial" w:cs="Arial"/>
                <w:sz w:val="20"/>
                <w:szCs w:val="20"/>
                <w:lang w:val="en-IE"/>
              </w:rPr>
            </w:pPr>
          </w:p>
        </w:tc>
        <w:tc>
          <w:tcPr>
            <w:tcW w:w="605" w:type="dxa"/>
          </w:tcPr>
          <w:p w14:paraId="2C4D98E3" w14:textId="77777777" w:rsidR="00DF3910" w:rsidRPr="00816DA1" w:rsidRDefault="00DF3910" w:rsidP="00015466">
            <w:pPr>
              <w:rPr>
                <w:rFonts w:ascii="Arial" w:hAnsi="Arial" w:cs="Arial"/>
                <w:sz w:val="20"/>
                <w:szCs w:val="20"/>
                <w:lang w:val="en-IE"/>
              </w:rPr>
            </w:pPr>
          </w:p>
        </w:tc>
        <w:tc>
          <w:tcPr>
            <w:tcW w:w="596" w:type="dxa"/>
          </w:tcPr>
          <w:p w14:paraId="37EF030C" w14:textId="77777777" w:rsidR="00DF3910" w:rsidRPr="00816DA1" w:rsidRDefault="00DF3910" w:rsidP="00015466">
            <w:pPr>
              <w:rPr>
                <w:rFonts w:ascii="Arial" w:hAnsi="Arial" w:cs="Arial"/>
                <w:sz w:val="20"/>
                <w:szCs w:val="20"/>
                <w:lang w:val="en-IE"/>
              </w:rPr>
            </w:pPr>
          </w:p>
        </w:tc>
      </w:tr>
      <w:tr w:rsidR="00DF3910" w:rsidRPr="00D34721" w14:paraId="13026DE9" w14:textId="77777777" w:rsidTr="00015466">
        <w:tc>
          <w:tcPr>
            <w:tcW w:w="6418" w:type="dxa"/>
          </w:tcPr>
          <w:p w14:paraId="39865837"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Toilets </w:t>
            </w:r>
          </w:p>
        </w:tc>
        <w:tc>
          <w:tcPr>
            <w:tcW w:w="1397" w:type="dxa"/>
          </w:tcPr>
          <w:p w14:paraId="71F31703" w14:textId="77777777" w:rsidR="00DF3910" w:rsidRPr="00816DA1" w:rsidRDefault="00DF3910" w:rsidP="00015466">
            <w:pPr>
              <w:rPr>
                <w:rFonts w:ascii="Arial" w:hAnsi="Arial" w:cs="Arial"/>
                <w:sz w:val="20"/>
                <w:szCs w:val="20"/>
                <w:lang w:val="en-IE"/>
              </w:rPr>
            </w:pPr>
          </w:p>
        </w:tc>
        <w:tc>
          <w:tcPr>
            <w:tcW w:w="605" w:type="dxa"/>
          </w:tcPr>
          <w:p w14:paraId="15C6B08C" w14:textId="77777777" w:rsidR="00DF3910" w:rsidRPr="00816DA1" w:rsidRDefault="00DF3910" w:rsidP="00015466">
            <w:pPr>
              <w:rPr>
                <w:rFonts w:ascii="Arial" w:hAnsi="Arial" w:cs="Arial"/>
                <w:sz w:val="20"/>
                <w:szCs w:val="20"/>
                <w:lang w:val="en-IE"/>
              </w:rPr>
            </w:pPr>
          </w:p>
        </w:tc>
        <w:tc>
          <w:tcPr>
            <w:tcW w:w="596" w:type="dxa"/>
          </w:tcPr>
          <w:p w14:paraId="026FB86A" w14:textId="77777777" w:rsidR="00DF3910" w:rsidRPr="00816DA1" w:rsidRDefault="00DF3910" w:rsidP="00015466">
            <w:pPr>
              <w:rPr>
                <w:rFonts w:ascii="Arial" w:hAnsi="Arial" w:cs="Arial"/>
                <w:sz w:val="20"/>
                <w:szCs w:val="20"/>
                <w:lang w:val="en-IE"/>
              </w:rPr>
            </w:pPr>
          </w:p>
        </w:tc>
      </w:tr>
      <w:tr w:rsidR="00DF3910" w:rsidRPr="00D34721" w14:paraId="28C6C2A5" w14:textId="77777777" w:rsidTr="00015466">
        <w:tc>
          <w:tcPr>
            <w:tcW w:w="6418" w:type="dxa"/>
          </w:tcPr>
          <w:p w14:paraId="5F3F4E59"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Is there an improved, non-shared, toilet dedicated for use by pre-and post-natal women?</w:t>
            </w:r>
          </w:p>
        </w:tc>
        <w:tc>
          <w:tcPr>
            <w:tcW w:w="1397" w:type="dxa"/>
          </w:tcPr>
          <w:p w14:paraId="1AADA0D9" w14:textId="77777777" w:rsidR="00DF3910" w:rsidRPr="00816DA1" w:rsidRDefault="00DF3910" w:rsidP="00015466">
            <w:pPr>
              <w:rPr>
                <w:rFonts w:ascii="Arial" w:hAnsi="Arial" w:cs="Arial"/>
                <w:sz w:val="20"/>
                <w:szCs w:val="20"/>
                <w:lang w:val="en-IE"/>
              </w:rPr>
            </w:pPr>
          </w:p>
        </w:tc>
        <w:tc>
          <w:tcPr>
            <w:tcW w:w="605" w:type="dxa"/>
          </w:tcPr>
          <w:p w14:paraId="1200699F" w14:textId="77777777" w:rsidR="00DF3910" w:rsidRPr="00816DA1" w:rsidRDefault="00DF3910" w:rsidP="00015466">
            <w:pPr>
              <w:rPr>
                <w:rFonts w:ascii="Arial" w:hAnsi="Arial" w:cs="Arial"/>
                <w:sz w:val="20"/>
                <w:szCs w:val="20"/>
                <w:lang w:val="en-IE"/>
              </w:rPr>
            </w:pPr>
          </w:p>
        </w:tc>
        <w:tc>
          <w:tcPr>
            <w:tcW w:w="596" w:type="dxa"/>
          </w:tcPr>
          <w:p w14:paraId="34E0A27F" w14:textId="77777777" w:rsidR="00DF3910" w:rsidRPr="00816DA1" w:rsidRDefault="00DF3910" w:rsidP="00015466">
            <w:pPr>
              <w:rPr>
                <w:rFonts w:ascii="Arial" w:hAnsi="Arial" w:cs="Arial"/>
                <w:sz w:val="20"/>
                <w:szCs w:val="20"/>
                <w:lang w:val="en-IE"/>
              </w:rPr>
            </w:pPr>
          </w:p>
        </w:tc>
      </w:tr>
      <w:tr w:rsidR="004828A0" w:rsidRPr="00D34721" w14:paraId="0DD32702" w14:textId="77777777" w:rsidTr="00015466">
        <w:tc>
          <w:tcPr>
            <w:tcW w:w="6418" w:type="dxa"/>
          </w:tcPr>
          <w:p w14:paraId="32C62FC1" w14:textId="13EC8A2A" w:rsidR="004828A0" w:rsidRPr="00816DA1" w:rsidRDefault="004828A0" w:rsidP="00015466">
            <w:pPr>
              <w:rPr>
                <w:rFonts w:ascii="Arial" w:hAnsi="Arial" w:cs="Arial"/>
                <w:b/>
                <w:bCs/>
                <w:sz w:val="20"/>
                <w:szCs w:val="20"/>
                <w:lang w:val="en-IE"/>
              </w:rPr>
            </w:pPr>
            <w:r w:rsidRPr="00816DA1">
              <w:rPr>
                <w:rFonts w:ascii="Arial" w:hAnsi="Arial" w:cs="Arial"/>
                <w:b/>
                <w:bCs/>
                <w:sz w:val="20"/>
                <w:szCs w:val="20"/>
                <w:lang w:val="en-IE"/>
              </w:rPr>
              <w:t xml:space="preserve">Waste disposal </w:t>
            </w:r>
          </w:p>
        </w:tc>
        <w:tc>
          <w:tcPr>
            <w:tcW w:w="1397" w:type="dxa"/>
          </w:tcPr>
          <w:p w14:paraId="7822D281" w14:textId="77777777" w:rsidR="004828A0" w:rsidRPr="00816DA1" w:rsidRDefault="004828A0" w:rsidP="00015466">
            <w:pPr>
              <w:rPr>
                <w:rFonts w:ascii="Arial" w:hAnsi="Arial" w:cs="Arial"/>
                <w:sz w:val="20"/>
                <w:szCs w:val="20"/>
                <w:lang w:val="en-IE"/>
              </w:rPr>
            </w:pPr>
          </w:p>
        </w:tc>
        <w:tc>
          <w:tcPr>
            <w:tcW w:w="605" w:type="dxa"/>
          </w:tcPr>
          <w:p w14:paraId="6AF2A56F" w14:textId="77777777" w:rsidR="004828A0" w:rsidRPr="00816DA1" w:rsidRDefault="004828A0" w:rsidP="00015466">
            <w:pPr>
              <w:rPr>
                <w:rFonts w:ascii="Arial" w:hAnsi="Arial" w:cs="Arial"/>
                <w:sz w:val="20"/>
                <w:szCs w:val="20"/>
                <w:lang w:val="en-IE"/>
              </w:rPr>
            </w:pPr>
          </w:p>
        </w:tc>
        <w:tc>
          <w:tcPr>
            <w:tcW w:w="596" w:type="dxa"/>
          </w:tcPr>
          <w:p w14:paraId="79C175DA" w14:textId="77777777" w:rsidR="004828A0" w:rsidRPr="00816DA1" w:rsidRDefault="004828A0" w:rsidP="00015466">
            <w:pPr>
              <w:rPr>
                <w:rFonts w:ascii="Arial" w:hAnsi="Arial" w:cs="Arial"/>
                <w:sz w:val="20"/>
                <w:szCs w:val="20"/>
                <w:lang w:val="en-IE"/>
              </w:rPr>
            </w:pPr>
          </w:p>
        </w:tc>
      </w:tr>
      <w:tr w:rsidR="004828A0" w:rsidRPr="00D34721" w14:paraId="23476C23" w14:textId="77777777" w:rsidTr="00015466">
        <w:tc>
          <w:tcPr>
            <w:tcW w:w="6418" w:type="dxa"/>
          </w:tcPr>
          <w:p w14:paraId="3C9EF2B6" w14:textId="18576F32" w:rsidR="004828A0" w:rsidRPr="00816DA1" w:rsidRDefault="004828A0" w:rsidP="00015466">
            <w:pPr>
              <w:rPr>
                <w:rFonts w:ascii="Arial" w:hAnsi="Arial" w:cs="Arial"/>
                <w:sz w:val="20"/>
                <w:szCs w:val="20"/>
                <w:lang w:val="en-IE"/>
              </w:rPr>
            </w:pPr>
            <w:r w:rsidRPr="00816DA1">
              <w:rPr>
                <w:rFonts w:ascii="Arial" w:hAnsi="Arial" w:cs="Arial"/>
                <w:sz w:val="20"/>
                <w:szCs w:val="20"/>
                <w:lang w:val="en-IE"/>
              </w:rPr>
              <w:t xml:space="preserve">Is there a system for disposing of waste after birth? (incinerated, buried or other) </w:t>
            </w:r>
          </w:p>
        </w:tc>
        <w:tc>
          <w:tcPr>
            <w:tcW w:w="1397" w:type="dxa"/>
          </w:tcPr>
          <w:p w14:paraId="38D20683" w14:textId="77777777" w:rsidR="004828A0" w:rsidRPr="00816DA1" w:rsidRDefault="004828A0" w:rsidP="00015466">
            <w:pPr>
              <w:rPr>
                <w:rFonts w:ascii="Arial" w:hAnsi="Arial" w:cs="Arial"/>
                <w:sz w:val="20"/>
                <w:szCs w:val="20"/>
                <w:lang w:val="en-IE"/>
              </w:rPr>
            </w:pPr>
          </w:p>
        </w:tc>
        <w:tc>
          <w:tcPr>
            <w:tcW w:w="605" w:type="dxa"/>
          </w:tcPr>
          <w:p w14:paraId="6C50939F" w14:textId="77777777" w:rsidR="004828A0" w:rsidRPr="00816DA1" w:rsidRDefault="004828A0" w:rsidP="00015466">
            <w:pPr>
              <w:rPr>
                <w:rFonts w:ascii="Arial" w:hAnsi="Arial" w:cs="Arial"/>
                <w:sz w:val="20"/>
                <w:szCs w:val="20"/>
                <w:lang w:val="en-IE"/>
              </w:rPr>
            </w:pPr>
          </w:p>
        </w:tc>
        <w:tc>
          <w:tcPr>
            <w:tcW w:w="596" w:type="dxa"/>
          </w:tcPr>
          <w:p w14:paraId="6A3C3844" w14:textId="77777777" w:rsidR="004828A0" w:rsidRPr="00816DA1" w:rsidRDefault="004828A0" w:rsidP="00015466">
            <w:pPr>
              <w:rPr>
                <w:rFonts w:ascii="Arial" w:hAnsi="Arial" w:cs="Arial"/>
                <w:sz w:val="20"/>
                <w:szCs w:val="20"/>
                <w:lang w:val="en-IE"/>
              </w:rPr>
            </w:pPr>
          </w:p>
        </w:tc>
      </w:tr>
    </w:tbl>
    <w:p w14:paraId="6C260BFB" w14:textId="77777777" w:rsidR="00DF3910" w:rsidRPr="00816DA1" w:rsidRDefault="00DF3910" w:rsidP="00DF3910">
      <w:pPr>
        <w:rPr>
          <w:rFonts w:ascii="Arial" w:hAnsi="Arial" w:cs="Arial"/>
          <w:b/>
          <w:bCs/>
          <w:u w:val="single"/>
          <w:lang w:val="en-IE"/>
        </w:rPr>
      </w:pPr>
    </w:p>
    <w:p w14:paraId="51A7F1D0" w14:textId="77777777" w:rsidR="00DF3910" w:rsidRPr="00816DA1" w:rsidRDefault="00DF3910" w:rsidP="00DF3910">
      <w:pPr>
        <w:rPr>
          <w:rFonts w:ascii="Arial" w:hAnsi="Arial" w:cs="Arial"/>
          <w:b/>
          <w:bCs/>
          <w:u w:val="single"/>
          <w:lang w:val="en-IE"/>
        </w:rPr>
      </w:pPr>
    </w:p>
    <w:p w14:paraId="32F48BCF" w14:textId="77777777" w:rsidR="00DF3910" w:rsidRPr="00816DA1" w:rsidRDefault="00DF3910" w:rsidP="00DF3910">
      <w:pPr>
        <w:rPr>
          <w:rFonts w:ascii="Arial" w:hAnsi="Arial" w:cs="Arial"/>
          <w:b/>
          <w:bCs/>
          <w:u w:val="single"/>
          <w:lang w:val="en-IE"/>
        </w:rPr>
      </w:pPr>
      <w:r w:rsidRPr="00816DA1">
        <w:rPr>
          <w:rFonts w:ascii="Arial" w:hAnsi="Arial" w:cs="Arial"/>
          <w:b/>
          <w:bCs/>
          <w:u w:val="single"/>
          <w:lang w:val="en-IE"/>
        </w:rPr>
        <w:br w:type="page"/>
      </w:r>
    </w:p>
    <w:p w14:paraId="6AA45678" w14:textId="755FEC73" w:rsidR="00753AEF" w:rsidRPr="00816DA1" w:rsidRDefault="00DF3910" w:rsidP="00FD3C78">
      <w:pPr>
        <w:pStyle w:val="Heading2"/>
        <w:rPr>
          <w:rFonts w:ascii="Arial" w:hAnsi="Arial" w:cs="Arial"/>
          <w:b/>
          <w:bCs/>
          <w:color w:val="00B050"/>
          <w:lang w:val="en-IE"/>
        </w:rPr>
      </w:pPr>
      <w:bookmarkStart w:id="30" w:name="_Toc65730237"/>
      <w:r w:rsidRPr="00816DA1">
        <w:rPr>
          <w:rFonts w:ascii="Arial" w:hAnsi="Arial" w:cs="Arial"/>
          <w:b/>
          <w:bCs/>
          <w:color w:val="00B050"/>
          <w:lang w:val="en-IE"/>
        </w:rPr>
        <w:t xml:space="preserve">Annex </w:t>
      </w:r>
      <w:r w:rsidR="00A21F49" w:rsidRPr="005A74A8">
        <w:rPr>
          <w:rFonts w:ascii="Arial" w:hAnsi="Arial" w:cs="Arial"/>
          <w:b/>
          <w:bCs/>
          <w:color w:val="00B050"/>
          <w:lang w:val="en-IE"/>
        </w:rPr>
        <w:t>8</w:t>
      </w:r>
      <w:r w:rsidRPr="00816DA1">
        <w:rPr>
          <w:rFonts w:ascii="Arial" w:hAnsi="Arial" w:cs="Arial"/>
          <w:b/>
          <w:bCs/>
          <w:color w:val="00B050"/>
          <w:lang w:val="en-IE"/>
        </w:rPr>
        <w:t>: Questions to add to household surveys</w:t>
      </w:r>
      <w:bookmarkEnd w:id="30"/>
      <w:r w:rsidRPr="00816DA1">
        <w:rPr>
          <w:rFonts w:ascii="Arial" w:hAnsi="Arial" w:cs="Arial"/>
          <w:b/>
          <w:bCs/>
          <w:color w:val="00B050"/>
          <w:lang w:val="en-IE"/>
        </w:rPr>
        <w:t xml:space="preserve"> </w:t>
      </w:r>
    </w:p>
    <w:p w14:paraId="385171F1" w14:textId="77777777" w:rsidR="00753AEF" w:rsidRPr="00816DA1" w:rsidRDefault="00753AEF">
      <w:pPr>
        <w:rPr>
          <w:rFonts w:ascii="Arial" w:hAnsi="Arial" w:cs="Arial"/>
          <w:color w:val="00B050"/>
          <w:lang w:val="en-IE"/>
        </w:rPr>
      </w:pPr>
    </w:p>
    <w:p w14:paraId="5FFEAAC9" w14:textId="18F707B5" w:rsidR="00E709E3" w:rsidRPr="00816DA1" w:rsidRDefault="00753AEF">
      <w:pPr>
        <w:rPr>
          <w:rFonts w:ascii="Arial" w:hAnsi="Arial" w:cs="Arial"/>
          <w:sz w:val="20"/>
          <w:szCs w:val="20"/>
          <w:lang w:val="en-IE"/>
        </w:rPr>
      </w:pPr>
      <w:r w:rsidRPr="00816DA1">
        <w:rPr>
          <w:rFonts w:ascii="Arial" w:hAnsi="Arial" w:cs="Arial"/>
          <w:sz w:val="20"/>
          <w:szCs w:val="20"/>
          <w:lang w:val="en-IE"/>
        </w:rPr>
        <w:t>Questions</w:t>
      </w:r>
      <w:r w:rsidRPr="00816DA1">
        <w:rPr>
          <w:rFonts w:ascii="Arial" w:hAnsi="Arial" w:cs="Arial"/>
          <w:b/>
          <w:bCs/>
          <w:sz w:val="20"/>
          <w:szCs w:val="20"/>
          <w:lang w:val="en-IE"/>
        </w:rPr>
        <w:t xml:space="preserve"> </w:t>
      </w:r>
      <w:r w:rsidRPr="00816DA1">
        <w:rPr>
          <w:rFonts w:ascii="Arial" w:hAnsi="Arial" w:cs="Arial"/>
          <w:sz w:val="20"/>
          <w:szCs w:val="20"/>
          <w:lang w:val="en-IE"/>
        </w:rPr>
        <w:t xml:space="preserve">can be taken from </w:t>
      </w:r>
      <w:hyperlink r:id="rId28" w:history="1">
        <w:r w:rsidRPr="00816DA1">
          <w:rPr>
            <w:rStyle w:val="Hyperlink"/>
            <w:rFonts w:ascii="Arial" w:hAnsi="Arial" w:cs="Arial"/>
            <w:sz w:val="20"/>
            <w:szCs w:val="20"/>
            <w:lang w:val="en-IE"/>
          </w:rPr>
          <w:t>Concern’s PQ guide</w:t>
        </w:r>
      </w:hyperlink>
      <w:r w:rsidRPr="00816DA1">
        <w:rPr>
          <w:rFonts w:ascii="Arial" w:hAnsi="Arial" w:cs="Arial"/>
          <w:sz w:val="20"/>
          <w:szCs w:val="20"/>
          <w:lang w:val="en-IE"/>
        </w:rPr>
        <w:t xml:space="preserve"> to add into household surveys. See below the questions linked to the following indicators</w:t>
      </w:r>
      <w:r w:rsidR="00E709E3" w:rsidRPr="00816DA1">
        <w:rPr>
          <w:rFonts w:ascii="Arial" w:hAnsi="Arial" w:cs="Arial"/>
          <w:sz w:val="20"/>
          <w:szCs w:val="20"/>
          <w:lang w:val="en-IE"/>
        </w:rPr>
        <w:t xml:space="preserve">. Indicators should be used that are relevant for the area of baby WASH that you are focusing on. Additional indicators relevant to clean household environment are in the process of being added to the PQ guide. </w:t>
      </w:r>
    </w:p>
    <w:p w14:paraId="1698D2DC" w14:textId="77777777" w:rsidR="00E709E3" w:rsidRPr="00816DA1" w:rsidRDefault="00A06E24" w:rsidP="00E709E3">
      <w:pPr>
        <w:rPr>
          <w:rFonts w:ascii="Arial" w:hAnsi="Arial" w:cs="Arial"/>
          <w:sz w:val="20"/>
          <w:szCs w:val="20"/>
          <w:lang w:val="en-IE"/>
        </w:rPr>
      </w:pPr>
      <w:hyperlink r:id="rId29" w:history="1">
        <w:r w:rsidR="00E709E3" w:rsidRPr="00816DA1">
          <w:rPr>
            <w:rStyle w:val="Hyperlink"/>
            <w:rFonts w:ascii="Arial" w:hAnsi="Arial" w:cs="Arial"/>
            <w:sz w:val="20"/>
            <w:szCs w:val="20"/>
            <w:lang w:val="en-IE"/>
          </w:rPr>
          <w:t>Safe disposal of children’s faeces:</w:t>
        </w:r>
      </w:hyperlink>
      <w:r w:rsidR="00E709E3" w:rsidRPr="00816DA1">
        <w:rPr>
          <w:rFonts w:ascii="Arial" w:hAnsi="Arial" w:cs="Arial"/>
          <w:sz w:val="20"/>
          <w:szCs w:val="20"/>
          <w:lang w:val="en-IE"/>
        </w:rPr>
        <w:t xml:space="preserve"> </w:t>
      </w:r>
      <w:proofErr w:type="gramStart"/>
      <w:r w:rsidR="00E709E3" w:rsidRPr="00816DA1">
        <w:rPr>
          <w:rFonts w:ascii="Arial" w:hAnsi="Arial" w:cs="Arial"/>
          <w:sz w:val="20"/>
          <w:szCs w:val="20"/>
          <w:lang w:val="en-IE"/>
        </w:rPr>
        <w:t>%</w:t>
      </w:r>
      <w:proofErr w:type="gramEnd"/>
      <w:r w:rsidR="00E709E3" w:rsidRPr="00816DA1">
        <w:rPr>
          <w:rFonts w:ascii="Arial" w:hAnsi="Arial" w:cs="Arial"/>
          <w:sz w:val="20"/>
          <w:szCs w:val="20"/>
          <w:lang w:val="en-IE"/>
        </w:rPr>
        <w:t xml:space="preserve"> of young children (&lt;60m) whose faeces are always disposed of safely. (</w:t>
      </w:r>
      <w:proofErr w:type="gramStart"/>
      <w:r w:rsidR="00E709E3" w:rsidRPr="00816DA1">
        <w:rPr>
          <w:rFonts w:ascii="Arial" w:hAnsi="Arial" w:cs="Arial"/>
          <w:sz w:val="20"/>
          <w:szCs w:val="20"/>
          <w:lang w:val="en-IE"/>
        </w:rPr>
        <w:t>defined</w:t>
      </w:r>
      <w:proofErr w:type="gramEnd"/>
      <w:r w:rsidR="00E709E3" w:rsidRPr="00816DA1">
        <w:rPr>
          <w:rFonts w:ascii="Arial" w:hAnsi="Arial" w:cs="Arial"/>
          <w:sz w:val="20"/>
          <w:szCs w:val="20"/>
          <w:lang w:val="en-IE"/>
        </w:rPr>
        <w:t xml:space="preserve"> as immediate removal of faeces and disposal in a latrine (and wash hands afterwards). </w:t>
      </w:r>
    </w:p>
    <w:p w14:paraId="5113703D" w14:textId="00D4F1A5" w:rsidR="00753AEF" w:rsidRPr="00816DA1" w:rsidRDefault="00A06E24">
      <w:pPr>
        <w:rPr>
          <w:rFonts w:ascii="Arial" w:hAnsi="Arial" w:cs="Arial"/>
          <w:sz w:val="20"/>
          <w:szCs w:val="20"/>
          <w:lang w:val="en-IE"/>
        </w:rPr>
      </w:pPr>
      <w:hyperlink r:id="rId30" w:history="1">
        <w:r w:rsidR="00E709E3" w:rsidRPr="00816DA1">
          <w:rPr>
            <w:rStyle w:val="Hyperlink"/>
            <w:rFonts w:ascii="Arial" w:hAnsi="Arial" w:cs="Arial"/>
            <w:sz w:val="20"/>
            <w:szCs w:val="20"/>
            <w:lang w:val="en-IE"/>
          </w:rPr>
          <w:t>Facility birth</w:t>
        </w:r>
      </w:hyperlink>
      <w:r w:rsidR="00E709E3" w:rsidRPr="00816DA1">
        <w:rPr>
          <w:rFonts w:ascii="Arial" w:hAnsi="Arial" w:cs="Arial"/>
          <w:sz w:val="20"/>
          <w:szCs w:val="20"/>
          <w:lang w:val="en-IE"/>
        </w:rPr>
        <w:t xml:space="preserve">: </w:t>
      </w:r>
      <w:r w:rsidR="00E709E3" w:rsidRPr="00816DA1">
        <w:rPr>
          <w:rFonts w:ascii="Arial" w:hAnsi="Arial" w:cs="Arial"/>
          <w:sz w:val="20"/>
          <w:szCs w:val="20"/>
          <w:shd w:val="clear" w:color="auto" w:fill="FFFFFF"/>
          <w:lang w:val="en-IE"/>
        </w:rPr>
        <w:t xml:space="preserve">% of </w:t>
      </w:r>
      <w:proofErr w:type="gramStart"/>
      <w:r w:rsidR="00E709E3" w:rsidRPr="00816DA1">
        <w:rPr>
          <w:rFonts w:ascii="Arial" w:hAnsi="Arial" w:cs="Arial"/>
          <w:sz w:val="20"/>
          <w:szCs w:val="20"/>
          <w:shd w:val="clear" w:color="auto" w:fill="FFFFFF"/>
          <w:lang w:val="en-IE"/>
        </w:rPr>
        <w:t>last born</w:t>
      </w:r>
      <w:proofErr w:type="gramEnd"/>
      <w:r w:rsidR="00E709E3" w:rsidRPr="00816DA1">
        <w:rPr>
          <w:rFonts w:ascii="Arial" w:hAnsi="Arial" w:cs="Arial"/>
          <w:sz w:val="20"/>
          <w:szCs w:val="20"/>
          <w:shd w:val="clear" w:color="auto" w:fill="FFFFFF"/>
          <w:lang w:val="en-IE"/>
        </w:rPr>
        <w:t xml:space="preserve"> children age 0-23 months who were born in an appropriate health facility.</w:t>
      </w:r>
      <w:r w:rsidR="00753AEF" w:rsidRPr="00816DA1">
        <w:rPr>
          <w:rFonts w:ascii="Arial" w:hAnsi="Arial" w:cs="Arial"/>
          <w:sz w:val="20"/>
          <w:szCs w:val="20"/>
          <w:lang w:val="en-IE"/>
        </w:rPr>
        <w:t xml:space="preserve"> </w:t>
      </w:r>
    </w:p>
    <w:p w14:paraId="3B406CBA" w14:textId="7B7B23EC" w:rsidR="00E709E3" w:rsidRPr="00816DA1" w:rsidRDefault="00A06E24" w:rsidP="00E709E3">
      <w:pPr>
        <w:pStyle w:val="CommentText"/>
        <w:rPr>
          <w:rFonts w:ascii="Arial" w:hAnsi="Arial" w:cs="Arial"/>
          <w:lang w:val="en-IE"/>
        </w:rPr>
      </w:pPr>
      <w:hyperlink r:id="rId31" w:history="1">
        <w:r w:rsidR="00E709E3" w:rsidRPr="00816DA1">
          <w:rPr>
            <w:rStyle w:val="Hyperlink"/>
            <w:rFonts w:ascii="Arial" w:hAnsi="Arial" w:cs="Arial"/>
            <w:lang w:val="en-IE"/>
          </w:rPr>
          <w:t>Skilled birth attendance coverage:</w:t>
        </w:r>
      </w:hyperlink>
      <w:r w:rsidR="00E709E3" w:rsidRPr="00816DA1">
        <w:rPr>
          <w:rFonts w:ascii="Arial" w:hAnsi="Arial" w:cs="Arial"/>
          <w:lang w:val="en-IE"/>
        </w:rPr>
        <w:t xml:space="preserve"> </w:t>
      </w:r>
      <w:proofErr w:type="gramStart"/>
      <w:r w:rsidR="00E709E3" w:rsidRPr="00816DA1">
        <w:rPr>
          <w:rFonts w:ascii="Arial" w:hAnsi="Arial" w:cs="Arial"/>
          <w:lang w:val="en-IE"/>
        </w:rPr>
        <w:t>%</w:t>
      </w:r>
      <w:proofErr w:type="gramEnd"/>
      <w:r w:rsidR="00E709E3" w:rsidRPr="00816DA1">
        <w:rPr>
          <w:rFonts w:ascii="Arial" w:hAnsi="Arial" w:cs="Arial"/>
          <w:lang w:val="en-IE"/>
        </w:rPr>
        <w:t xml:space="preserve"> last born children aged 0-23 months whose births were attended by skilled health personnel.</w:t>
      </w:r>
    </w:p>
    <w:p w14:paraId="05AB719A" w14:textId="3B503C27" w:rsidR="00753AEF" w:rsidRPr="00816DA1" w:rsidRDefault="00753AEF">
      <w:pPr>
        <w:rPr>
          <w:rFonts w:ascii="Arial" w:eastAsiaTheme="majorEastAsia" w:hAnsi="Arial" w:cs="Arial"/>
          <w:b/>
          <w:bCs/>
          <w:color w:val="00B050"/>
          <w:sz w:val="26"/>
          <w:szCs w:val="26"/>
          <w:lang w:val="en-IE"/>
        </w:rPr>
      </w:pPr>
    </w:p>
    <w:p w14:paraId="3770B096" w14:textId="60BE558F" w:rsidR="00467112" w:rsidRPr="005A74A8" w:rsidRDefault="00DF3910" w:rsidP="00FD3C78">
      <w:pPr>
        <w:pStyle w:val="Heading2"/>
        <w:rPr>
          <w:rFonts w:ascii="Arial" w:hAnsi="Arial" w:cs="Arial"/>
          <w:b/>
          <w:bCs/>
          <w:color w:val="00B050"/>
          <w:lang w:val="en-IE"/>
        </w:rPr>
      </w:pPr>
      <w:bookmarkStart w:id="31" w:name="_Toc65730238"/>
      <w:r w:rsidRPr="00816DA1">
        <w:rPr>
          <w:rFonts w:ascii="Arial" w:hAnsi="Arial" w:cs="Arial"/>
          <w:b/>
          <w:bCs/>
          <w:color w:val="00B050"/>
          <w:lang w:val="en-IE"/>
        </w:rPr>
        <w:t xml:space="preserve">Annex </w:t>
      </w:r>
      <w:r w:rsidR="00A21F49" w:rsidRPr="005A74A8">
        <w:rPr>
          <w:rFonts w:ascii="Arial" w:hAnsi="Arial" w:cs="Arial"/>
          <w:b/>
          <w:bCs/>
          <w:color w:val="00B050"/>
          <w:lang w:val="en-IE"/>
        </w:rPr>
        <w:t>9</w:t>
      </w:r>
      <w:r w:rsidRPr="00816DA1">
        <w:rPr>
          <w:rFonts w:ascii="Arial" w:hAnsi="Arial" w:cs="Arial"/>
          <w:b/>
          <w:bCs/>
          <w:color w:val="00B050"/>
          <w:lang w:val="en-IE"/>
        </w:rPr>
        <w:t>: Barrier analysis example</w:t>
      </w:r>
      <w:bookmarkEnd w:id="31"/>
      <w:r w:rsidR="00467112" w:rsidRPr="005A74A8">
        <w:rPr>
          <w:rFonts w:ascii="Arial" w:hAnsi="Arial" w:cs="Arial"/>
          <w:b/>
          <w:bCs/>
          <w:color w:val="00B050"/>
          <w:lang w:val="en-IE"/>
        </w:rPr>
        <w:t xml:space="preserve"> questions for:</w:t>
      </w:r>
    </w:p>
    <w:p w14:paraId="740B8B0E" w14:textId="44178743" w:rsidR="00DF3910" w:rsidRPr="00816DA1" w:rsidRDefault="00467112" w:rsidP="00FD3C78">
      <w:pPr>
        <w:pStyle w:val="Heading2"/>
        <w:rPr>
          <w:rFonts w:ascii="Arial" w:hAnsi="Arial" w:cs="Arial"/>
          <w:b/>
          <w:bCs/>
          <w:color w:val="00B050"/>
          <w:lang w:val="en-IE"/>
        </w:rPr>
      </w:pPr>
      <w:r w:rsidRPr="00961577">
        <w:rPr>
          <w:rFonts w:ascii="Arial" w:hAnsi="Arial" w:cs="Arial"/>
          <w:b/>
          <w:bCs/>
          <w:color w:val="00B050"/>
          <w:lang w:val="en-IE"/>
        </w:rPr>
        <w:t>S</w:t>
      </w:r>
      <w:r w:rsidRPr="00D34721">
        <w:rPr>
          <w:rFonts w:ascii="Arial" w:hAnsi="Arial" w:cs="Arial"/>
          <w:b/>
          <w:bCs/>
          <w:color w:val="00B050"/>
          <w:lang w:val="en-IE"/>
        </w:rPr>
        <w:t>eparating animals &amp; infants in households</w:t>
      </w:r>
      <w:r w:rsidR="00DF3910" w:rsidRPr="00816DA1">
        <w:rPr>
          <w:rFonts w:ascii="Arial" w:hAnsi="Arial" w:cs="Arial"/>
          <w:b/>
          <w:bCs/>
          <w:color w:val="00B050"/>
          <w:lang w:val="en-IE"/>
        </w:rPr>
        <w:t xml:space="preserve"> </w:t>
      </w:r>
    </w:p>
    <w:p w14:paraId="0E1F8EAD" w14:textId="77777777" w:rsidR="0017377C" w:rsidRPr="00816DA1" w:rsidRDefault="0017377C" w:rsidP="00DF3910">
      <w:pPr>
        <w:rPr>
          <w:rFonts w:ascii="Arial" w:hAnsi="Arial" w:cs="Arial"/>
          <w:lang w:val="en-IE"/>
        </w:rPr>
      </w:pPr>
    </w:p>
    <w:p w14:paraId="79E2979C" w14:textId="584817AB" w:rsidR="00DF3910" w:rsidRPr="00816DA1" w:rsidRDefault="00DF3910" w:rsidP="00DF3910">
      <w:pPr>
        <w:rPr>
          <w:rFonts w:ascii="Arial" w:hAnsi="Arial" w:cs="Arial"/>
          <w:sz w:val="20"/>
          <w:szCs w:val="20"/>
          <w:lang w:val="en-IE"/>
        </w:rPr>
      </w:pPr>
      <w:r w:rsidRPr="00816DA1">
        <w:rPr>
          <w:rFonts w:ascii="Arial" w:hAnsi="Arial" w:cs="Arial"/>
          <w:sz w:val="20"/>
          <w:szCs w:val="20"/>
          <w:lang w:val="en-IE"/>
        </w:rPr>
        <w:t>To carry out a barrier analysis you need to identify which behaviour you wish to influence, as prioritised by the community. This will be determined by the community-based</w:t>
      </w:r>
      <w:r w:rsidR="0017377C" w:rsidRPr="00816DA1">
        <w:rPr>
          <w:rFonts w:ascii="Arial" w:hAnsi="Arial" w:cs="Arial"/>
          <w:sz w:val="20"/>
          <w:szCs w:val="20"/>
          <w:lang w:val="en-IE"/>
        </w:rPr>
        <w:t xml:space="preserve"> qualitative</w:t>
      </w:r>
      <w:r w:rsidRPr="00816DA1">
        <w:rPr>
          <w:rFonts w:ascii="Arial" w:hAnsi="Arial" w:cs="Arial"/>
          <w:sz w:val="20"/>
          <w:szCs w:val="20"/>
          <w:lang w:val="en-IE"/>
        </w:rPr>
        <w:t xml:space="preserve"> research that you </w:t>
      </w:r>
      <w:r w:rsidR="00EA14C2" w:rsidRPr="00816DA1">
        <w:rPr>
          <w:rFonts w:ascii="Arial" w:hAnsi="Arial" w:cs="Arial"/>
          <w:sz w:val="20"/>
          <w:szCs w:val="20"/>
          <w:lang w:val="en-IE"/>
        </w:rPr>
        <w:t xml:space="preserve">carry </w:t>
      </w:r>
      <w:r w:rsidRPr="00816DA1">
        <w:rPr>
          <w:rFonts w:ascii="Arial" w:hAnsi="Arial" w:cs="Arial"/>
          <w:sz w:val="20"/>
          <w:szCs w:val="20"/>
          <w:lang w:val="en-IE"/>
        </w:rPr>
        <w:t xml:space="preserve">out. A barrier analysis aims to identify the key barriers and enablers around a very specific behaviour. The below table shows examples of what this could look like, but it will work best if designed around the behaviour that is important or the intervention that is most suited to the local context. </w:t>
      </w:r>
      <w:r w:rsidR="00BF6DD5" w:rsidRPr="00816DA1">
        <w:rPr>
          <w:rFonts w:ascii="Arial" w:hAnsi="Arial" w:cs="Arial"/>
          <w:sz w:val="20"/>
          <w:szCs w:val="20"/>
          <w:lang w:val="en-IE"/>
        </w:rPr>
        <w:t xml:space="preserve">See </w:t>
      </w:r>
      <w:hyperlink r:id="rId32" w:history="1">
        <w:r w:rsidR="00BF6DD5" w:rsidRPr="00816DA1">
          <w:rPr>
            <w:rStyle w:val="Hyperlink"/>
            <w:rFonts w:ascii="Arial" w:hAnsi="Arial" w:cs="Arial"/>
            <w:sz w:val="20"/>
            <w:szCs w:val="20"/>
            <w:lang w:val="en-IE"/>
          </w:rPr>
          <w:t>Concern’s guide to barrier analysis</w:t>
        </w:r>
      </w:hyperlink>
      <w:r w:rsidR="00BF6DD5" w:rsidRPr="00816DA1">
        <w:rPr>
          <w:rFonts w:ascii="Arial" w:hAnsi="Arial" w:cs="Arial"/>
          <w:sz w:val="20"/>
          <w:szCs w:val="20"/>
          <w:lang w:val="en-IE"/>
        </w:rPr>
        <w:t xml:space="preserve"> for more information. </w:t>
      </w:r>
    </w:p>
    <w:p w14:paraId="03EEC7C8" w14:textId="77777777" w:rsidR="00DF3910" w:rsidRPr="00816DA1" w:rsidRDefault="00DF3910" w:rsidP="00DF3910">
      <w:pPr>
        <w:rPr>
          <w:rFonts w:ascii="Arial" w:hAnsi="Arial" w:cs="Arial"/>
          <w:sz w:val="20"/>
          <w:szCs w:val="20"/>
          <w:lang w:val="en-IE"/>
        </w:rPr>
      </w:pPr>
      <w:r w:rsidRPr="00816DA1">
        <w:rPr>
          <w:rFonts w:ascii="Arial" w:hAnsi="Arial" w:cs="Arial"/>
          <w:b/>
          <w:bCs/>
          <w:sz w:val="20"/>
          <w:szCs w:val="20"/>
          <w:lang w:val="en-IE"/>
        </w:rPr>
        <w:t xml:space="preserve">Below is an </w:t>
      </w:r>
      <w:r w:rsidRPr="00816DA1">
        <w:rPr>
          <w:rFonts w:ascii="Arial" w:hAnsi="Arial" w:cs="Arial"/>
          <w:b/>
          <w:bCs/>
          <w:sz w:val="20"/>
          <w:szCs w:val="20"/>
          <w:u w:val="single"/>
          <w:lang w:val="en-IE"/>
        </w:rPr>
        <w:t xml:space="preserve">example </w:t>
      </w:r>
      <w:r w:rsidRPr="00816DA1">
        <w:rPr>
          <w:rFonts w:ascii="Arial" w:hAnsi="Arial" w:cs="Arial"/>
          <w:b/>
          <w:bCs/>
          <w:sz w:val="20"/>
          <w:szCs w:val="20"/>
          <w:lang w:val="en-IE"/>
        </w:rPr>
        <w:t xml:space="preserve">of what questions could be asked in a barrier analysis around the separation of animals and infants in households. </w:t>
      </w:r>
      <w:r w:rsidRPr="00816DA1">
        <w:rPr>
          <w:rFonts w:ascii="Arial" w:hAnsi="Arial" w:cs="Arial"/>
          <w:sz w:val="20"/>
          <w:szCs w:val="20"/>
          <w:lang w:val="en-IE"/>
        </w:rPr>
        <w:t xml:space="preserve">Questions suited to the context and the intervention area will need to be devised locally. </w:t>
      </w:r>
    </w:p>
    <w:tbl>
      <w:tblPr>
        <w:tblStyle w:val="TableGrid"/>
        <w:tblW w:w="0" w:type="auto"/>
        <w:tblLook w:val="04A0" w:firstRow="1" w:lastRow="0" w:firstColumn="1" w:lastColumn="0" w:noHBand="0" w:noVBand="1"/>
      </w:tblPr>
      <w:tblGrid>
        <w:gridCol w:w="4508"/>
        <w:gridCol w:w="4508"/>
      </w:tblGrid>
      <w:tr w:rsidR="00DF3910" w:rsidRPr="00D34721" w14:paraId="250FE117" w14:textId="77777777" w:rsidTr="00015466">
        <w:tc>
          <w:tcPr>
            <w:tcW w:w="9016" w:type="dxa"/>
            <w:gridSpan w:val="2"/>
          </w:tcPr>
          <w:p w14:paraId="7A72E6DF"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Screening questions </w:t>
            </w:r>
          </w:p>
        </w:tc>
      </w:tr>
      <w:tr w:rsidR="00DF3910" w:rsidRPr="00D34721" w14:paraId="670150FC" w14:textId="77777777" w:rsidTr="00015466">
        <w:tc>
          <w:tcPr>
            <w:tcW w:w="4508" w:type="dxa"/>
          </w:tcPr>
          <w:p w14:paraId="6D3AEE5E" w14:textId="77777777" w:rsidR="00DF3910" w:rsidRPr="00816DA1" w:rsidRDefault="00DF3910" w:rsidP="008A0C85">
            <w:pPr>
              <w:pStyle w:val="ListParagraph"/>
              <w:numPr>
                <w:ilvl w:val="0"/>
                <w:numId w:val="3"/>
              </w:numPr>
              <w:rPr>
                <w:rFonts w:ascii="Arial" w:hAnsi="Arial" w:cs="Arial"/>
                <w:sz w:val="20"/>
                <w:szCs w:val="20"/>
                <w:lang w:val="en-IE"/>
              </w:rPr>
            </w:pPr>
            <w:r w:rsidRPr="00816DA1">
              <w:rPr>
                <w:rFonts w:ascii="Arial" w:hAnsi="Arial" w:cs="Arial"/>
                <w:sz w:val="20"/>
                <w:szCs w:val="20"/>
                <w:lang w:val="en-IE"/>
              </w:rPr>
              <w:t xml:space="preserve">Do you have a child under 2 years of age?  </w:t>
            </w:r>
          </w:p>
        </w:tc>
        <w:tc>
          <w:tcPr>
            <w:tcW w:w="4508" w:type="dxa"/>
          </w:tcPr>
          <w:p w14:paraId="08D7832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Yes – proceed</w:t>
            </w:r>
          </w:p>
          <w:p w14:paraId="4ECE9A4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No – terminate interview </w:t>
            </w:r>
          </w:p>
        </w:tc>
      </w:tr>
      <w:tr w:rsidR="00DF3910" w:rsidRPr="00D34721" w14:paraId="2AB28A0A" w14:textId="77777777" w:rsidTr="00015466">
        <w:tc>
          <w:tcPr>
            <w:tcW w:w="4508" w:type="dxa"/>
          </w:tcPr>
          <w:p w14:paraId="388CC06B" w14:textId="77777777" w:rsidR="00DF3910" w:rsidRPr="00816DA1" w:rsidRDefault="00DF3910" w:rsidP="008A0C85">
            <w:pPr>
              <w:pStyle w:val="ListParagraph"/>
              <w:numPr>
                <w:ilvl w:val="0"/>
                <w:numId w:val="3"/>
              </w:numPr>
              <w:rPr>
                <w:rFonts w:ascii="Arial" w:hAnsi="Arial" w:cs="Arial"/>
                <w:sz w:val="20"/>
                <w:szCs w:val="20"/>
                <w:lang w:val="en-IE"/>
              </w:rPr>
            </w:pPr>
            <w:r w:rsidRPr="00816DA1">
              <w:rPr>
                <w:rFonts w:ascii="Arial" w:hAnsi="Arial" w:cs="Arial"/>
                <w:sz w:val="20"/>
                <w:szCs w:val="20"/>
                <w:lang w:val="en-IE"/>
              </w:rPr>
              <w:t xml:space="preserve">Does your household keep animals? </w:t>
            </w:r>
          </w:p>
        </w:tc>
        <w:tc>
          <w:tcPr>
            <w:tcW w:w="4508" w:type="dxa"/>
          </w:tcPr>
          <w:p w14:paraId="0ABE9FC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Yes – proceed</w:t>
            </w:r>
          </w:p>
          <w:p w14:paraId="4E04D6D5"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No – terminate interview</w:t>
            </w:r>
          </w:p>
        </w:tc>
      </w:tr>
      <w:tr w:rsidR="00DF3910" w:rsidRPr="00D34721" w14:paraId="1AEA5D3A" w14:textId="77777777" w:rsidTr="00015466">
        <w:tc>
          <w:tcPr>
            <w:tcW w:w="4508" w:type="dxa"/>
          </w:tcPr>
          <w:p w14:paraId="1E666140" w14:textId="77777777" w:rsidR="00DF3910" w:rsidRPr="00816DA1" w:rsidRDefault="00DF3910" w:rsidP="008A0C85">
            <w:pPr>
              <w:pStyle w:val="ListParagraph"/>
              <w:numPr>
                <w:ilvl w:val="0"/>
                <w:numId w:val="3"/>
              </w:numPr>
              <w:rPr>
                <w:rFonts w:ascii="Arial" w:hAnsi="Arial" w:cs="Arial"/>
                <w:sz w:val="20"/>
                <w:szCs w:val="20"/>
                <w:lang w:val="en-IE"/>
              </w:rPr>
            </w:pPr>
            <w:r w:rsidRPr="00816DA1">
              <w:rPr>
                <w:rFonts w:ascii="Arial" w:hAnsi="Arial" w:cs="Arial"/>
                <w:sz w:val="20"/>
                <w:szCs w:val="20"/>
                <w:lang w:val="en-IE"/>
              </w:rPr>
              <w:t xml:space="preserve">Are your animals kept separately from household cooking, eating, sleeping and playing areas? </w:t>
            </w:r>
          </w:p>
          <w:p w14:paraId="58AD8FE4" w14:textId="77777777" w:rsidR="00DF3910" w:rsidRPr="00816DA1" w:rsidRDefault="00DF3910" w:rsidP="00015466">
            <w:pPr>
              <w:pStyle w:val="ListParagraph"/>
              <w:rPr>
                <w:rFonts w:ascii="Arial" w:hAnsi="Arial" w:cs="Arial"/>
                <w:sz w:val="20"/>
                <w:szCs w:val="20"/>
                <w:lang w:val="en-IE"/>
              </w:rPr>
            </w:pPr>
          </w:p>
          <w:p w14:paraId="15760E26" w14:textId="77777777" w:rsidR="00DF3910" w:rsidRPr="00816DA1" w:rsidRDefault="00DF3910" w:rsidP="008A0C85">
            <w:pPr>
              <w:pStyle w:val="ListParagraph"/>
              <w:numPr>
                <w:ilvl w:val="0"/>
                <w:numId w:val="4"/>
              </w:numPr>
              <w:rPr>
                <w:rFonts w:ascii="Arial" w:hAnsi="Arial" w:cs="Arial"/>
                <w:sz w:val="20"/>
                <w:szCs w:val="20"/>
                <w:lang w:val="en-IE"/>
              </w:rPr>
            </w:pPr>
            <w:r w:rsidRPr="00816DA1">
              <w:rPr>
                <w:rFonts w:ascii="Arial" w:hAnsi="Arial" w:cs="Arial"/>
                <w:sz w:val="20"/>
                <w:szCs w:val="20"/>
                <w:lang w:val="en-IE"/>
              </w:rPr>
              <w:t xml:space="preserve">Yes </w:t>
            </w:r>
          </w:p>
          <w:p w14:paraId="6D0985FE" w14:textId="77777777" w:rsidR="00DF3910" w:rsidRPr="00816DA1" w:rsidRDefault="00DF3910" w:rsidP="008A0C85">
            <w:pPr>
              <w:pStyle w:val="ListParagraph"/>
              <w:numPr>
                <w:ilvl w:val="0"/>
                <w:numId w:val="4"/>
              </w:numPr>
              <w:rPr>
                <w:rFonts w:ascii="Arial" w:hAnsi="Arial" w:cs="Arial"/>
                <w:sz w:val="20"/>
                <w:szCs w:val="20"/>
                <w:lang w:val="en-IE"/>
              </w:rPr>
            </w:pPr>
            <w:r w:rsidRPr="00816DA1">
              <w:rPr>
                <w:rFonts w:ascii="Arial" w:hAnsi="Arial" w:cs="Arial"/>
                <w:sz w:val="20"/>
                <w:szCs w:val="20"/>
                <w:lang w:val="en-IE"/>
              </w:rPr>
              <w:t>Sometimes</w:t>
            </w:r>
          </w:p>
          <w:p w14:paraId="21665856" w14:textId="77777777" w:rsidR="00DF3910" w:rsidRPr="00816DA1" w:rsidRDefault="00DF3910" w:rsidP="008A0C85">
            <w:pPr>
              <w:pStyle w:val="ListParagraph"/>
              <w:numPr>
                <w:ilvl w:val="0"/>
                <w:numId w:val="4"/>
              </w:numPr>
              <w:rPr>
                <w:rFonts w:ascii="Arial" w:hAnsi="Arial" w:cs="Arial"/>
                <w:sz w:val="20"/>
                <w:szCs w:val="20"/>
                <w:lang w:val="en-IE"/>
              </w:rPr>
            </w:pPr>
            <w:r w:rsidRPr="00816DA1">
              <w:rPr>
                <w:rFonts w:ascii="Arial" w:hAnsi="Arial" w:cs="Arial"/>
                <w:sz w:val="20"/>
                <w:szCs w:val="20"/>
                <w:lang w:val="en-IE"/>
              </w:rPr>
              <w:t xml:space="preserve">No </w:t>
            </w:r>
          </w:p>
          <w:p w14:paraId="6E57A6D8" w14:textId="77777777" w:rsidR="00DF3910" w:rsidRPr="00816DA1" w:rsidRDefault="00DF3910" w:rsidP="00015466">
            <w:pPr>
              <w:rPr>
                <w:rFonts w:ascii="Arial" w:hAnsi="Arial" w:cs="Arial"/>
                <w:sz w:val="20"/>
                <w:szCs w:val="20"/>
                <w:lang w:val="en-IE"/>
              </w:rPr>
            </w:pPr>
          </w:p>
          <w:p w14:paraId="33A890E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Explain how they are kept: </w:t>
            </w:r>
          </w:p>
          <w:p w14:paraId="64CAA422" w14:textId="77777777" w:rsidR="00DF3910" w:rsidRPr="00816DA1" w:rsidRDefault="00DF3910" w:rsidP="00015466">
            <w:pPr>
              <w:pStyle w:val="ListParagraph"/>
              <w:rPr>
                <w:rFonts w:ascii="Arial" w:hAnsi="Arial" w:cs="Arial"/>
                <w:sz w:val="20"/>
                <w:szCs w:val="20"/>
                <w:lang w:val="en-IE"/>
              </w:rPr>
            </w:pPr>
          </w:p>
        </w:tc>
        <w:tc>
          <w:tcPr>
            <w:tcW w:w="4508" w:type="dxa"/>
          </w:tcPr>
          <w:p w14:paraId="4D07A67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a = doer</w:t>
            </w:r>
          </w:p>
          <w:p w14:paraId="398ABFB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b and c = non-doer </w:t>
            </w:r>
          </w:p>
        </w:tc>
      </w:tr>
      <w:tr w:rsidR="00DF3910" w:rsidRPr="00D34721" w14:paraId="3E57D10B" w14:textId="77777777" w:rsidTr="00015466">
        <w:tc>
          <w:tcPr>
            <w:tcW w:w="4508" w:type="dxa"/>
          </w:tcPr>
          <w:p w14:paraId="2C0729F3"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DO-ERs  </w:t>
            </w:r>
          </w:p>
        </w:tc>
        <w:tc>
          <w:tcPr>
            <w:tcW w:w="4508" w:type="dxa"/>
          </w:tcPr>
          <w:p w14:paraId="29E12BBE"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NON-DOERs </w:t>
            </w:r>
          </w:p>
        </w:tc>
      </w:tr>
      <w:tr w:rsidR="00DF3910" w:rsidRPr="00D34721" w14:paraId="4EDB7048" w14:textId="77777777" w:rsidTr="00015466">
        <w:tc>
          <w:tcPr>
            <w:tcW w:w="9016" w:type="dxa"/>
            <w:gridSpan w:val="2"/>
          </w:tcPr>
          <w:p w14:paraId="49FB759A" w14:textId="77777777" w:rsidR="00DF3910" w:rsidRPr="00816DA1" w:rsidRDefault="00DF3910" w:rsidP="00015466">
            <w:pPr>
              <w:rPr>
                <w:rFonts w:ascii="Arial" w:hAnsi="Arial" w:cs="Arial"/>
                <w:b/>
                <w:bCs/>
                <w:sz w:val="20"/>
                <w:szCs w:val="20"/>
                <w:lang w:val="en-IE"/>
              </w:rPr>
            </w:pPr>
            <w:r w:rsidRPr="00816DA1">
              <w:rPr>
                <w:rFonts w:ascii="Arial" w:hAnsi="Arial" w:cs="Arial"/>
                <w:b/>
                <w:bCs/>
                <w:sz w:val="20"/>
                <w:szCs w:val="20"/>
                <w:lang w:val="en-IE"/>
              </w:rPr>
              <w:t xml:space="preserve">Perceived self-efficacy/ skills  </w:t>
            </w:r>
          </w:p>
        </w:tc>
      </w:tr>
      <w:tr w:rsidR="00DF3910" w:rsidRPr="00D34721" w14:paraId="4CA4B195" w14:textId="77777777" w:rsidTr="00015466">
        <w:tc>
          <w:tcPr>
            <w:tcW w:w="4508" w:type="dxa"/>
          </w:tcPr>
          <w:p w14:paraId="536F641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makes it easy for you to separate animals from the household? </w:t>
            </w:r>
          </w:p>
        </w:tc>
        <w:tc>
          <w:tcPr>
            <w:tcW w:w="4508" w:type="dxa"/>
          </w:tcPr>
          <w:p w14:paraId="7360338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make it easy for you to separate animals from the household? </w:t>
            </w:r>
          </w:p>
        </w:tc>
      </w:tr>
      <w:tr w:rsidR="00DF3910" w:rsidRPr="00D34721" w14:paraId="01502CF8" w14:textId="77777777" w:rsidTr="00015466">
        <w:tc>
          <w:tcPr>
            <w:tcW w:w="4508" w:type="dxa"/>
          </w:tcPr>
          <w:p w14:paraId="653D732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makes it difficult for you to separate animals from the household? </w:t>
            </w:r>
          </w:p>
        </w:tc>
        <w:tc>
          <w:tcPr>
            <w:tcW w:w="4508" w:type="dxa"/>
          </w:tcPr>
          <w:p w14:paraId="01785B3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make it difficult for you to separate animals from the household? </w:t>
            </w:r>
          </w:p>
        </w:tc>
      </w:tr>
      <w:tr w:rsidR="00DF3910" w:rsidRPr="00D34721" w14:paraId="6DA8084A" w14:textId="77777777" w:rsidTr="00015466">
        <w:tc>
          <w:tcPr>
            <w:tcW w:w="9016" w:type="dxa"/>
            <w:gridSpan w:val="2"/>
          </w:tcPr>
          <w:p w14:paraId="7BD9CD5B"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Perceived positive consequences</w:t>
            </w:r>
          </w:p>
        </w:tc>
      </w:tr>
      <w:tr w:rsidR="00DF3910" w:rsidRPr="00D34721" w14:paraId="0986BB42" w14:textId="77777777" w:rsidTr="00015466">
        <w:tc>
          <w:tcPr>
            <w:tcW w:w="4508" w:type="dxa"/>
          </w:tcPr>
          <w:p w14:paraId="6252E38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the positive consequences of separating animals from your household? </w:t>
            </w:r>
          </w:p>
        </w:tc>
        <w:tc>
          <w:tcPr>
            <w:tcW w:w="4508" w:type="dxa"/>
          </w:tcPr>
          <w:p w14:paraId="20EEF055"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be the positive consequences of separating animals from your household? </w:t>
            </w:r>
          </w:p>
        </w:tc>
      </w:tr>
      <w:tr w:rsidR="00DF3910" w:rsidRPr="00D34721" w14:paraId="448F2212" w14:textId="77777777" w:rsidTr="00015466">
        <w:tc>
          <w:tcPr>
            <w:tcW w:w="9016" w:type="dxa"/>
            <w:gridSpan w:val="2"/>
          </w:tcPr>
          <w:p w14:paraId="10CA864E"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negative consequences </w:t>
            </w:r>
          </w:p>
        </w:tc>
      </w:tr>
      <w:tr w:rsidR="00DF3910" w:rsidRPr="00D34721" w14:paraId="2D0310AA" w14:textId="77777777" w:rsidTr="00015466">
        <w:tc>
          <w:tcPr>
            <w:tcW w:w="4508" w:type="dxa"/>
          </w:tcPr>
          <w:p w14:paraId="421AEE2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are the negative consequences of separating animals from your household? </w:t>
            </w:r>
          </w:p>
        </w:tc>
        <w:tc>
          <w:tcPr>
            <w:tcW w:w="4508" w:type="dxa"/>
          </w:tcPr>
          <w:p w14:paraId="1E2FDB7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What would be the negative consequences of separating animals from your household? </w:t>
            </w:r>
          </w:p>
        </w:tc>
      </w:tr>
      <w:tr w:rsidR="00DF3910" w:rsidRPr="00D34721" w14:paraId="30F2E944" w14:textId="77777777" w:rsidTr="00015466">
        <w:tc>
          <w:tcPr>
            <w:tcW w:w="9016" w:type="dxa"/>
            <w:gridSpan w:val="2"/>
          </w:tcPr>
          <w:p w14:paraId="69A31895"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social norms </w:t>
            </w:r>
          </w:p>
        </w:tc>
      </w:tr>
      <w:tr w:rsidR="00DF3910" w:rsidRPr="00D34721" w14:paraId="4B1B4271" w14:textId="77777777" w:rsidTr="00015466">
        <w:tc>
          <w:tcPr>
            <w:tcW w:w="4508" w:type="dxa"/>
          </w:tcPr>
          <w:p w14:paraId="71EBA713"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all the people that approve of you separating animals from your household? </w:t>
            </w:r>
          </w:p>
        </w:tc>
        <w:tc>
          <w:tcPr>
            <w:tcW w:w="4508" w:type="dxa"/>
          </w:tcPr>
          <w:p w14:paraId="787567C7"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all the people that would approve of you separating animals from your household? </w:t>
            </w:r>
          </w:p>
        </w:tc>
      </w:tr>
      <w:tr w:rsidR="00DF3910" w:rsidRPr="00D34721" w14:paraId="0160BE5C" w14:textId="77777777" w:rsidTr="00015466">
        <w:tc>
          <w:tcPr>
            <w:tcW w:w="4508" w:type="dxa"/>
          </w:tcPr>
          <w:p w14:paraId="6FD0BA5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all the people that disapprove of you separating animals from your household? </w:t>
            </w:r>
          </w:p>
        </w:tc>
        <w:tc>
          <w:tcPr>
            <w:tcW w:w="4508" w:type="dxa"/>
          </w:tcPr>
          <w:p w14:paraId="3589C53E"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Who are all the people that would disapprove of you separating animals from your household?  </w:t>
            </w:r>
          </w:p>
        </w:tc>
      </w:tr>
      <w:tr w:rsidR="00DF3910" w:rsidRPr="00D34721" w14:paraId="230D3EC7" w14:textId="77777777" w:rsidTr="00015466">
        <w:tc>
          <w:tcPr>
            <w:tcW w:w="9016" w:type="dxa"/>
            <w:gridSpan w:val="2"/>
          </w:tcPr>
          <w:p w14:paraId="777372EF"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access </w:t>
            </w:r>
          </w:p>
        </w:tc>
      </w:tr>
      <w:tr w:rsidR="00DF3910" w:rsidRPr="00D34721" w14:paraId="3FDBA1EE" w14:textId="77777777" w:rsidTr="00015466">
        <w:tc>
          <w:tcPr>
            <w:tcW w:w="4508" w:type="dxa"/>
          </w:tcPr>
          <w:p w14:paraId="4E2E125D"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difficult is it to get the materials you need to separate animals from your household? Is it a. very difficult, b. somewhat difficult or c. not difficult at all? </w:t>
            </w:r>
          </w:p>
        </w:tc>
        <w:tc>
          <w:tcPr>
            <w:tcW w:w="4508" w:type="dxa"/>
          </w:tcPr>
          <w:p w14:paraId="58834ADB"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difficult is it to get the materials you need to separate animals from your household? Is it a. very difficult, b. somewhat difficult or c. not difficult at all?</w:t>
            </w:r>
          </w:p>
        </w:tc>
      </w:tr>
      <w:tr w:rsidR="00DF3910" w:rsidRPr="00D34721" w14:paraId="15123601" w14:textId="77777777" w:rsidTr="00015466">
        <w:tc>
          <w:tcPr>
            <w:tcW w:w="9016" w:type="dxa"/>
            <w:gridSpan w:val="2"/>
          </w:tcPr>
          <w:p w14:paraId="67DFF04A"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cues or action/ reminders </w:t>
            </w:r>
          </w:p>
        </w:tc>
      </w:tr>
      <w:tr w:rsidR="00DF3910" w:rsidRPr="00D34721" w14:paraId="363C60E0" w14:textId="77777777" w:rsidTr="00015466">
        <w:tc>
          <w:tcPr>
            <w:tcW w:w="4508" w:type="dxa"/>
          </w:tcPr>
          <w:p w14:paraId="76AE862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difficult is it to remember to separate animals from your household every time you need to do it? Is it a. very difficult, b. somewhat difficult or c. not difficult at all?</w:t>
            </w:r>
          </w:p>
        </w:tc>
        <w:tc>
          <w:tcPr>
            <w:tcW w:w="4508" w:type="dxa"/>
          </w:tcPr>
          <w:p w14:paraId="205D4C14"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difficult is it to remember to separate animals from your household every time you need to do it? Is it a. very difficult, b. somewhat difficult or c. not difficult at all?</w:t>
            </w:r>
          </w:p>
        </w:tc>
      </w:tr>
      <w:tr w:rsidR="00DF3910" w:rsidRPr="00D34721" w14:paraId="25A2BF99" w14:textId="77777777" w:rsidTr="00015466">
        <w:tc>
          <w:tcPr>
            <w:tcW w:w="9016" w:type="dxa"/>
            <w:gridSpan w:val="2"/>
          </w:tcPr>
          <w:p w14:paraId="455D4166"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susceptibility/ vulnerability </w:t>
            </w:r>
          </w:p>
        </w:tc>
      </w:tr>
      <w:tr w:rsidR="00DF3910" w:rsidRPr="00D34721" w14:paraId="10D3A257" w14:textId="77777777" w:rsidTr="00015466">
        <w:tc>
          <w:tcPr>
            <w:tcW w:w="4508" w:type="dxa"/>
          </w:tcPr>
          <w:p w14:paraId="6F9D0661"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likely is it that your baby would get diarrhoea in the next 6 months? Is it a. very likely, b. somewhat likely or c. not likely at all? </w:t>
            </w:r>
          </w:p>
        </w:tc>
        <w:tc>
          <w:tcPr>
            <w:tcW w:w="4508" w:type="dxa"/>
          </w:tcPr>
          <w:p w14:paraId="760AA11C"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likely is it that your baby would get diarrhoea in the next 6 months? Is it a. very likely, b. somewhat likely or c. not likely at all?</w:t>
            </w:r>
          </w:p>
        </w:tc>
      </w:tr>
      <w:tr w:rsidR="00DF3910" w:rsidRPr="00D34721" w14:paraId="194A0626" w14:textId="77777777" w:rsidTr="00015466">
        <w:tc>
          <w:tcPr>
            <w:tcW w:w="9016" w:type="dxa"/>
            <w:gridSpan w:val="2"/>
          </w:tcPr>
          <w:p w14:paraId="22079E20"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severity </w:t>
            </w:r>
          </w:p>
        </w:tc>
      </w:tr>
      <w:tr w:rsidR="00DF3910" w:rsidRPr="00D34721" w14:paraId="4A7F2E87" w14:textId="77777777" w:rsidTr="00015466">
        <w:tc>
          <w:tcPr>
            <w:tcW w:w="4508" w:type="dxa"/>
          </w:tcPr>
          <w:p w14:paraId="47DA8F1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serious would it be if your baby got diarrhoea? Would it be a. very serious, b. somewhat serious or c. not serious at all? </w:t>
            </w:r>
          </w:p>
        </w:tc>
        <w:tc>
          <w:tcPr>
            <w:tcW w:w="4508" w:type="dxa"/>
          </w:tcPr>
          <w:p w14:paraId="26B00A1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serious would it be if your baby got diarrhoea? Would it be a. very serious, b. somewhat serious or c. not serious at all?</w:t>
            </w:r>
          </w:p>
        </w:tc>
      </w:tr>
      <w:tr w:rsidR="00DF3910" w:rsidRPr="00D34721" w14:paraId="14D967D1" w14:textId="77777777" w:rsidTr="00015466">
        <w:tc>
          <w:tcPr>
            <w:tcW w:w="9016" w:type="dxa"/>
            <w:gridSpan w:val="2"/>
          </w:tcPr>
          <w:p w14:paraId="0C28D0A8"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action/ efficacy </w:t>
            </w:r>
          </w:p>
        </w:tc>
      </w:tr>
      <w:tr w:rsidR="00DF3910" w:rsidRPr="00D34721" w14:paraId="72E3A6B1" w14:textId="77777777" w:rsidTr="00015466">
        <w:tc>
          <w:tcPr>
            <w:tcW w:w="4508" w:type="dxa"/>
          </w:tcPr>
          <w:p w14:paraId="73708BE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How likely is it that your baby would get diarrhoea if you separated animals from your household? Is it a. very likely, b. somewhat likely or c. not likely at all? </w:t>
            </w:r>
          </w:p>
        </w:tc>
        <w:tc>
          <w:tcPr>
            <w:tcW w:w="4508" w:type="dxa"/>
          </w:tcPr>
          <w:p w14:paraId="3FB3E1A1"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How likely is it that your baby would get diarrhoea if you separated animals from your household? Is it a. very likely, b. somewhat likely or c. not likely at all?</w:t>
            </w:r>
          </w:p>
        </w:tc>
      </w:tr>
      <w:tr w:rsidR="00DF3910" w:rsidRPr="00D34721" w14:paraId="7394AE19" w14:textId="77777777" w:rsidTr="00015466">
        <w:tc>
          <w:tcPr>
            <w:tcW w:w="9016" w:type="dxa"/>
            <w:gridSpan w:val="2"/>
          </w:tcPr>
          <w:p w14:paraId="227EBFE6"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Perceived divine will </w:t>
            </w:r>
            <w:r w:rsidRPr="00816DA1">
              <w:rPr>
                <w:rFonts w:ascii="Arial" w:hAnsi="Arial" w:cs="Arial"/>
                <w:sz w:val="20"/>
                <w:szCs w:val="20"/>
                <w:lang w:val="en-IE"/>
              </w:rPr>
              <w:t xml:space="preserve">(depending on local culture this question could also be framed in terms of gods or evil spirits) </w:t>
            </w:r>
          </w:p>
        </w:tc>
      </w:tr>
      <w:tr w:rsidR="00DF3910" w:rsidRPr="00D34721" w14:paraId="1B3E1849" w14:textId="77777777" w:rsidTr="00015466">
        <w:tc>
          <w:tcPr>
            <w:tcW w:w="4508" w:type="dxa"/>
          </w:tcPr>
          <w:p w14:paraId="29E7E33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Do you think that God approves of you separating animals from your household? a. yes, b. maybe, c. no </w:t>
            </w:r>
          </w:p>
        </w:tc>
        <w:tc>
          <w:tcPr>
            <w:tcW w:w="4508" w:type="dxa"/>
          </w:tcPr>
          <w:p w14:paraId="40050282"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Do you think that God approves of you separating animals from your household? a. yes, b. maybe, c. no</w:t>
            </w:r>
          </w:p>
        </w:tc>
      </w:tr>
      <w:tr w:rsidR="00DF3910" w:rsidRPr="00D34721" w14:paraId="1931CEC7" w14:textId="77777777" w:rsidTr="00015466">
        <w:tc>
          <w:tcPr>
            <w:tcW w:w="9016" w:type="dxa"/>
            <w:gridSpan w:val="2"/>
          </w:tcPr>
          <w:p w14:paraId="383660F1"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Policy </w:t>
            </w:r>
          </w:p>
        </w:tc>
      </w:tr>
      <w:tr w:rsidR="00DF3910" w:rsidRPr="00D34721" w14:paraId="0090893D" w14:textId="77777777" w:rsidTr="00015466">
        <w:tc>
          <w:tcPr>
            <w:tcW w:w="4508" w:type="dxa"/>
          </w:tcPr>
          <w:p w14:paraId="26D657E0"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Are there any community laws or rules in place that made it more likely that you separated animals from your household? a. yes, b. maybe, c. no</w:t>
            </w:r>
          </w:p>
        </w:tc>
        <w:tc>
          <w:tcPr>
            <w:tcW w:w="4508" w:type="dxa"/>
          </w:tcPr>
          <w:p w14:paraId="07F5ECF8"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 xml:space="preserve">Are there any community laws or rules in place that make it more </w:t>
            </w:r>
            <w:proofErr w:type="gramStart"/>
            <w:r w:rsidRPr="00816DA1">
              <w:rPr>
                <w:rFonts w:ascii="Arial" w:hAnsi="Arial" w:cs="Arial"/>
                <w:sz w:val="20"/>
                <w:szCs w:val="20"/>
                <w:lang w:val="en-IE"/>
              </w:rPr>
              <w:t>likely</w:t>
            </w:r>
            <w:proofErr w:type="gramEnd"/>
            <w:r w:rsidRPr="00816DA1">
              <w:rPr>
                <w:rFonts w:ascii="Arial" w:hAnsi="Arial" w:cs="Arial"/>
                <w:sz w:val="20"/>
                <w:szCs w:val="20"/>
                <w:lang w:val="en-IE"/>
              </w:rPr>
              <w:t xml:space="preserve"> that you will safely separate animals from your household? a. yes, b. maybe, c. no</w:t>
            </w:r>
          </w:p>
        </w:tc>
      </w:tr>
      <w:tr w:rsidR="00DF3910" w:rsidRPr="00D34721" w14:paraId="0EB5BE59" w14:textId="77777777" w:rsidTr="00015466">
        <w:tc>
          <w:tcPr>
            <w:tcW w:w="9016" w:type="dxa"/>
            <w:gridSpan w:val="2"/>
          </w:tcPr>
          <w:p w14:paraId="43EDA3E7" w14:textId="77777777" w:rsidR="00DF3910" w:rsidRPr="00816DA1" w:rsidRDefault="00DF3910" w:rsidP="00015466">
            <w:pPr>
              <w:rPr>
                <w:rFonts w:ascii="Arial" w:hAnsi="Arial" w:cs="Arial"/>
                <w:sz w:val="20"/>
                <w:szCs w:val="20"/>
                <w:lang w:val="en-IE"/>
              </w:rPr>
            </w:pPr>
            <w:r w:rsidRPr="00816DA1">
              <w:rPr>
                <w:rFonts w:ascii="Arial" w:hAnsi="Arial" w:cs="Arial"/>
                <w:b/>
                <w:bCs/>
                <w:sz w:val="20"/>
                <w:szCs w:val="20"/>
                <w:lang w:val="en-IE"/>
              </w:rPr>
              <w:t xml:space="preserve">Culture </w:t>
            </w:r>
          </w:p>
        </w:tc>
      </w:tr>
      <w:tr w:rsidR="00DF3910" w:rsidRPr="00D34721" w14:paraId="483DA8FC" w14:textId="77777777" w:rsidTr="00015466">
        <w:tc>
          <w:tcPr>
            <w:tcW w:w="4508" w:type="dxa"/>
          </w:tcPr>
          <w:p w14:paraId="6D540AB6"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Are there any cultural rules or taboos against separating animals from your household? a. yes, b. maybe, c. no</w:t>
            </w:r>
          </w:p>
        </w:tc>
        <w:tc>
          <w:tcPr>
            <w:tcW w:w="4508" w:type="dxa"/>
          </w:tcPr>
          <w:p w14:paraId="4C2BD2AA" w14:textId="77777777" w:rsidR="00DF3910" w:rsidRPr="00816DA1" w:rsidRDefault="00DF3910" w:rsidP="00015466">
            <w:pPr>
              <w:rPr>
                <w:rFonts w:ascii="Arial" w:hAnsi="Arial" w:cs="Arial"/>
                <w:sz w:val="20"/>
                <w:szCs w:val="20"/>
                <w:lang w:val="en-IE"/>
              </w:rPr>
            </w:pPr>
            <w:r w:rsidRPr="00816DA1">
              <w:rPr>
                <w:rFonts w:ascii="Arial" w:hAnsi="Arial" w:cs="Arial"/>
                <w:sz w:val="20"/>
                <w:szCs w:val="20"/>
                <w:lang w:val="en-IE"/>
              </w:rPr>
              <w:t>Are there any cultural rules or taboos against separating animals from your household? a. yes, b. maybe, c. no</w:t>
            </w:r>
          </w:p>
        </w:tc>
      </w:tr>
    </w:tbl>
    <w:p w14:paraId="76F5BF85" w14:textId="73922D9C" w:rsidR="00363672" w:rsidRPr="00816DA1" w:rsidRDefault="00363672">
      <w:pPr>
        <w:rPr>
          <w:rFonts w:ascii="Arial" w:hAnsi="Arial" w:cs="Arial"/>
          <w:b/>
          <w:bCs/>
          <w:u w:val="single"/>
          <w:lang w:val="en-IE"/>
        </w:rPr>
      </w:pPr>
    </w:p>
    <w:sectPr w:rsidR="00363672" w:rsidRPr="00816DA1">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48361" w14:textId="77777777" w:rsidR="00A06E24" w:rsidRDefault="00A06E24" w:rsidP="00CC7297">
      <w:pPr>
        <w:spacing w:after="0" w:line="240" w:lineRule="auto"/>
      </w:pPr>
      <w:r>
        <w:separator/>
      </w:r>
    </w:p>
  </w:endnote>
  <w:endnote w:type="continuationSeparator" w:id="0">
    <w:p w14:paraId="5B3E64BF" w14:textId="77777777" w:rsidR="00A06E24" w:rsidRDefault="00A06E24" w:rsidP="00CC7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DE"/>
    <w:family w:val="swiss"/>
    <w:pitch w:val="variable"/>
    <w:sig w:usb0="81000003" w:usb1="00000000" w:usb2="00000000" w:usb3="00000000" w:csb0="00010001" w:csb1="00000000"/>
  </w:font>
  <w:font w:name="System Font Regular">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altName w:val="Bahnschrift Light"/>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978926"/>
      <w:docPartObj>
        <w:docPartGallery w:val="Page Numbers (Bottom of Page)"/>
        <w:docPartUnique/>
      </w:docPartObj>
    </w:sdtPr>
    <w:sdtEndPr>
      <w:rPr>
        <w:noProof/>
      </w:rPr>
    </w:sdtEndPr>
    <w:sdtContent>
      <w:p w14:paraId="3EDBBE25" w14:textId="52F976FE" w:rsidR="00A06E24" w:rsidRDefault="00A06E24">
        <w:pPr>
          <w:pStyle w:val="Footer"/>
          <w:jc w:val="center"/>
        </w:pPr>
        <w:r>
          <w:fldChar w:fldCharType="begin"/>
        </w:r>
        <w:r>
          <w:instrText xml:space="preserve"> PAGE   \* MERGEFORMAT </w:instrText>
        </w:r>
        <w:r>
          <w:fldChar w:fldCharType="separate"/>
        </w:r>
        <w:r w:rsidR="00136128">
          <w:rPr>
            <w:noProof/>
          </w:rPr>
          <w:t>20</w:t>
        </w:r>
        <w:r>
          <w:rPr>
            <w:noProof/>
          </w:rPr>
          <w:fldChar w:fldCharType="end"/>
        </w:r>
      </w:p>
    </w:sdtContent>
  </w:sdt>
  <w:p w14:paraId="02291AE4" w14:textId="77777777" w:rsidR="00A06E24" w:rsidRDefault="00A06E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EA3FF" w14:textId="77777777" w:rsidR="00A06E24" w:rsidRDefault="00A06E24" w:rsidP="00CC7297">
      <w:pPr>
        <w:spacing w:after="0" w:line="240" w:lineRule="auto"/>
      </w:pPr>
      <w:r>
        <w:separator/>
      </w:r>
    </w:p>
  </w:footnote>
  <w:footnote w:type="continuationSeparator" w:id="0">
    <w:p w14:paraId="5D495918" w14:textId="77777777" w:rsidR="00A06E24" w:rsidRDefault="00A06E24" w:rsidP="00CC7297">
      <w:pPr>
        <w:spacing w:after="0" w:line="240" w:lineRule="auto"/>
      </w:pPr>
      <w:r>
        <w:continuationSeparator/>
      </w:r>
    </w:p>
  </w:footnote>
  <w:footnote w:id="1">
    <w:p w14:paraId="67C2966B" w14:textId="6BB8F7CA" w:rsidR="00A06E24" w:rsidRPr="00816DA1" w:rsidRDefault="00A06E24" w:rsidP="007F3563">
      <w:pPr>
        <w:pStyle w:val="FootnoteText"/>
        <w:rPr>
          <w:lang w:val="en-IE"/>
        </w:rPr>
      </w:pPr>
      <w:r>
        <w:rPr>
          <w:rStyle w:val="FootnoteReference"/>
        </w:rPr>
        <w:footnoteRef/>
      </w:r>
      <w:r>
        <w:t xml:space="preserve"> </w:t>
      </w:r>
      <w:r>
        <w:rPr>
          <w:lang w:val="en-IE"/>
        </w:rPr>
        <w:t xml:space="preserve">Adapted from </w:t>
      </w:r>
      <w:r>
        <w:rPr>
          <w:lang w:val="en-US"/>
        </w:rPr>
        <w:t>World Vision International, Baby WASH toolkit, version 1, 2017</w:t>
      </w:r>
    </w:p>
  </w:footnote>
  <w:footnote w:id="2">
    <w:p w14:paraId="2A3367E7" w14:textId="77777777" w:rsidR="00A06E24" w:rsidRPr="00AD5311" w:rsidRDefault="00A06E24" w:rsidP="00AD5311">
      <w:pPr>
        <w:spacing w:before="100" w:beforeAutospacing="1" w:after="100" w:afterAutospacing="1" w:line="240" w:lineRule="auto"/>
        <w:rPr>
          <w:rFonts w:asciiTheme="majorHAnsi" w:eastAsia="Times New Roman" w:hAnsiTheme="majorHAnsi" w:cstheme="majorHAnsi"/>
          <w:color w:val="000000"/>
          <w:sz w:val="20"/>
          <w:szCs w:val="20"/>
          <w:lang w:eastAsia="en-GB"/>
        </w:rPr>
      </w:pPr>
      <w:r w:rsidRPr="00AD5311">
        <w:rPr>
          <w:rStyle w:val="FootnoteReference"/>
          <w:rFonts w:asciiTheme="majorHAnsi" w:hAnsiTheme="majorHAnsi" w:cstheme="majorHAnsi"/>
          <w:sz w:val="20"/>
          <w:szCs w:val="20"/>
        </w:rPr>
        <w:footnoteRef/>
      </w:r>
      <w:r w:rsidRPr="00AD5311">
        <w:rPr>
          <w:rFonts w:asciiTheme="majorHAnsi" w:hAnsiTheme="majorHAnsi" w:cstheme="majorHAnsi"/>
          <w:sz w:val="20"/>
          <w:szCs w:val="20"/>
        </w:rPr>
        <w:t xml:space="preserve"> </w:t>
      </w:r>
      <w:proofErr w:type="spellStart"/>
      <w:r w:rsidRPr="00AD5311">
        <w:rPr>
          <w:rFonts w:asciiTheme="majorHAnsi" w:eastAsia="Times New Roman" w:hAnsiTheme="majorHAnsi" w:cstheme="majorHAnsi"/>
          <w:color w:val="000000"/>
          <w:sz w:val="20"/>
          <w:szCs w:val="20"/>
          <w:lang w:eastAsia="en-GB"/>
        </w:rPr>
        <w:t>Blencowe</w:t>
      </w:r>
      <w:proofErr w:type="spellEnd"/>
      <w:r w:rsidRPr="00AD5311">
        <w:rPr>
          <w:rFonts w:asciiTheme="majorHAnsi" w:eastAsia="Times New Roman" w:hAnsiTheme="majorHAnsi" w:cstheme="majorHAnsi"/>
          <w:color w:val="000000"/>
          <w:sz w:val="20"/>
          <w:szCs w:val="20"/>
          <w:lang w:eastAsia="en-GB"/>
        </w:rPr>
        <w:t>, H., Lawn, J. and Graham, W. (2010) </w:t>
      </w:r>
      <w:proofErr w:type="gramStart"/>
      <w:r w:rsidRPr="00AD5311">
        <w:rPr>
          <w:rFonts w:asciiTheme="majorHAnsi" w:eastAsia="Times New Roman" w:hAnsiTheme="majorHAnsi" w:cstheme="majorHAnsi"/>
          <w:i/>
          <w:iCs/>
          <w:color w:val="000000"/>
          <w:sz w:val="20"/>
          <w:szCs w:val="20"/>
          <w:lang w:eastAsia="en-GB"/>
        </w:rPr>
        <w:t>Clean</w:t>
      </w:r>
      <w:proofErr w:type="gramEnd"/>
      <w:r w:rsidRPr="00AD5311">
        <w:rPr>
          <w:rFonts w:asciiTheme="majorHAnsi" w:eastAsia="Times New Roman" w:hAnsiTheme="majorHAnsi" w:cstheme="majorHAnsi"/>
          <w:i/>
          <w:iCs/>
          <w:color w:val="000000"/>
          <w:sz w:val="20"/>
          <w:szCs w:val="20"/>
          <w:lang w:eastAsia="en-GB"/>
        </w:rPr>
        <w:t xml:space="preserve"> birth kits - potential to deliver? Evidence experience, estimated lives saved and </w:t>
      </w:r>
      <w:proofErr w:type="spellStart"/>
      <w:r w:rsidRPr="00AD5311">
        <w:rPr>
          <w:rFonts w:asciiTheme="majorHAnsi" w:eastAsia="Times New Roman" w:hAnsiTheme="majorHAnsi" w:cstheme="majorHAnsi"/>
          <w:i/>
          <w:iCs/>
          <w:color w:val="000000"/>
          <w:sz w:val="20"/>
          <w:szCs w:val="20"/>
          <w:lang w:eastAsia="en-GB"/>
        </w:rPr>
        <w:t>cost.</w:t>
      </w:r>
      <w:r w:rsidRPr="00AD5311">
        <w:rPr>
          <w:rFonts w:asciiTheme="majorHAnsi" w:eastAsia="Times New Roman" w:hAnsiTheme="majorHAnsi" w:cstheme="majorHAnsi"/>
          <w:color w:val="000000"/>
          <w:sz w:val="20"/>
          <w:szCs w:val="20"/>
          <w:lang w:eastAsia="en-GB"/>
        </w:rPr>
        <w:t>Save</w:t>
      </w:r>
      <w:proofErr w:type="spellEnd"/>
      <w:r w:rsidRPr="00AD5311">
        <w:rPr>
          <w:rFonts w:asciiTheme="majorHAnsi" w:eastAsia="Times New Roman" w:hAnsiTheme="majorHAnsi" w:cstheme="majorHAnsi"/>
          <w:color w:val="000000"/>
          <w:sz w:val="20"/>
          <w:szCs w:val="20"/>
          <w:lang w:eastAsia="en-GB"/>
        </w:rPr>
        <w:t xml:space="preserve"> the Children and Impact.</w:t>
      </w:r>
    </w:p>
    <w:p w14:paraId="6983F4FC" w14:textId="1125C251" w:rsidR="00A06E24" w:rsidRPr="00AD5311" w:rsidRDefault="00A06E24">
      <w:pPr>
        <w:pStyle w:val="FootnoteText"/>
        <w:rPr>
          <w:lang w:val="en-US"/>
        </w:rPr>
      </w:pPr>
    </w:p>
  </w:footnote>
  <w:footnote w:id="3">
    <w:p w14:paraId="14C4A3A8" w14:textId="7178742B" w:rsidR="00A06E24" w:rsidRPr="00AD5311" w:rsidRDefault="00A06E24" w:rsidP="00AD5311">
      <w:pPr>
        <w:spacing w:before="100" w:beforeAutospacing="1" w:after="100" w:afterAutospacing="1" w:line="240" w:lineRule="auto"/>
        <w:rPr>
          <w:lang w:val="en-US"/>
        </w:rPr>
      </w:pPr>
      <w:r w:rsidRPr="00AD5311">
        <w:rPr>
          <w:rStyle w:val="FootnoteReference"/>
          <w:rFonts w:asciiTheme="majorHAnsi" w:hAnsiTheme="majorHAnsi" w:cstheme="majorHAnsi"/>
          <w:sz w:val="20"/>
          <w:szCs w:val="20"/>
        </w:rPr>
        <w:footnoteRef/>
      </w:r>
      <w:r w:rsidRPr="00AD5311">
        <w:rPr>
          <w:rFonts w:asciiTheme="majorHAnsi" w:hAnsiTheme="majorHAnsi" w:cstheme="majorHAnsi"/>
          <w:sz w:val="20"/>
          <w:szCs w:val="20"/>
        </w:rPr>
        <w:t xml:space="preserve"> </w:t>
      </w:r>
      <w:proofErr w:type="spellStart"/>
      <w:r w:rsidRPr="00AD5311">
        <w:rPr>
          <w:rFonts w:asciiTheme="majorHAnsi" w:eastAsia="Times New Roman" w:hAnsiTheme="majorHAnsi" w:cstheme="majorHAnsi"/>
          <w:color w:val="000000"/>
          <w:sz w:val="20"/>
          <w:szCs w:val="20"/>
          <w:lang w:eastAsia="en-GB"/>
        </w:rPr>
        <w:t>Blencowe</w:t>
      </w:r>
      <w:proofErr w:type="spellEnd"/>
      <w:r w:rsidRPr="00AD5311">
        <w:rPr>
          <w:rFonts w:asciiTheme="majorHAnsi" w:eastAsia="Times New Roman" w:hAnsiTheme="majorHAnsi" w:cstheme="majorHAnsi"/>
          <w:color w:val="000000"/>
          <w:sz w:val="20"/>
          <w:szCs w:val="20"/>
          <w:lang w:eastAsia="en-GB"/>
        </w:rPr>
        <w:t>, H., Lawn, J. and Graham, W. (2010) </w:t>
      </w:r>
      <w:proofErr w:type="gramStart"/>
      <w:r w:rsidRPr="00AD5311">
        <w:rPr>
          <w:rFonts w:asciiTheme="majorHAnsi" w:eastAsia="Times New Roman" w:hAnsiTheme="majorHAnsi" w:cstheme="majorHAnsi"/>
          <w:i/>
          <w:iCs/>
          <w:color w:val="000000"/>
          <w:sz w:val="20"/>
          <w:szCs w:val="20"/>
          <w:lang w:eastAsia="en-GB"/>
        </w:rPr>
        <w:t>Clean</w:t>
      </w:r>
      <w:proofErr w:type="gramEnd"/>
      <w:r w:rsidRPr="00AD5311">
        <w:rPr>
          <w:rFonts w:asciiTheme="majorHAnsi" w:eastAsia="Times New Roman" w:hAnsiTheme="majorHAnsi" w:cstheme="majorHAnsi"/>
          <w:i/>
          <w:iCs/>
          <w:color w:val="000000"/>
          <w:sz w:val="20"/>
          <w:szCs w:val="20"/>
          <w:lang w:eastAsia="en-GB"/>
        </w:rPr>
        <w:t xml:space="preserve"> birth kits - potential to deliver? Evidence experience, estimated lives saved and </w:t>
      </w:r>
      <w:proofErr w:type="spellStart"/>
      <w:r w:rsidRPr="00AD5311">
        <w:rPr>
          <w:rFonts w:asciiTheme="majorHAnsi" w:eastAsia="Times New Roman" w:hAnsiTheme="majorHAnsi" w:cstheme="majorHAnsi"/>
          <w:i/>
          <w:iCs/>
          <w:color w:val="000000"/>
          <w:sz w:val="20"/>
          <w:szCs w:val="20"/>
          <w:lang w:eastAsia="en-GB"/>
        </w:rPr>
        <w:t>cost.</w:t>
      </w:r>
      <w:r w:rsidRPr="00AD5311">
        <w:rPr>
          <w:rFonts w:asciiTheme="majorHAnsi" w:eastAsia="Times New Roman" w:hAnsiTheme="majorHAnsi" w:cstheme="majorHAnsi"/>
          <w:color w:val="000000"/>
          <w:sz w:val="20"/>
          <w:szCs w:val="20"/>
          <w:lang w:eastAsia="en-GB"/>
        </w:rPr>
        <w:t>Save</w:t>
      </w:r>
      <w:proofErr w:type="spellEnd"/>
      <w:r w:rsidRPr="00AD5311">
        <w:rPr>
          <w:rFonts w:asciiTheme="majorHAnsi" w:eastAsia="Times New Roman" w:hAnsiTheme="majorHAnsi" w:cstheme="majorHAnsi"/>
          <w:color w:val="000000"/>
          <w:sz w:val="20"/>
          <w:szCs w:val="20"/>
          <w:lang w:eastAsia="en-GB"/>
        </w:rPr>
        <w:t xml:space="preserve"> the Children and Impact.</w:t>
      </w:r>
    </w:p>
  </w:footnote>
  <w:footnote w:id="4">
    <w:p w14:paraId="33C3B6FE" w14:textId="1F9746AD" w:rsidR="00A06E24" w:rsidRPr="00AD5311" w:rsidRDefault="00A06E24">
      <w:pPr>
        <w:pStyle w:val="FootnoteText"/>
        <w:rPr>
          <w:lang w:val="en-US"/>
        </w:rPr>
      </w:pPr>
      <w:r>
        <w:rPr>
          <w:rStyle w:val="FootnoteReference"/>
        </w:rPr>
        <w:footnoteRef/>
      </w:r>
      <w:r>
        <w:t xml:space="preserve"> </w:t>
      </w:r>
      <w:r w:rsidRPr="00AD5311">
        <w:rPr>
          <w:rFonts w:asciiTheme="majorHAnsi" w:hAnsiTheme="majorHAnsi" w:cstheme="majorHAnsi"/>
          <w:lang w:val="en-US"/>
        </w:rPr>
        <w:t>Check guidance from Ministry of Health in country for country-specific minimum equipment list for facility births.</w:t>
      </w:r>
      <w:r>
        <w:rPr>
          <w:lang w:val="en-US"/>
        </w:rPr>
        <w:t xml:space="preserve"> An updated list of WHO recommended equipment is available </w:t>
      </w:r>
      <w:hyperlink r:id="rId1" w:history="1">
        <w:r w:rsidRPr="00B156D4">
          <w:rPr>
            <w:rStyle w:val="Hyperlink"/>
            <w:lang w:val="en-US"/>
          </w:rPr>
          <w:t>here</w:t>
        </w:r>
      </w:hyperlink>
      <w:r>
        <w:rPr>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876"/>
    <w:multiLevelType w:val="hybridMultilevel"/>
    <w:tmpl w:val="AE404C2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02437B54"/>
    <w:multiLevelType w:val="hybridMultilevel"/>
    <w:tmpl w:val="1B68B8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2FC2806"/>
    <w:multiLevelType w:val="hybridMultilevel"/>
    <w:tmpl w:val="443E5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AA2CC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263D1D"/>
    <w:multiLevelType w:val="hybridMultilevel"/>
    <w:tmpl w:val="8674794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15:restartNumberingAfterBreak="0">
    <w:nsid w:val="09EF3E72"/>
    <w:multiLevelType w:val="hybridMultilevel"/>
    <w:tmpl w:val="3C00548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9FB0DE6"/>
    <w:multiLevelType w:val="hybridMultilevel"/>
    <w:tmpl w:val="DCB234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0CC75694"/>
    <w:multiLevelType w:val="hybridMultilevel"/>
    <w:tmpl w:val="8A50B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BE351D"/>
    <w:multiLevelType w:val="hybridMultilevel"/>
    <w:tmpl w:val="CC9AD64C"/>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0FA618A0"/>
    <w:multiLevelType w:val="hybridMultilevel"/>
    <w:tmpl w:val="FC6A3B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44F3DA4"/>
    <w:multiLevelType w:val="hybridMultilevel"/>
    <w:tmpl w:val="0DC6C924"/>
    <w:lvl w:ilvl="0" w:tplc="FEDCC350">
      <w:start w:val="1"/>
      <w:numFmt w:val="bullet"/>
      <w:lvlText w:val="■"/>
      <w:lvlJc w:val="left"/>
      <w:pPr>
        <w:tabs>
          <w:tab w:val="num" w:pos="720"/>
        </w:tabs>
        <w:ind w:left="720" w:hanging="360"/>
      </w:pPr>
      <w:rPr>
        <w:rFonts w:ascii="System Font Regular" w:hAnsi="System Font Regular" w:hint="default"/>
      </w:rPr>
    </w:lvl>
    <w:lvl w:ilvl="1" w:tplc="56429D22" w:tentative="1">
      <w:start w:val="1"/>
      <w:numFmt w:val="bullet"/>
      <w:lvlText w:val="■"/>
      <w:lvlJc w:val="left"/>
      <w:pPr>
        <w:tabs>
          <w:tab w:val="num" w:pos="1440"/>
        </w:tabs>
        <w:ind w:left="1440" w:hanging="360"/>
      </w:pPr>
      <w:rPr>
        <w:rFonts w:ascii="System Font Regular" w:hAnsi="System Font Regular" w:hint="default"/>
      </w:rPr>
    </w:lvl>
    <w:lvl w:ilvl="2" w:tplc="99D02A40" w:tentative="1">
      <w:start w:val="1"/>
      <w:numFmt w:val="bullet"/>
      <w:lvlText w:val="■"/>
      <w:lvlJc w:val="left"/>
      <w:pPr>
        <w:tabs>
          <w:tab w:val="num" w:pos="2160"/>
        </w:tabs>
        <w:ind w:left="2160" w:hanging="360"/>
      </w:pPr>
      <w:rPr>
        <w:rFonts w:ascii="System Font Regular" w:hAnsi="System Font Regular" w:hint="default"/>
      </w:rPr>
    </w:lvl>
    <w:lvl w:ilvl="3" w:tplc="3D3CB99C" w:tentative="1">
      <w:start w:val="1"/>
      <w:numFmt w:val="bullet"/>
      <w:lvlText w:val="■"/>
      <w:lvlJc w:val="left"/>
      <w:pPr>
        <w:tabs>
          <w:tab w:val="num" w:pos="2880"/>
        </w:tabs>
        <w:ind w:left="2880" w:hanging="360"/>
      </w:pPr>
      <w:rPr>
        <w:rFonts w:ascii="System Font Regular" w:hAnsi="System Font Regular" w:hint="default"/>
      </w:rPr>
    </w:lvl>
    <w:lvl w:ilvl="4" w:tplc="2C30718A" w:tentative="1">
      <w:start w:val="1"/>
      <w:numFmt w:val="bullet"/>
      <w:lvlText w:val="■"/>
      <w:lvlJc w:val="left"/>
      <w:pPr>
        <w:tabs>
          <w:tab w:val="num" w:pos="3600"/>
        </w:tabs>
        <w:ind w:left="3600" w:hanging="360"/>
      </w:pPr>
      <w:rPr>
        <w:rFonts w:ascii="System Font Regular" w:hAnsi="System Font Regular" w:hint="default"/>
      </w:rPr>
    </w:lvl>
    <w:lvl w:ilvl="5" w:tplc="40FEBCD6" w:tentative="1">
      <w:start w:val="1"/>
      <w:numFmt w:val="bullet"/>
      <w:lvlText w:val="■"/>
      <w:lvlJc w:val="left"/>
      <w:pPr>
        <w:tabs>
          <w:tab w:val="num" w:pos="4320"/>
        </w:tabs>
        <w:ind w:left="4320" w:hanging="360"/>
      </w:pPr>
      <w:rPr>
        <w:rFonts w:ascii="System Font Regular" w:hAnsi="System Font Regular" w:hint="default"/>
      </w:rPr>
    </w:lvl>
    <w:lvl w:ilvl="6" w:tplc="1660B4C0" w:tentative="1">
      <w:start w:val="1"/>
      <w:numFmt w:val="bullet"/>
      <w:lvlText w:val="■"/>
      <w:lvlJc w:val="left"/>
      <w:pPr>
        <w:tabs>
          <w:tab w:val="num" w:pos="5040"/>
        </w:tabs>
        <w:ind w:left="5040" w:hanging="360"/>
      </w:pPr>
      <w:rPr>
        <w:rFonts w:ascii="System Font Regular" w:hAnsi="System Font Regular" w:hint="default"/>
      </w:rPr>
    </w:lvl>
    <w:lvl w:ilvl="7" w:tplc="9A68031E" w:tentative="1">
      <w:start w:val="1"/>
      <w:numFmt w:val="bullet"/>
      <w:lvlText w:val="■"/>
      <w:lvlJc w:val="left"/>
      <w:pPr>
        <w:tabs>
          <w:tab w:val="num" w:pos="5760"/>
        </w:tabs>
        <w:ind w:left="5760" w:hanging="360"/>
      </w:pPr>
      <w:rPr>
        <w:rFonts w:ascii="System Font Regular" w:hAnsi="System Font Regular" w:hint="default"/>
      </w:rPr>
    </w:lvl>
    <w:lvl w:ilvl="8" w:tplc="DCE86020" w:tentative="1">
      <w:start w:val="1"/>
      <w:numFmt w:val="bullet"/>
      <w:lvlText w:val="■"/>
      <w:lvlJc w:val="left"/>
      <w:pPr>
        <w:tabs>
          <w:tab w:val="num" w:pos="6480"/>
        </w:tabs>
        <w:ind w:left="6480" w:hanging="360"/>
      </w:pPr>
      <w:rPr>
        <w:rFonts w:ascii="System Font Regular" w:hAnsi="System Font Regular" w:hint="default"/>
      </w:rPr>
    </w:lvl>
  </w:abstractNum>
  <w:abstractNum w:abstractNumId="11" w15:restartNumberingAfterBreak="0">
    <w:nsid w:val="14F10B19"/>
    <w:multiLevelType w:val="hybridMultilevel"/>
    <w:tmpl w:val="B28C3E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C131FF"/>
    <w:multiLevelType w:val="hybridMultilevel"/>
    <w:tmpl w:val="1B2E118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2D0BE6"/>
    <w:multiLevelType w:val="hybridMultilevel"/>
    <w:tmpl w:val="74067FD2"/>
    <w:lvl w:ilvl="0" w:tplc="F53ED570">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4" w15:restartNumberingAfterBreak="0">
    <w:nsid w:val="1D167C2A"/>
    <w:multiLevelType w:val="hybridMultilevel"/>
    <w:tmpl w:val="791C862C"/>
    <w:lvl w:ilvl="0" w:tplc="2AD47DA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1E5D7D6F"/>
    <w:multiLevelType w:val="hybridMultilevel"/>
    <w:tmpl w:val="E4843E2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20E250A"/>
    <w:multiLevelType w:val="hybridMultilevel"/>
    <w:tmpl w:val="7414BA8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7" w15:restartNumberingAfterBreak="0">
    <w:nsid w:val="233A2BAE"/>
    <w:multiLevelType w:val="hybridMultilevel"/>
    <w:tmpl w:val="7D6E4FE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664F2C"/>
    <w:multiLevelType w:val="hybridMultilevel"/>
    <w:tmpl w:val="26C81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206793"/>
    <w:multiLevelType w:val="hybridMultilevel"/>
    <w:tmpl w:val="78A02C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395E011A"/>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CB6B65"/>
    <w:multiLevelType w:val="hybridMultilevel"/>
    <w:tmpl w:val="C26094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44471F13"/>
    <w:multiLevelType w:val="hybridMultilevel"/>
    <w:tmpl w:val="CA9405C8"/>
    <w:lvl w:ilvl="0" w:tplc="3CA4B27C">
      <w:start w:val="1"/>
      <w:numFmt w:val="bullet"/>
      <w:lvlText w:val=""/>
      <w:lvlJc w:val="left"/>
      <w:pPr>
        <w:tabs>
          <w:tab w:val="num" w:pos="720"/>
        </w:tabs>
        <w:ind w:left="720" w:hanging="360"/>
      </w:pPr>
      <w:rPr>
        <w:rFonts w:ascii="Wingdings" w:hAnsi="Wingdings" w:hint="default"/>
      </w:rPr>
    </w:lvl>
    <w:lvl w:ilvl="1" w:tplc="E12E6030" w:tentative="1">
      <w:start w:val="1"/>
      <w:numFmt w:val="bullet"/>
      <w:lvlText w:val=""/>
      <w:lvlJc w:val="left"/>
      <w:pPr>
        <w:tabs>
          <w:tab w:val="num" w:pos="1440"/>
        </w:tabs>
        <w:ind w:left="1440" w:hanging="360"/>
      </w:pPr>
      <w:rPr>
        <w:rFonts w:ascii="Wingdings" w:hAnsi="Wingdings" w:hint="default"/>
      </w:rPr>
    </w:lvl>
    <w:lvl w:ilvl="2" w:tplc="92DA3D60" w:tentative="1">
      <w:start w:val="1"/>
      <w:numFmt w:val="bullet"/>
      <w:lvlText w:val=""/>
      <w:lvlJc w:val="left"/>
      <w:pPr>
        <w:tabs>
          <w:tab w:val="num" w:pos="2160"/>
        </w:tabs>
        <w:ind w:left="2160" w:hanging="360"/>
      </w:pPr>
      <w:rPr>
        <w:rFonts w:ascii="Wingdings" w:hAnsi="Wingdings" w:hint="default"/>
      </w:rPr>
    </w:lvl>
    <w:lvl w:ilvl="3" w:tplc="1BDAF60A" w:tentative="1">
      <w:start w:val="1"/>
      <w:numFmt w:val="bullet"/>
      <w:lvlText w:val=""/>
      <w:lvlJc w:val="left"/>
      <w:pPr>
        <w:tabs>
          <w:tab w:val="num" w:pos="2880"/>
        </w:tabs>
        <w:ind w:left="2880" w:hanging="360"/>
      </w:pPr>
      <w:rPr>
        <w:rFonts w:ascii="Wingdings" w:hAnsi="Wingdings" w:hint="default"/>
      </w:rPr>
    </w:lvl>
    <w:lvl w:ilvl="4" w:tplc="A8DA1CF0" w:tentative="1">
      <w:start w:val="1"/>
      <w:numFmt w:val="bullet"/>
      <w:lvlText w:val=""/>
      <w:lvlJc w:val="left"/>
      <w:pPr>
        <w:tabs>
          <w:tab w:val="num" w:pos="3600"/>
        </w:tabs>
        <w:ind w:left="3600" w:hanging="360"/>
      </w:pPr>
      <w:rPr>
        <w:rFonts w:ascii="Wingdings" w:hAnsi="Wingdings" w:hint="default"/>
      </w:rPr>
    </w:lvl>
    <w:lvl w:ilvl="5" w:tplc="9CB43CB6" w:tentative="1">
      <w:start w:val="1"/>
      <w:numFmt w:val="bullet"/>
      <w:lvlText w:val=""/>
      <w:lvlJc w:val="left"/>
      <w:pPr>
        <w:tabs>
          <w:tab w:val="num" w:pos="4320"/>
        </w:tabs>
        <w:ind w:left="4320" w:hanging="360"/>
      </w:pPr>
      <w:rPr>
        <w:rFonts w:ascii="Wingdings" w:hAnsi="Wingdings" w:hint="default"/>
      </w:rPr>
    </w:lvl>
    <w:lvl w:ilvl="6" w:tplc="69C2D30A" w:tentative="1">
      <w:start w:val="1"/>
      <w:numFmt w:val="bullet"/>
      <w:lvlText w:val=""/>
      <w:lvlJc w:val="left"/>
      <w:pPr>
        <w:tabs>
          <w:tab w:val="num" w:pos="5040"/>
        </w:tabs>
        <w:ind w:left="5040" w:hanging="360"/>
      </w:pPr>
      <w:rPr>
        <w:rFonts w:ascii="Wingdings" w:hAnsi="Wingdings" w:hint="default"/>
      </w:rPr>
    </w:lvl>
    <w:lvl w:ilvl="7" w:tplc="AA062140" w:tentative="1">
      <w:start w:val="1"/>
      <w:numFmt w:val="bullet"/>
      <w:lvlText w:val=""/>
      <w:lvlJc w:val="left"/>
      <w:pPr>
        <w:tabs>
          <w:tab w:val="num" w:pos="5760"/>
        </w:tabs>
        <w:ind w:left="5760" w:hanging="360"/>
      </w:pPr>
      <w:rPr>
        <w:rFonts w:ascii="Wingdings" w:hAnsi="Wingdings" w:hint="default"/>
      </w:rPr>
    </w:lvl>
    <w:lvl w:ilvl="8" w:tplc="13F891F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F3C3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4141F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442772"/>
    <w:multiLevelType w:val="hybridMultilevel"/>
    <w:tmpl w:val="95D0BCC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646519"/>
    <w:multiLevelType w:val="hybridMultilevel"/>
    <w:tmpl w:val="61C095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486C25A9"/>
    <w:multiLevelType w:val="hybridMultilevel"/>
    <w:tmpl w:val="F9722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FB783E"/>
    <w:multiLevelType w:val="hybridMultilevel"/>
    <w:tmpl w:val="6F44DF6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9" w15:restartNumberingAfterBreak="0">
    <w:nsid w:val="4A060C39"/>
    <w:multiLevelType w:val="hybridMultilevel"/>
    <w:tmpl w:val="39608BD6"/>
    <w:lvl w:ilvl="0" w:tplc="06DECE76">
      <w:start w:val="1"/>
      <w:numFmt w:val="bullet"/>
      <w:lvlText w:val="■"/>
      <w:lvlJc w:val="left"/>
      <w:pPr>
        <w:tabs>
          <w:tab w:val="num" w:pos="720"/>
        </w:tabs>
        <w:ind w:left="720" w:hanging="360"/>
      </w:pPr>
      <w:rPr>
        <w:rFonts w:ascii="System Font Regular" w:hAnsi="System Font Regular" w:hint="default"/>
      </w:rPr>
    </w:lvl>
    <w:lvl w:ilvl="1" w:tplc="36501AB6" w:tentative="1">
      <w:start w:val="1"/>
      <w:numFmt w:val="bullet"/>
      <w:lvlText w:val="■"/>
      <w:lvlJc w:val="left"/>
      <w:pPr>
        <w:tabs>
          <w:tab w:val="num" w:pos="1440"/>
        </w:tabs>
        <w:ind w:left="1440" w:hanging="360"/>
      </w:pPr>
      <w:rPr>
        <w:rFonts w:ascii="System Font Regular" w:hAnsi="System Font Regular" w:hint="default"/>
      </w:rPr>
    </w:lvl>
    <w:lvl w:ilvl="2" w:tplc="40403386" w:tentative="1">
      <w:start w:val="1"/>
      <w:numFmt w:val="bullet"/>
      <w:lvlText w:val="■"/>
      <w:lvlJc w:val="left"/>
      <w:pPr>
        <w:tabs>
          <w:tab w:val="num" w:pos="2160"/>
        </w:tabs>
        <w:ind w:left="2160" w:hanging="360"/>
      </w:pPr>
      <w:rPr>
        <w:rFonts w:ascii="System Font Regular" w:hAnsi="System Font Regular" w:hint="default"/>
      </w:rPr>
    </w:lvl>
    <w:lvl w:ilvl="3" w:tplc="05D290F6" w:tentative="1">
      <w:start w:val="1"/>
      <w:numFmt w:val="bullet"/>
      <w:lvlText w:val="■"/>
      <w:lvlJc w:val="left"/>
      <w:pPr>
        <w:tabs>
          <w:tab w:val="num" w:pos="2880"/>
        </w:tabs>
        <w:ind w:left="2880" w:hanging="360"/>
      </w:pPr>
      <w:rPr>
        <w:rFonts w:ascii="System Font Regular" w:hAnsi="System Font Regular" w:hint="default"/>
      </w:rPr>
    </w:lvl>
    <w:lvl w:ilvl="4" w:tplc="AF3E5844" w:tentative="1">
      <w:start w:val="1"/>
      <w:numFmt w:val="bullet"/>
      <w:lvlText w:val="■"/>
      <w:lvlJc w:val="left"/>
      <w:pPr>
        <w:tabs>
          <w:tab w:val="num" w:pos="3600"/>
        </w:tabs>
        <w:ind w:left="3600" w:hanging="360"/>
      </w:pPr>
      <w:rPr>
        <w:rFonts w:ascii="System Font Regular" w:hAnsi="System Font Regular" w:hint="default"/>
      </w:rPr>
    </w:lvl>
    <w:lvl w:ilvl="5" w:tplc="B3927CF8" w:tentative="1">
      <w:start w:val="1"/>
      <w:numFmt w:val="bullet"/>
      <w:lvlText w:val="■"/>
      <w:lvlJc w:val="left"/>
      <w:pPr>
        <w:tabs>
          <w:tab w:val="num" w:pos="4320"/>
        </w:tabs>
        <w:ind w:left="4320" w:hanging="360"/>
      </w:pPr>
      <w:rPr>
        <w:rFonts w:ascii="System Font Regular" w:hAnsi="System Font Regular" w:hint="default"/>
      </w:rPr>
    </w:lvl>
    <w:lvl w:ilvl="6" w:tplc="A064AD24" w:tentative="1">
      <w:start w:val="1"/>
      <w:numFmt w:val="bullet"/>
      <w:lvlText w:val="■"/>
      <w:lvlJc w:val="left"/>
      <w:pPr>
        <w:tabs>
          <w:tab w:val="num" w:pos="5040"/>
        </w:tabs>
        <w:ind w:left="5040" w:hanging="360"/>
      </w:pPr>
      <w:rPr>
        <w:rFonts w:ascii="System Font Regular" w:hAnsi="System Font Regular" w:hint="default"/>
      </w:rPr>
    </w:lvl>
    <w:lvl w:ilvl="7" w:tplc="D00AC386" w:tentative="1">
      <w:start w:val="1"/>
      <w:numFmt w:val="bullet"/>
      <w:lvlText w:val="■"/>
      <w:lvlJc w:val="left"/>
      <w:pPr>
        <w:tabs>
          <w:tab w:val="num" w:pos="5760"/>
        </w:tabs>
        <w:ind w:left="5760" w:hanging="360"/>
      </w:pPr>
      <w:rPr>
        <w:rFonts w:ascii="System Font Regular" w:hAnsi="System Font Regular" w:hint="default"/>
      </w:rPr>
    </w:lvl>
    <w:lvl w:ilvl="8" w:tplc="83FE05E0" w:tentative="1">
      <w:start w:val="1"/>
      <w:numFmt w:val="bullet"/>
      <w:lvlText w:val="■"/>
      <w:lvlJc w:val="left"/>
      <w:pPr>
        <w:tabs>
          <w:tab w:val="num" w:pos="6480"/>
        </w:tabs>
        <w:ind w:left="6480" w:hanging="360"/>
      </w:pPr>
      <w:rPr>
        <w:rFonts w:ascii="System Font Regular" w:hAnsi="System Font Regular" w:hint="default"/>
      </w:rPr>
    </w:lvl>
  </w:abstractNum>
  <w:abstractNum w:abstractNumId="30" w15:restartNumberingAfterBreak="0">
    <w:nsid w:val="4B6D51FA"/>
    <w:multiLevelType w:val="hybridMultilevel"/>
    <w:tmpl w:val="51C43FB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31" w15:restartNumberingAfterBreak="0">
    <w:nsid w:val="4C37255D"/>
    <w:multiLevelType w:val="hybridMultilevel"/>
    <w:tmpl w:val="1C487CBE"/>
    <w:lvl w:ilvl="0" w:tplc="F53ED570">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15:restartNumberingAfterBreak="0">
    <w:nsid w:val="4D782B6B"/>
    <w:multiLevelType w:val="hybridMultilevel"/>
    <w:tmpl w:val="DA6E379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7225E2"/>
    <w:multiLevelType w:val="hybridMultilevel"/>
    <w:tmpl w:val="283E58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4EA73598"/>
    <w:multiLevelType w:val="hybridMultilevel"/>
    <w:tmpl w:val="A5147A6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5" w15:restartNumberingAfterBreak="0">
    <w:nsid w:val="52A84FFE"/>
    <w:multiLevelType w:val="hybridMultilevel"/>
    <w:tmpl w:val="21C87B6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6" w15:restartNumberingAfterBreak="0">
    <w:nsid w:val="559A3FDC"/>
    <w:multiLevelType w:val="hybridMultilevel"/>
    <w:tmpl w:val="24B24E2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5C64E0E"/>
    <w:multiLevelType w:val="hybridMultilevel"/>
    <w:tmpl w:val="689230DA"/>
    <w:lvl w:ilvl="0" w:tplc="F53ED570">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8" w15:restartNumberingAfterBreak="0">
    <w:nsid w:val="564603A7"/>
    <w:multiLevelType w:val="hybridMultilevel"/>
    <w:tmpl w:val="A1389458"/>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5BE11B4B"/>
    <w:multiLevelType w:val="hybridMultilevel"/>
    <w:tmpl w:val="104A46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E577C20"/>
    <w:multiLevelType w:val="hybridMultilevel"/>
    <w:tmpl w:val="4EE4E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31146F9"/>
    <w:multiLevelType w:val="hybridMultilevel"/>
    <w:tmpl w:val="1D083E1A"/>
    <w:lvl w:ilvl="0" w:tplc="013A708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37A1CA1"/>
    <w:multiLevelType w:val="hybridMultilevel"/>
    <w:tmpl w:val="F912F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4C112E9"/>
    <w:multiLevelType w:val="hybridMultilevel"/>
    <w:tmpl w:val="B41AF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5721E3D"/>
    <w:multiLevelType w:val="hybridMultilevel"/>
    <w:tmpl w:val="11FA1B50"/>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699374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4624C1"/>
    <w:multiLevelType w:val="hybridMultilevel"/>
    <w:tmpl w:val="97225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8A43A4E"/>
    <w:multiLevelType w:val="hybridMultilevel"/>
    <w:tmpl w:val="909EA9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15:restartNumberingAfterBreak="0">
    <w:nsid w:val="69A826A6"/>
    <w:multiLevelType w:val="hybridMultilevel"/>
    <w:tmpl w:val="CC0091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6CBB0EC5"/>
    <w:multiLevelType w:val="hybridMultilevel"/>
    <w:tmpl w:val="CF92BD46"/>
    <w:lvl w:ilvl="0" w:tplc="D0E228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6DD7142E"/>
    <w:multiLevelType w:val="hybridMultilevel"/>
    <w:tmpl w:val="A81CD674"/>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1" w15:restartNumberingAfterBreak="0">
    <w:nsid w:val="70857CAB"/>
    <w:multiLevelType w:val="hybridMultilevel"/>
    <w:tmpl w:val="69729BDC"/>
    <w:lvl w:ilvl="0" w:tplc="08090005">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2" w15:restartNumberingAfterBreak="0">
    <w:nsid w:val="71215868"/>
    <w:multiLevelType w:val="hybridMultilevel"/>
    <w:tmpl w:val="9E78F91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3" w15:restartNumberingAfterBreak="0">
    <w:nsid w:val="7218645D"/>
    <w:multiLevelType w:val="hybridMultilevel"/>
    <w:tmpl w:val="3E7C834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4" w15:restartNumberingAfterBreak="0">
    <w:nsid w:val="72A60A53"/>
    <w:multiLevelType w:val="hybridMultilevel"/>
    <w:tmpl w:val="AE544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222331"/>
    <w:multiLevelType w:val="hybridMultilevel"/>
    <w:tmpl w:val="AA167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38F76A1"/>
    <w:multiLevelType w:val="hybridMultilevel"/>
    <w:tmpl w:val="AE9AD3D0"/>
    <w:lvl w:ilvl="0" w:tplc="F53ED570">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7" w15:restartNumberingAfterBreak="0">
    <w:nsid w:val="741465E7"/>
    <w:multiLevelType w:val="hybridMultilevel"/>
    <w:tmpl w:val="31DE5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52429AE"/>
    <w:multiLevelType w:val="hybridMultilevel"/>
    <w:tmpl w:val="5B202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7"/>
  </w:num>
  <w:num w:numId="2">
    <w:abstractNumId w:val="39"/>
  </w:num>
  <w:num w:numId="3">
    <w:abstractNumId w:val="7"/>
  </w:num>
  <w:num w:numId="4">
    <w:abstractNumId w:val="49"/>
  </w:num>
  <w:num w:numId="5">
    <w:abstractNumId w:val="55"/>
  </w:num>
  <w:num w:numId="6">
    <w:abstractNumId w:val="40"/>
  </w:num>
  <w:num w:numId="7">
    <w:abstractNumId w:val="43"/>
  </w:num>
  <w:num w:numId="8">
    <w:abstractNumId w:val="14"/>
  </w:num>
  <w:num w:numId="9">
    <w:abstractNumId w:val="5"/>
  </w:num>
  <w:num w:numId="10">
    <w:abstractNumId w:val="23"/>
  </w:num>
  <w:num w:numId="11">
    <w:abstractNumId w:val="25"/>
  </w:num>
  <w:num w:numId="12">
    <w:abstractNumId w:val="54"/>
  </w:num>
  <w:num w:numId="13">
    <w:abstractNumId w:val="11"/>
  </w:num>
  <w:num w:numId="14">
    <w:abstractNumId w:val="45"/>
  </w:num>
  <w:num w:numId="15">
    <w:abstractNumId w:val="32"/>
  </w:num>
  <w:num w:numId="16">
    <w:abstractNumId w:val="41"/>
  </w:num>
  <w:num w:numId="17">
    <w:abstractNumId w:val="36"/>
  </w:num>
  <w:num w:numId="18">
    <w:abstractNumId w:val="17"/>
  </w:num>
  <w:num w:numId="19">
    <w:abstractNumId w:val="24"/>
  </w:num>
  <w:num w:numId="20">
    <w:abstractNumId w:val="3"/>
  </w:num>
  <w:num w:numId="21">
    <w:abstractNumId w:val="12"/>
  </w:num>
  <w:num w:numId="22">
    <w:abstractNumId w:val="20"/>
  </w:num>
  <w:num w:numId="23">
    <w:abstractNumId w:val="2"/>
  </w:num>
  <w:num w:numId="24">
    <w:abstractNumId w:val="10"/>
  </w:num>
  <w:num w:numId="25">
    <w:abstractNumId w:val="29"/>
  </w:num>
  <w:num w:numId="26">
    <w:abstractNumId w:val="46"/>
  </w:num>
  <w:num w:numId="27">
    <w:abstractNumId w:val="22"/>
  </w:num>
  <w:num w:numId="28">
    <w:abstractNumId w:val="27"/>
  </w:num>
  <w:num w:numId="29">
    <w:abstractNumId w:val="18"/>
  </w:num>
  <w:num w:numId="30">
    <w:abstractNumId w:val="42"/>
  </w:num>
  <w:num w:numId="31">
    <w:abstractNumId w:val="6"/>
  </w:num>
  <w:num w:numId="32">
    <w:abstractNumId w:val="38"/>
  </w:num>
  <w:num w:numId="33">
    <w:abstractNumId w:val="1"/>
  </w:num>
  <w:num w:numId="34">
    <w:abstractNumId w:val="15"/>
  </w:num>
  <w:num w:numId="35">
    <w:abstractNumId w:val="58"/>
  </w:num>
  <w:num w:numId="36">
    <w:abstractNumId w:val="33"/>
  </w:num>
  <w:num w:numId="37">
    <w:abstractNumId w:val="21"/>
  </w:num>
  <w:num w:numId="38">
    <w:abstractNumId w:val="35"/>
  </w:num>
  <w:num w:numId="39">
    <w:abstractNumId w:val="53"/>
  </w:num>
  <w:num w:numId="40">
    <w:abstractNumId w:val="48"/>
  </w:num>
  <w:num w:numId="41">
    <w:abstractNumId w:val="9"/>
  </w:num>
  <w:num w:numId="42">
    <w:abstractNumId w:val="4"/>
  </w:num>
  <w:num w:numId="43">
    <w:abstractNumId w:val="31"/>
  </w:num>
  <w:num w:numId="44">
    <w:abstractNumId w:val="13"/>
  </w:num>
  <w:num w:numId="45">
    <w:abstractNumId w:val="28"/>
  </w:num>
  <w:num w:numId="46">
    <w:abstractNumId w:val="37"/>
  </w:num>
  <w:num w:numId="47">
    <w:abstractNumId w:val="0"/>
  </w:num>
  <w:num w:numId="48">
    <w:abstractNumId w:val="30"/>
  </w:num>
  <w:num w:numId="49">
    <w:abstractNumId w:val="34"/>
  </w:num>
  <w:num w:numId="50">
    <w:abstractNumId w:val="56"/>
  </w:num>
  <w:num w:numId="51">
    <w:abstractNumId w:val="52"/>
  </w:num>
  <w:num w:numId="52">
    <w:abstractNumId w:val="51"/>
  </w:num>
  <w:num w:numId="53">
    <w:abstractNumId w:val="13"/>
  </w:num>
  <w:num w:numId="54">
    <w:abstractNumId w:val="0"/>
  </w:num>
  <w:num w:numId="55">
    <w:abstractNumId w:val="26"/>
  </w:num>
  <w:num w:numId="56">
    <w:abstractNumId w:val="44"/>
  </w:num>
  <w:num w:numId="57">
    <w:abstractNumId w:val="19"/>
  </w:num>
  <w:num w:numId="58">
    <w:abstractNumId w:val="47"/>
  </w:num>
  <w:num w:numId="59">
    <w:abstractNumId w:val="8"/>
  </w:num>
  <w:num w:numId="60">
    <w:abstractNumId w:val="50"/>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8CD"/>
    <w:rsid w:val="00015466"/>
    <w:rsid w:val="0001792D"/>
    <w:rsid w:val="000215CF"/>
    <w:rsid w:val="00026BAD"/>
    <w:rsid w:val="00035185"/>
    <w:rsid w:val="00054061"/>
    <w:rsid w:val="0005466C"/>
    <w:rsid w:val="00055139"/>
    <w:rsid w:val="000639EA"/>
    <w:rsid w:val="000670BB"/>
    <w:rsid w:val="0007405E"/>
    <w:rsid w:val="00076A4F"/>
    <w:rsid w:val="00080ABA"/>
    <w:rsid w:val="00084337"/>
    <w:rsid w:val="0009520B"/>
    <w:rsid w:val="000A2EC8"/>
    <w:rsid w:val="000B06B9"/>
    <w:rsid w:val="000B13BC"/>
    <w:rsid w:val="000B7A52"/>
    <w:rsid w:val="000D28F8"/>
    <w:rsid w:val="000D507E"/>
    <w:rsid w:val="000D7C32"/>
    <w:rsid w:val="000E007F"/>
    <w:rsid w:val="000E0181"/>
    <w:rsid w:val="001012E1"/>
    <w:rsid w:val="00102DE6"/>
    <w:rsid w:val="0010305D"/>
    <w:rsid w:val="00107065"/>
    <w:rsid w:val="0011036B"/>
    <w:rsid w:val="0011574E"/>
    <w:rsid w:val="00116224"/>
    <w:rsid w:val="001171FA"/>
    <w:rsid w:val="00117790"/>
    <w:rsid w:val="001336C9"/>
    <w:rsid w:val="00136128"/>
    <w:rsid w:val="00145AA3"/>
    <w:rsid w:val="00153DB8"/>
    <w:rsid w:val="0016030D"/>
    <w:rsid w:val="0017377C"/>
    <w:rsid w:val="0018018A"/>
    <w:rsid w:val="001852C4"/>
    <w:rsid w:val="00187A6B"/>
    <w:rsid w:val="00193917"/>
    <w:rsid w:val="00194707"/>
    <w:rsid w:val="00196331"/>
    <w:rsid w:val="00196FFB"/>
    <w:rsid w:val="001B45BB"/>
    <w:rsid w:val="001B600B"/>
    <w:rsid w:val="001D0683"/>
    <w:rsid w:val="001E3D59"/>
    <w:rsid w:val="001F2D06"/>
    <w:rsid w:val="002007FB"/>
    <w:rsid w:val="00207B27"/>
    <w:rsid w:val="00211291"/>
    <w:rsid w:val="00211BB9"/>
    <w:rsid w:val="00220061"/>
    <w:rsid w:val="00223C6D"/>
    <w:rsid w:val="00225117"/>
    <w:rsid w:val="00236134"/>
    <w:rsid w:val="00240C8A"/>
    <w:rsid w:val="00260A16"/>
    <w:rsid w:val="0027146E"/>
    <w:rsid w:val="0027151E"/>
    <w:rsid w:val="0028154E"/>
    <w:rsid w:val="00290DFB"/>
    <w:rsid w:val="00297EA7"/>
    <w:rsid w:val="002A353A"/>
    <w:rsid w:val="002A4384"/>
    <w:rsid w:val="002A5837"/>
    <w:rsid w:val="002A6B59"/>
    <w:rsid w:val="002C55A1"/>
    <w:rsid w:val="002D2A18"/>
    <w:rsid w:val="002E303E"/>
    <w:rsid w:val="002E7FC6"/>
    <w:rsid w:val="002F0E8E"/>
    <w:rsid w:val="002F5E2C"/>
    <w:rsid w:val="002F749C"/>
    <w:rsid w:val="002F78B9"/>
    <w:rsid w:val="00307214"/>
    <w:rsid w:val="003266F9"/>
    <w:rsid w:val="0033044B"/>
    <w:rsid w:val="00331C44"/>
    <w:rsid w:val="0033373B"/>
    <w:rsid w:val="003412AD"/>
    <w:rsid w:val="00343FC7"/>
    <w:rsid w:val="003461A3"/>
    <w:rsid w:val="003519E5"/>
    <w:rsid w:val="00352469"/>
    <w:rsid w:val="00363672"/>
    <w:rsid w:val="00374C37"/>
    <w:rsid w:val="00375354"/>
    <w:rsid w:val="00375B13"/>
    <w:rsid w:val="0038075E"/>
    <w:rsid w:val="00381EAC"/>
    <w:rsid w:val="003866B5"/>
    <w:rsid w:val="00387A52"/>
    <w:rsid w:val="00394CC7"/>
    <w:rsid w:val="00394DC6"/>
    <w:rsid w:val="00396A8A"/>
    <w:rsid w:val="003A1A60"/>
    <w:rsid w:val="003A26D1"/>
    <w:rsid w:val="003A3E5F"/>
    <w:rsid w:val="003A6157"/>
    <w:rsid w:val="003B18F8"/>
    <w:rsid w:val="003B610E"/>
    <w:rsid w:val="003C19ED"/>
    <w:rsid w:val="003C5332"/>
    <w:rsid w:val="003D1BBC"/>
    <w:rsid w:val="003E24FE"/>
    <w:rsid w:val="003E3AEF"/>
    <w:rsid w:val="003E44D7"/>
    <w:rsid w:val="003E54E1"/>
    <w:rsid w:val="004513B6"/>
    <w:rsid w:val="00463B48"/>
    <w:rsid w:val="00467112"/>
    <w:rsid w:val="0047547E"/>
    <w:rsid w:val="004828A0"/>
    <w:rsid w:val="00482ED2"/>
    <w:rsid w:val="004936D4"/>
    <w:rsid w:val="00495564"/>
    <w:rsid w:val="004A5EBF"/>
    <w:rsid w:val="004A6624"/>
    <w:rsid w:val="004A7337"/>
    <w:rsid w:val="004A7C41"/>
    <w:rsid w:val="004A7D58"/>
    <w:rsid w:val="004B052B"/>
    <w:rsid w:val="004B0FE4"/>
    <w:rsid w:val="004B7B9D"/>
    <w:rsid w:val="004D614B"/>
    <w:rsid w:val="004D783A"/>
    <w:rsid w:val="004E6690"/>
    <w:rsid w:val="004F4E68"/>
    <w:rsid w:val="004F70DD"/>
    <w:rsid w:val="004F756F"/>
    <w:rsid w:val="00502FC9"/>
    <w:rsid w:val="0050378B"/>
    <w:rsid w:val="005061DD"/>
    <w:rsid w:val="005067B4"/>
    <w:rsid w:val="005067FC"/>
    <w:rsid w:val="00513181"/>
    <w:rsid w:val="0053030C"/>
    <w:rsid w:val="005456E9"/>
    <w:rsid w:val="00556C2F"/>
    <w:rsid w:val="00562744"/>
    <w:rsid w:val="005672F6"/>
    <w:rsid w:val="00571028"/>
    <w:rsid w:val="00576191"/>
    <w:rsid w:val="00580831"/>
    <w:rsid w:val="00581FB2"/>
    <w:rsid w:val="00583C81"/>
    <w:rsid w:val="0058507F"/>
    <w:rsid w:val="005A2DAB"/>
    <w:rsid w:val="005A39C8"/>
    <w:rsid w:val="005A74A8"/>
    <w:rsid w:val="005A7541"/>
    <w:rsid w:val="005B5A88"/>
    <w:rsid w:val="005C2423"/>
    <w:rsid w:val="005D543B"/>
    <w:rsid w:val="005E19AA"/>
    <w:rsid w:val="005F4B49"/>
    <w:rsid w:val="005F5051"/>
    <w:rsid w:val="005F7CBC"/>
    <w:rsid w:val="00600ACE"/>
    <w:rsid w:val="00606510"/>
    <w:rsid w:val="0061700C"/>
    <w:rsid w:val="0061770C"/>
    <w:rsid w:val="00650168"/>
    <w:rsid w:val="00672492"/>
    <w:rsid w:val="00672F6F"/>
    <w:rsid w:val="006763BB"/>
    <w:rsid w:val="00681D3F"/>
    <w:rsid w:val="00692424"/>
    <w:rsid w:val="006A4F21"/>
    <w:rsid w:val="006B2CA6"/>
    <w:rsid w:val="006B6F60"/>
    <w:rsid w:val="006C22FC"/>
    <w:rsid w:val="006C2C08"/>
    <w:rsid w:val="006C3AC9"/>
    <w:rsid w:val="006C6B71"/>
    <w:rsid w:val="006C776B"/>
    <w:rsid w:val="006D1C5F"/>
    <w:rsid w:val="006D56FB"/>
    <w:rsid w:val="006D7502"/>
    <w:rsid w:val="006E503D"/>
    <w:rsid w:val="006E51FD"/>
    <w:rsid w:val="006F2DCC"/>
    <w:rsid w:val="00717084"/>
    <w:rsid w:val="0072702D"/>
    <w:rsid w:val="00741155"/>
    <w:rsid w:val="00743CF8"/>
    <w:rsid w:val="00744B07"/>
    <w:rsid w:val="00753AEF"/>
    <w:rsid w:val="00754F69"/>
    <w:rsid w:val="00757D24"/>
    <w:rsid w:val="00757D26"/>
    <w:rsid w:val="0076125D"/>
    <w:rsid w:val="00763C46"/>
    <w:rsid w:val="00770BE8"/>
    <w:rsid w:val="00776C7C"/>
    <w:rsid w:val="00787A84"/>
    <w:rsid w:val="007901DC"/>
    <w:rsid w:val="0079211C"/>
    <w:rsid w:val="00796D2F"/>
    <w:rsid w:val="007A09D1"/>
    <w:rsid w:val="007A1C6B"/>
    <w:rsid w:val="007A1D9E"/>
    <w:rsid w:val="007B2B50"/>
    <w:rsid w:val="007C521E"/>
    <w:rsid w:val="007D5987"/>
    <w:rsid w:val="007D741D"/>
    <w:rsid w:val="007D7CB1"/>
    <w:rsid w:val="007E5714"/>
    <w:rsid w:val="007F1807"/>
    <w:rsid w:val="007F3563"/>
    <w:rsid w:val="00802BC5"/>
    <w:rsid w:val="00804DEB"/>
    <w:rsid w:val="00816DA1"/>
    <w:rsid w:val="008333D1"/>
    <w:rsid w:val="00833A8E"/>
    <w:rsid w:val="00833E70"/>
    <w:rsid w:val="008442AF"/>
    <w:rsid w:val="00846C63"/>
    <w:rsid w:val="008528C6"/>
    <w:rsid w:val="00855644"/>
    <w:rsid w:val="00855BB2"/>
    <w:rsid w:val="008666D2"/>
    <w:rsid w:val="00867DD9"/>
    <w:rsid w:val="00867F7D"/>
    <w:rsid w:val="008707A7"/>
    <w:rsid w:val="00876CB1"/>
    <w:rsid w:val="0088016F"/>
    <w:rsid w:val="0089797F"/>
    <w:rsid w:val="008A0368"/>
    <w:rsid w:val="008A0C85"/>
    <w:rsid w:val="008A7218"/>
    <w:rsid w:val="008B679B"/>
    <w:rsid w:val="008B67B8"/>
    <w:rsid w:val="008B77BC"/>
    <w:rsid w:val="008B7F4F"/>
    <w:rsid w:val="008D6BC4"/>
    <w:rsid w:val="008F570F"/>
    <w:rsid w:val="008F76FA"/>
    <w:rsid w:val="00902236"/>
    <w:rsid w:val="00904B47"/>
    <w:rsid w:val="00912C43"/>
    <w:rsid w:val="00913EB6"/>
    <w:rsid w:val="009211FF"/>
    <w:rsid w:val="0092158F"/>
    <w:rsid w:val="00927128"/>
    <w:rsid w:val="00932C09"/>
    <w:rsid w:val="0093619B"/>
    <w:rsid w:val="00936778"/>
    <w:rsid w:val="009378B2"/>
    <w:rsid w:val="00944AF6"/>
    <w:rsid w:val="00944E02"/>
    <w:rsid w:val="00947731"/>
    <w:rsid w:val="00953ED8"/>
    <w:rsid w:val="00960308"/>
    <w:rsid w:val="00961577"/>
    <w:rsid w:val="009642AD"/>
    <w:rsid w:val="00965FF3"/>
    <w:rsid w:val="00967146"/>
    <w:rsid w:val="00983A96"/>
    <w:rsid w:val="009852A3"/>
    <w:rsid w:val="009875D5"/>
    <w:rsid w:val="00995353"/>
    <w:rsid w:val="00997D80"/>
    <w:rsid w:val="009B1524"/>
    <w:rsid w:val="009B7237"/>
    <w:rsid w:val="009D56B0"/>
    <w:rsid w:val="009D64B6"/>
    <w:rsid w:val="009E75BB"/>
    <w:rsid w:val="009F10AC"/>
    <w:rsid w:val="009F5F7A"/>
    <w:rsid w:val="00A06E24"/>
    <w:rsid w:val="00A15C5E"/>
    <w:rsid w:val="00A20B42"/>
    <w:rsid w:val="00A21F49"/>
    <w:rsid w:val="00A22864"/>
    <w:rsid w:val="00A25C54"/>
    <w:rsid w:val="00A30FEA"/>
    <w:rsid w:val="00A32A9F"/>
    <w:rsid w:val="00A4107F"/>
    <w:rsid w:val="00A47FBD"/>
    <w:rsid w:val="00A5675B"/>
    <w:rsid w:val="00A5696D"/>
    <w:rsid w:val="00A60B1D"/>
    <w:rsid w:val="00A61B69"/>
    <w:rsid w:val="00A61C23"/>
    <w:rsid w:val="00A63F74"/>
    <w:rsid w:val="00A66278"/>
    <w:rsid w:val="00A66D1D"/>
    <w:rsid w:val="00A71D6C"/>
    <w:rsid w:val="00A76934"/>
    <w:rsid w:val="00A8263E"/>
    <w:rsid w:val="00A91CB8"/>
    <w:rsid w:val="00A91F74"/>
    <w:rsid w:val="00A9209D"/>
    <w:rsid w:val="00A92600"/>
    <w:rsid w:val="00AA4E7B"/>
    <w:rsid w:val="00AB161A"/>
    <w:rsid w:val="00AD0647"/>
    <w:rsid w:val="00AD3D50"/>
    <w:rsid w:val="00AD5311"/>
    <w:rsid w:val="00AE042E"/>
    <w:rsid w:val="00AE7955"/>
    <w:rsid w:val="00AF55AD"/>
    <w:rsid w:val="00B02654"/>
    <w:rsid w:val="00B14C59"/>
    <w:rsid w:val="00B156D4"/>
    <w:rsid w:val="00B205C4"/>
    <w:rsid w:val="00B27C59"/>
    <w:rsid w:val="00B416DC"/>
    <w:rsid w:val="00B434B5"/>
    <w:rsid w:val="00B54231"/>
    <w:rsid w:val="00B707FE"/>
    <w:rsid w:val="00B71504"/>
    <w:rsid w:val="00B7752C"/>
    <w:rsid w:val="00B83FB5"/>
    <w:rsid w:val="00B8535A"/>
    <w:rsid w:val="00B9227D"/>
    <w:rsid w:val="00B92C6A"/>
    <w:rsid w:val="00B94969"/>
    <w:rsid w:val="00BA180A"/>
    <w:rsid w:val="00BA3EDB"/>
    <w:rsid w:val="00BA5B19"/>
    <w:rsid w:val="00BB7C4D"/>
    <w:rsid w:val="00BC090B"/>
    <w:rsid w:val="00BC59C4"/>
    <w:rsid w:val="00BC5B1B"/>
    <w:rsid w:val="00BC6651"/>
    <w:rsid w:val="00BC76B8"/>
    <w:rsid w:val="00BE4299"/>
    <w:rsid w:val="00BE6D67"/>
    <w:rsid w:val="00BF501D"/>
    <w:rsid w:val="00BF6DD5"/>
    <w:rsid w:val="00C00773"/>
    <w:rsid w:val="00C022BD"/>
    <w:rsid w:val="00C32156"/>
    <w:rsid w:val="00C34DA5"/>
    <w:rsid w:val="00C352C6"/>
    <w:rsid w:val="00C653ED"/>
    <w:rsid w:val="00C712EF"/>
    <w:rsid w:val="00C8170E"/>
    <w:rsid w:val="00C82C43"/>
    <w:rsid w:val="00C838DB"/>
    <w:rsid w:val="00C83E29"/>
    <w:rsid w:val="00C85FA7"/>
    <w:rsid w:val="00C90357"/>
    <w:rsid w:val="00C92D81"/>
    <w:rsid w:val="00C96DB4"/>
    <w:rsid w:val="00C978C0"/>
    <w:rsid w:val="00CA28F0"/>
    <w:rsid w:val="00CA53D6"/>
    <w:rsid w:val="00CB37EF"/>
    <w:rsid w:val="00CB6E42"/>
    <w:rsid w:val="00CB6FAA"/>
    <w:rsid w:val="00CC4580"/>
    <w:rsid w:val="00CC7297"/>
    <w:rsid w:val="00CE0A48"/>
    <w:rsid w:val="00CE1A5A"/>
    <w:rsid w:val="00CE6B48"/>
    <w:rsid w:val="00CF0A63"/>
    <w:rsid w:val="00D01E95"/>
    <w:rsid w:val="00D31B4A"/>
    <w:rsid w:val="00D34721"/>
    <w:rsid w:val="00D37810"/>
    <w:rsid w:val="00D43642"/>
    <w:rsid w:val="00D504BD"/>
    <w:rsid w:val="00D50923"/>
    <w:rsid w:val="00D52D29"/>
    <w:rsid w:val="00D54A0E"/>
    <w:rsid w:val="00D64E27"/>
    <w:rsid w:val="00D67112"/>
    <w:rsid w:val="00D77CF2"/>
    <w:rsid w:val="00D82AEA"/>
    <w:rsid w:val="00D91356"/>
    <w:rsid w:val="00D918CD"/>
    <w:rsid w:val="00D9312F"/>
    <w:rsid w:val="00D954CE"/>
    <w:rsid w:val="00DA0C90"/>
    <w:rsid w:val="00DA0FCC"/>
    <w:rsid w:val="00DA329D"/>
    <w:rsid w:val="00DB0F87"/>
    <w:rsid w:val="00DB74D8"/>
    <w:rsid w:val="00DB7B8A"/>
    <w:rsid w:val="00DC20D5"/>
    <w:rsid w:val="00DC5D52"/>
    <w:rsid w:val="00DC62D9"/>
    <w:rsid w:val="00DC72D1"/>
    <w:rsid w:val="00DF06C1"/>
    <w:rsid w:val="00DF3910"/>
    <w:rsid w:val="00DF7D33"/>
    <w:rsid w:val="00E03303"/>
    <w:rsid w:val="00E04887"/>
    <w:rsid w:val="00E156A0"/>
    <w:rsid w:val="00E22CC8"/>
    <w:rsid w:val="00E24D46"/>
    <w:rsid w:val="00E26181"/>
    <w:rsid w:val="00E40460"/>
    <w:rsid w:val="00E53EA2"/>
    <w:rsid w:val="00E6029A"/>
    <w:rsid w:val="00E6206A"/>
    <w:rsid w:val="00E636BA"/>
    <w:rsid w:val="00E709E3"/>
    <w:rsid w:val="00E73B15"/>
    <w:rsid w:val="00E73F1E"/>
    <w:rsid w:val="00E7587D"/>
    <w:rsid w:val="00E76339"/>
    <w:rsid w:val="00E80135"/>
    <w:rsid w:val="00E80429"/>
    <w:rsid w:val="00E80726"/>
    <w:rsid w:val="00E85C72"/>
    <w:rsid w:val="00E919DC"/>
    <w:rsid w:val="00E970C6"/>
    <w:rsid w:val="00EA117C"/>
    <w:rsid w:val="00EA14C2"/>
    <w:rsid w:val="00EA7690"/>
    <w:rsid w:val="00EB0604"/>
    <w:rsid w:val="00EB25F1"/>
    <w:rsid w:val="00EB385F"/>
    <w:rsid w:val="00EB5EAF"/>
    <w:rsid w:val="00EC15D8"/>
    <w:rsid w:val="00EC2775"/>
    <w:rsid w:val="00EC3618"/>
    <w:rsid w:val="00ED122F"/>
    <w:rsid w:val="00ED2FAA"/>
    <w:rsid w:val="00EE5A39"/>
    <w:rsid w:val="00EF2146"/>
    <w:rsid w:val="00EF3FCC"/>
    <w:rsid w:val="00EF581D"/>
    <w:rsid w:val="00F12630"/>
    <w:rsid w:val="00F14EF9"/>
    <w:rsid w:val="00F3135C"/>
    <w:rsid w:val="00F34D6F"/>
    <w:rsid w:val="00F54113"/>
    <w:rsid w:val="00F55CBB"/>
    <w:rsid w:val="00F60B17"/>
    <w:rsid w:val="00F85225"/>
    <w:rsid w:val="00FA42F6"/>
    <w:rsid w:val="00FA5275"/>
    <w:rsid w:val="00FC031C"/>
    <w:rsid w:val="00FC4266"/>
    <w:rsid w:val="00FD3C78"/>
    <w:rsid w:val="00FD7556"/>
    <w:rsid w:val="00FE0598"/>
    <w:rsid w:val="00FE0C85"/>
    <w:rsid w:val="00FF040C"/>
    <w:rsid w:val="00FF0B34"/>
    <w:rsid w:val="00FF1B5B"/>
    <w:rsid w:val="00FF5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5256"/>
  <w15:chartTrackingRefBased/>
  <w15:docId w15:val="{B8AA8021-4D00-4394-BF19-F991D151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25D"/>
  </w:style>
  <w:style w:type="paragraph" w:styleId="Heading1">
    <w:name w:val="heading 1"/>
    <w:basedOn w:val="Normal"/>
    <w:next w:val="Normal"/>
    <w:link w:val="Heading1Char"/>
    <w:uiPriority w:val="9"/>
    <w:qFormat/>
    <w:rsid w:val="00983A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83A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D3C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DF7D33"/>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mall normal"/>
    <w:basedOn w:val="Normal"/>
    <w:link w:val="ListParagraphChar"/>
    <w:uiPriority w:val="34"/>
    <w:qFormat/>
    <w:rsid w:val="00D918CD"/>
    <w:pPr>
      <w:ind w:left="720"/>
      <w:contextualSpacing/>
    </w:pPr>
  </w:style>
  <w:style w:type="paragraph" w:styleId="BalloonText">
    <w:name w:val="Balloon Text"/>
    <w:basedOn w:val="Normal"/>
    <w:link w:val="BalloonTextChar"/>
    <w:uiPriority w:val="99"/>
    <w:semiHidden/>
    <w:unhideWhenUsed/>
    <w:rsid w:val="006C3A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3AC9"/>
    <w:rPr>
      <w:rFonts w:ascii="Segoe UI" w:hAnsi="Segoe UI" w:cs="Segoe UI"/>
      <w:sz w:val="18"/>
      <w:szCs w:val="18"/>
    </w:rPr>
  </w:style>
  <w:style w:type="character" w:styleId="Hyperlink">
    <w:name w:val="Hyperlink"/>
    <w:basedOn w:val="DefaultParagraphFont"/>
    <w:uiPriority w:val="99"/>
    <w:unhideWhenUsed/>
    <w:rsid w:val="00117790"/>
    <w:rPr>
      <w:color w:val="0563C1" w:themeColor="hyperlink"/>
      <w:u w:val="single"/>
    </w:rPr>
  </w:style>
  <w:style w:type="character" w:customStyle="1" w:styleId="UnresolvedMention1">
    <w:name w:val="Unresolved Mention1"/>
    <w:basedOn w:val="DefaultParagraphFont"/>
    <w:uiPriority w:val="99"/>
    <w:semiHidden/>
    <w:unhideWhenUsed/>
    <w:rsid w:val="00117790"/>
    <w:rPr>
      <w:color w:val="605E5C"/>
      <w:shd w:val="clear" w:color="auto" w:fill="E1DFDD"/>
    </w:rPr>
  </w:style>
  <w:style w:type="character" w:styleId="CommentReference">
    <w:name w:val="annotation reference"/>
    <w:basedOn w:val="DefaultParagraphFont"/>
    <w:uiPriority w:val="99"/>
    <w:semiHidden/>
    <w:unhideWhenUsed/>
    <w:rsid w:val="00194707"/>
    <w:rPr>
      <w:sz w:val="16"/>
      <w:szCs w:val="16"/>
    </w:rPr>
  </w:style>
  <w:style w:type="paragraph" w:styleId="CommentText">
    <w:name w:val="annotation text"/>
    <w:basedOn w:val="Normal"/>
    <w:link w:val="CommentTextChar"/>
    <w:uiPriority w:val="99"/>
    <w:unhideWhenUsed/>
    <w:rsid w:val="00194707"/>
    <w:pPr>
      <w:spacing w:line="240" w:lineRule="auto"/>
    </w:pPr>
    <w:rPr>
      <w:sz w:val="20"/>
      <w:szCs w:val="20"/>
    </w:rPr>
  </w:style>
  <w:style w:type="character" w:customStyle="1" w:styleId="CommentTextChar">
    <w:name w:val="Comment Text Char"/>
    <w:basedOn w:val="DefaultParagraphFont"/>
    <w:link w:val="CommentText"/>
    <w:uiPriority w:val="99"/>
    <w:rsid w:val="00194707"/>
    <w:rPr>
      <w:sz w:val="20"/>
      <w:szCs w:val="20"/>
    </w:rPr>
  </w:style>
  <w:style w:type="paragraph" w:styleId="CommentSubject">
    <w:name w:val="annotation subject"/>
    <w:basedOn w:val="CommentText"/>
    <w:next w:val="CommentText"/>
    <w:link w:val="CommentSubjectChar"/>
    <w:uiPriority w:val="99"/>
    <w:semiHidden/>
    <w:unhideWhenUsed/>
    <w:rsid w:val="00194707"/>
    <w:rPr>
      <w:b/>
      <w:bCs/>
    </w:rPr>
  </w:style>
  <w:style w:type="character" w:customStyle="1" w:styleId="CommentSubjectChar">
    <w:name w:val="Comment Subject Char"/>
    <w:basedOn w:val="CommentTextChar"/>
    <w:link w:val="CommentSubject"/>
    <w:uiPriority w:val="99"/>
    <w:semiHidden/>
    <w:rsid w:val="00194707"/>
    <w:rPr>
      <w:b/>
      <w:bCs/>
      <w:sz w:val="20"/>
      <w:szCs w:val="20"/>
    </w:rPr>
  </w:style>
  <w:style w:type="paragraph" w:customStyle="1" w:styleId="Default">
    <w:name w:val="Default"/>
    <w:rsid w:val="00B416DC"/>
    <w:pPr>
      <w:autoSpaceDE w:val="0"/>
      <w:autoSpaceDN w:val="0"/>
      <w:adjustRightInd w:val="0"/>
      <w:spacing w:after="0" w:line="240" w:lineRule="auto"/>
    </w:pPr>
    <w:rPr>
      <w:rFonts w:ascii="Gill Sans MT" w:hAnsi="Gill Sans MT" w:cs="Gill Sans MT"/>
      <w:color w:val="000000"/>
      <w:sz w:val="24"/>
      <w:szCs w:val="24"/>
    </w:rPr>
  </w:style>
  <w:style w:type="character" w:customStyle="1" w:styleId="UnresolvedMention2">
    <w:name w:val="Unresolved Mention2"/>
    <w:basedOn w:val="DefaultParagraphFont"/>
    <w:uiPriority w:val="99"/>
    <w:semiHidden/>
    <w:unhideWhenUsed/>
    <w:rsid w:val="00B27C59"/>
    <w:rPr>
      <w:color w:val="605E5C"/>
      <w:shd w:val="clear" w:color="auto" w:fill="E1DFDD"/>
    </w:rPr>
  </w:style>
  <w:style w:type="table" w:styleId="TableGrid">
    <w:name w:val="Table Grid"/>
    <w:basedOn w:val="TableNormal"/>
    <w:uiPriority w:val="39"/>
    <w:rsid w:val="00080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F7D33"/>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DF7D3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s-rtefontface-1">
    <w:name w:val="ms-rtefontface-1"/>
    <w:basedOn w:val="DefaultParagraphFont"/>
    <w:rsid w:val="00DF7D33"/>
  </w:style>
  <w:style w:type="character" w:styleId="Strong">
    <w:name w:val="Strong"/>
    <w:basedOn w:val="DefaultParagraphFont"/>
    <w:uiPriority w:val="22"/>
    <w:qFormat/>
    <w:rsid w:val="00DF7D33"/>
    <w:rPr>
      <w:b/>
      <w:bCs/>
    </w:rPr>
  </w:style>
  <w:style w:type="character" w:customStyle="1" w:styleId="ms-rtethemefontface-1">
    <w:name w:val="ms-rtethemefontface-1"/>
    <w:basedOn w:val="DefaultParagraphFont"/>
    <w:rsid w:val="00DF7D33"/>
  </w:style>
  <w:style w:type="character" w:customStyle="1" w:styleId="ms-rtestyle-normal">
    <w:name w:val="ms-rtestyle-normal"/>
    <w:basedOn w:val="DefaultParagraphFont"/>
    <w:rsid w:val="00DF7D33"/>
  </w:style>
  <w:style w:type="character" w:customStyle="1" w:styleId="ms-rtethemeforecolor-1-5">
    <w:name w:val="ms-rtethemeforecolor-1-5"/>
    <w:basedOn w:val="DefaultParagraphFont"/>
    <w:rsid w:val="00DF7D33"/>
  </w:style>
  <w:style w:type="character" w:customStyle="1" w:styleId="ms-rtethemeforecolor-2-0">
    <w:name w:val="ms-rtethemeforecolor-2-0"/>
    <w:basedOn w:val="DefaultParagraphFont"/>
    <w:rsid w:val="00D504BD"/>
  </w:style>
  <w:style w:type="character" w:styleId="Emphasis">
    <w:name w:val="Emphasis"/>
    <w:basedOn w:val="DefaultParagraphFont"/>
    <w:uiPriority w:val="20"/>
    <w:qFormat/>
    <w:rsid w:val="007F1807"/>
    <w:rPr>
      <w:i/>
      <w:iCs/>
    </w:rPr>
  </w:style>
  <w:style w:type="character" w:customStyle="1" w:styleId="Heading1Char">
    <w:name w:val="Heading 1 Char"/>
    <w:basedOn w:val="DefaultParagraphFont"/>
    <w:link w:val="Heading1"/>
    <w:uiPriority w:val="9"/>
    <w:rsid w:val="00983A9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83A96"/>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5A39C8"/>
    <w:rPr>
      <w:color w:val="954F72" w:themeColor="followedHyperlink"/>
      <w:u w:val="single"/>
    </w:rPr>
  </w:style>
  <w:style w:type="paragraph" w:styleId="FootnoteText">
    <w:name w:val="footnote text"/>
    <w:basedOn w:val="Normal"/>
    <w:link w:val="FootnoteTextChar"/>
    <w:uiPriority w:val="99"/>
    <w:semiHidden/>
    <w:unhideWhenUsed/>
    <w:rsid w:val="00CC72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7297"/>
    <w:rPr>
      <w:sz w:val="20"/>
      <w:szCs w:val="20"/>
    </w:rPr>
  </w:style>
  <w:style w:type="character" w:styleId="FootnoteReference">
    <w:name w:val="footnote reference"/>
    <w:basedOn w:val="DefaultParagraphFont"/>
    <w:uiPriority w:val="99"/>
    <w:semiHidden/>
    <w:unhideWhenUsed/>
    <w:rsid w:val="00CC7297"/>
    <w:rPr>
      <w:vertAlign w:val="superscript"/>
    </w:rPr>
  </w:style>
  <w:style w:type="character" w:customStyle="1" w:styleId="UnresolvedMention3">
    <w:name w:val="Unresolved Mention3"/>
    <w:basedOn w:val="DefaultParagraphFont"/>
    <w:uiPriority w:val="99"/>
    <w:semiHidden/>
    <w:unhideWhenUsed/>
    <w:rsid w:val="009D56B0"/>
    <w:rPr>
      <w:color w:val="605E5C"/>
      <w:shd w:val="clear" w:color="auto" w:fill="E1DFDD"/>
    </w:rPr>
  </w:style>
  <w:style w:type="paragraph" w:styleId="NoSpacing">
    <w:name w:val="No Spacing"/>
    <w:uiPriority w:val="1"/>
    <w:qFormat/>
    <w:rsid w:val="00240C8A"/>
    <w:pPr>
      <w:spacing w:after="0" w:line="240" w:lineRule="auto"/>
    </w:pPr>
  </w:style>
  <w:style w:type="character" w:customStyle="1" w:styleId="ListParagraphChar">
    <w:name w:val="List Paragraph Char"/>
    <w:aliases w:val="small normal Char"/>
    <w:link w:val="ListParagraph"/>
    <w:uiPriority w:val="34"/>
    <w:rsid w:val="00DF3910"/>
  </w:style>
  <w:style w:type="character" w:customStyle="1" w:styleId="Heading3Char">
    <w:name w:val="Heading 3 Char"/>
    <w:basedOn w:val="DefaultParagraphFont"/>
    <w:link w:val="Heading3"/>
    <w:uiPriority w:val="9"/>
    <w:rsid w:val="00FD3C78"/>
    <w:rPr>
      <w:rFonts w:asciiTheme="majorHAnsi" w:eastAsiaTheme="majorEastAsia" w:hAnsiTheme="majorHAnsi" w:cstheme="majorBidi"/>
      <w:color w:val="1F3763" w:themeColor="accent1" w:themeShade="7F"/>
      <w:sz w:val="24"/>
      <w:szCs w:val="24"/>
    </w:rPr>
  </w:style>
  <w:style w:type="paragraph" w:customStyle="1" w:styleId="refauthorsname">
    <w:name w:val="ref__authors__name"/>
    <w:basedOn w:val="Normal"/>
    <w:rsid w:val="00FD3C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refseries">
    <w:name w:val="ref__series"/>
    <w:basedOn w:val="DefaultParagraphFont"/>
    <w:rsid w:val="00FD3C78"/>
  </w:style>
  <w:style w:type="character" w:customStyle="1" w:styleId="refseriesdate">
    <w:name w:val="ref__seriesdate"/>
    <w:basedOn w:val="DefaultParagraphFont"/>
    <w:rsid w:val="00FD3C78"/>
  </w:style>
  <w:style w:type="character" w:customStyle="1" w:styleId="refseriesvolume">
    <w:name w:val="ref__seriesvolume"/>
    <w:basedOn w:val="DefaultParagraphFont"/>
    <w:rsid w:val="00FD3C78"/>
  </w:style>
  <w:style w:type="character" w:customStyle="1" w:styleId="refseriespages">
    <w:name w:val="ref__seriespages"/>
    <w:basedOn w:val="DefaultParagraphFont"/>
    <w:rsid w:val="00FD3C78"/>
  </w:style>
  <w:style w:type="character" w:customStyle="1" w:styleId="UnresolvedMention">
    <w:name w:val="Unresolved Mention"/>
    <w:basedOn w:val="DefaultParagraphFont"/>
    <w:uiPriority w:val="99"/>
    <w:semiHidden/>
    <w:unhideWhenUsed/>
    <w:rsid w:val="00953ED8"/>
    <w:rPr>
      <w:color w:val="605E5C"/>
      <w:shd w:val="clear" w:color="auto" w:fill="E1DFDD"/>
    </w:rPr>
  </w:style>
  <w:style w:type="character" w:customStyle="1" w:styleId="normaltextrun">
    <w:name w:val="normaltextrun"/>
    <w:basedOn w:val="DefaultParagraphFont"/>
    <w:rsid w:val="00BB7C4D"/>
  </w:style>
  <w:style w:type="character" w:customStyle="1" w:styleId="eop">
    <w:name w:val="eop"/>
    <w:basedOn w:val="DefaultParagraphFont"/>
    <w:rsid w:val="000E007F"/>
  </w:style>
  <w:style w:type="paragraph" w:customStyle="1" w:styleId="paragraph">
    <w:name w:val="paragraph"/>
    <w:basedOn w:val="Normal"/>
    <w:rsid w:val="006C6B71"/>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paragraph" w:styleId="TOCHeading">
    <w:name w:val="TOC Heading"/>
    <w:basedOn w:val="Heading1"/>
    <w:next w:val="Normal"/>
    <w:uiPriority w:val="39"/>
    <w:unhideWhenUsed/>
    <w:qFormat/>
    <w:rsid w:val="00FE0C85"/>
    <w:pPr>
      <w:outlineLvl w:val="9"/>
    </w:pPr>
    <w:rPr>
      <w:lang w:val="en-US"/>
    </w:rPr>
  </w:style>
  <w:style w:type="paragraph" w:styleId="TOC1">
    <w:name w:val="toc 1"/>
    <w:basedOn w:val="Normal"/>
    <w:next w:val="Normal"/>
    <w:autoRedefine/>
    <w:uiPriority w:val="39"/>
    <w:unhideWhenUsed/>
    <w:rsid w:val="00FE0C85"/>
    <w:pPr>
      <w:spacing w:after="100"/>
    </w:pPr>
  </w:style>
  <w:style w:type="paragraph" w:styleId="TOC2">
    <w:name w:val="toc 2"/>
    <w:basedOn w:val="Normal"/>
    <w:next w:val="Normal"/>
    <w:autoRedefine/>
    <w:uiPriority w:val="39"/>
    <w:unhideWhenUsed/>
    <w:rsid w:val="00FE0C85"/>
    <w:pPr>
      <w:spacing w:after="100"/>
      <w:ind w:left="220"/>
    </w:pPr>
  </w:style>
  <w:style w:type="paragraph" w:styleId="TOC3">
    <w:name w:val="toc 3"/>
    <w:basedOn w:val="Normal"/>
    <w:next w:val="Normal"/>
    <w:autoRedefine/>
    <w:uiPriority w:val="39"/>
    <w:unhideWhenUsed/>
    <w:rsid w:val="00FE0C85"/>
    <w:pPr>
      <w:spacing w:after="100"/>
      <w:ind w:left="440"/>
    </w:pPr>
  </w:style>
  <w:style w:type="paragraph" w:styleId="Header">
    <w:name w:val="header"/>
    <w:basedOn w:val="Normal"/>
    <w:link w:val="HeaderChar"/>
    <w:uiPriority w:val="99"/>
    <w:unhideWhenUsed/>
    <w:rsid w:val="00D347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721"/>
  </w:style>
  <w:style w:type="paragraph" w:styleId="Footer">
    <w:name w:val="footer"/>
    <w:basedOn w:val="Normal"/>
    <w:link w:val="FooterChar"/>
    <w:uiPriority w:val="99"/>
    <w:unhideWhenUsed/>
    <w:rsid w:val="00D347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07868">
      <w:bodyDiv w:val="1"/>
      <w:marLeft w:val="0"/>
      <w:marRight w:val="0"/>
      <w:marTop w:val="0"/>
      <w:marBottom w:val="0"/>
      <w:divBdr>
        <w:top w:val="none" w:sz="0" w:space="0" w:color="auto"/>
        <w:left w:val="none" w:sz="0" w:space="0" w:color="auto"/>
        <w:bottom w:val="none" w:sz="0" w:space="0" w:color="auto"/>
        <w:right w:val="none" w:sz="0" w:space="0" w:color="auto"/>
      </w:divBdr>
    </w:div>
    <w:div w:id="178736134">
      <w:bodyDiv w:val="1"/>
      <w:marLeft w:val="0"/>
      <w:marRight w:val="0"/>
      <w:marTop w:val="0"/>
      <w:marBottom w:val="0"/>
      <w:divBdr>
        <w:top w:val="none" w:sz="0" w:space="0" w:color="auto"/>
        <w:left w:val="none" w:sz="0" w:space="0" w:color="auto"/>
        <w:bottom w:val="none" w:sz="0" w:space="0" w:color="auto"/>
        <w:right w:val="none" w:sz="0" w:space="0" w:color="auto"/>
      </w:divBdr>
    </w:div>
    <w:div w:id="287400099">
      <w:bodyDiv w:val="1"/>
      <w:marLeft w:val="0"/>
      <w:marRight w:val="0"/>
      <w:marTop w:val="0"/>
      <w:marBottom w:val="0"/>
      <w:divBdr>
        <w:top w:val="none" w:sz="0" w:space="0" w:color="auto"/>
        <w:left w:val="none" w:sz="0" w:space="0" w:color="auto"/>
        <w:bottom w:val="none" w:sz="0" w:space="0" w:color="auto"/>
        <w:right w:val="none" w:sz="0" w:space="0" w:color="auto"/>
      </w:divBdr>
    </w:div>
    <w:div w:id="494226396">
      <w:bodyDiv w:val="1"/>
      <w:marLeft w:val="0"/>
      <w:marRight w:val="0"/>
      <w:marTop w:val="0"/>
      <w:marBottom w:val="0"/>
      <w:divBdr>
        <w:top w:val="none" w:sz="0" w:space="0" w:color="auto"/>
        <w:left w:val="none" w:sz="0" w:space="0" w:color="auto"/>
        <w:bottom w:val="none" w:sz="0" w:space="0" w:color="auto"/>
        <w:right w:val="none" w:sz="0" w:space="0" w:color="auto"/>
      </w:divBdr>
    </w:div>
    <w:div w:id="541334419">
      <w:bodyDiv w:val="1"/>
      <w:marLeft w:val="0"/>
      <w:marRight w:val="0"/>
      <w:marTop w:val="0"/>
      <w:marBottom w:val="0"/>
      <w:divBdr>
        <w:top w:val="none" w:sz="0" w:space="0" w:color="auto"/>
        <w:left w:val="none" w:sz="0" w:space="0" w:color="auto"/>
        <w:bottom w:val="none" w:sz="0" w:space="0" w:color="auto"/>
        <w:right w:val="none" w:sz="0" w:space="0" w:color="auto"/>
      </w:divBdr>
    </w:div>
    <w:div w:id="752512728">
      <w:bodyDiv w:val="1"/>
      <w:marLeft w:val="0"/>
      <w:marRight w:val="0"/>
      <w:marTop w:val="0"/>
      <w:marBottom w:val="0"/>
      <w:divBdr>
        <w:top w:val="none" w:sz="0" w:space="0" w:color="auto"/>
        <w:left w:val="none" w:sz="0" w:space="0" w:color="auto"/>
        <w:bottom w:val="none" w:sz="0" w:space="0" w:color="auto"/>
        <w:right w:val="none" w:sz="0" w:space="0" w:color="auto"/>
      </w:divBdr>
    </w:div>
    <w:div w:id="753014403">
      <w:bodyDiv w:val="1"/>
      <w:marLeft w:val="0"/>
      <w:marRight w:val="0"/>
      <w:marTop w:val="0"/>
      <w:marBottom w:val="0"/>
      <w:divBdr>
        <w:top w:val="none" w:sz="0" w:space="0" w:color="auto"/>
        <w:left w:val="none" w:sz="0" w:space="0" w:color="auto"/>
        <w:bottom w:val="none" w:sz="0" w:space="0" w:color="auto"/>
        <w:right w:val="none" w:sz="0" w:space="0" w:color="auto"/>
      </w:divBdr>
    </w:div>
    <w:div w:id="813838163">
      <w:bodyDiv w:val="1"/>
      <w:marLeft w:val="0"/>
      <w:marRight w:val="0"/>
      <w:marTop w:val="0"/>
      <w:marBottom w:val="0"/>
      <w:divBdr>
        <w:top w:val="none" w:sz="0" w:space="0" w:color="auto"/>
        <w:left w:val="none" w:sz="0" w:space="0" w:color="auto"/>
        <w:bottom w:val="none" w:sz="0" w:space="0" w:color="auto"/>
        <w:right w:val="none" w:sz="0" w:space="0" w:color="auto"/>
      </w:divBdr>
    </w:div>
    <w:div w:id="987369316">
      <w:bodyDiv w:val="1"/>
      <w:marLeft w:val="0"/>
      <w:marRight w:val="0"/>
      <w:marTop w:val="0"/>
      <w:marBottom w:val="0"/>
      <w:divBdr>
        <w:top w:val="none" w:sz="0" w:space="0" w:color="auto"/>
        <w:left w:val="none" w:sz="0" w:space="0" w:color="auto"/>
        <w:bottom w:val="none" w:sz="0" w:space="0" w:color="auto"/>
        <w:right w:val="none" w:sz="0" w:space="0" w:color="auto"/>
      </w:divBdr>
    </w:div>
    <w:div w:id="1183544549">
      <w:bodyDiv w:val="1"/>
      <w:marLeft w:val="0"/>
      <w:marRight w:val="0"/>
      <w:marTop w:val="0"/>
      <w:marBottom w:val="0"/>
      <w:divBdr>
        <w:top w:val="none" w:sz="0" w:space="0" w:color="auto"/>
        <w:left w:val="none" w:sz="0" w:space="0" w:color="auto"/>
        <w:bottom w:val="none" w:sz="0" w:space="0" w:color="auto"/>
        <w:right w:val="none" w:sz="0" w:space="0" w:color="auto"/>
      </w:divBdr>
    </w:div>
    <w:div w:id="1243300342">
      <w:bodyDiv w:val="1"/>
      <w:marLeft w:val="0"/>
      <w:marRight w:val="0"/>
      <w:marTop w:val="0"/>
      <w:marBottom w:val="0"/>
      <w:divBdr>
        <w:top w:val="none" w:sz="0" w:space="0" w:color="auto"/>
        <w:left w:val="none" w:sz="0" w:space="0" w:color="auto"/>
        <w:bottom w:val="none" w:sz="0" w:space="0" w:color="auto"/>
        <w:right w:val="none" w:sz="0" w:space="0" w:color="auto"/>
      </w:divBdr>
    </w:div>
    <w:div w:id="1254124331">
      <w:bodyDiv w:val="1"/>
      <w:marLeft w:val="0"/>
      <w:marRight w:val="0"/>
      <w:marTop w:val="0"/>
      <w:marBottom w:val="0"/>
      <w:divBdr>
        <w:top w:val="none" w:sz="0" w:space="0" w:color="auto"/>
        <w:left w:val="none" w:sz="0" w:space="0" w:color="auto"/>
        <w:bottom w:val="none" w:sz="0" w:space="0" w:color="auto"/>
        <w:right w:val="none" w:sz="0" w:space="0" w:color="auto"/>
      </w:divBdr>
      <w:divsChild>
        <w:div w:id="328295389">
          <w:marLeft w:val="547"/>
          <w:marRight w:val="0"/>
          <w:marTop w:val="200"/>
          <w:marBottom w:val="160"/>
          <w:divBdr>
            <w:top w:val="none" w:sz="0" w:space="0" w:color="auto"/>
            <w:left w:val="none" w:sz="0" w:space="0" w:color="auto"/>
            <w:bottom w:val="none" w:sz="0" w:space="0" w:color="auto"/>
            <w:right w:val="none" w:sz="0" w:space="0" w:color="auto"/>
          </w:divBdr>
        </w:div>
        <w:div w:id="413674752">
          <w:marLeft w:val="547"/>
          <w:marRight w:val="0"/>
          <w:marTop w:val="200"/>
          <w:marBottom w:val="160"/>
          <w:divBdr>
            <w:top w:val="none" w:sz="0" w:space="0" w:color="auto"/>
            <w:left w:val="none" w:sz="0" w:space="0" w:color="auto"/>
            <w:bottom w:val="none" w:sz="0" w:space="0" w:color="auto"/>
            <w:right w:val="none" w:sz="0" w:space="0" w:color="auto"/>
          </w:divBdr>
        </w:div>
        <w:div w:id="1079987236">
          <w:marLeft w:val="547"/>
          <w:marRight w:val="0"/>
          <w:marTop w:val="200"/>
          <w:marBottom w:val="160"/>
          <w:divBdr>
            <w:top w:val="none" w:sz="0" w:space="0" w:color="auto"/>
            <w:left w:val="none" w:sz="0" w:space="0" w:color="auto"/>
            <w:bottom w:val="none" w:sz="0" w:space="0" w:color="auto"/>
            <w:right w:val="none" w:sz="0" w:space="0" w:color="auto"/>
          </w:divBdr>
        </w:div>
        <w:div w:id="1114330169">
          <w:marLeft w:val="547"/>
          <w:marRight w:val="0"/>
          <w:marTop w:val="200"/>
          <w:marBottom w:val="160"/>
          <w:divBdr>
            <w:top w:val="none" w:sz="0" w:space="0" w:color="auto"/>
            <w:left w:val="none" w:sz="0" w:space="0" w:color="auto"/>
            <w:bottom w:val="none" w:sz="0" w:space="0" w:color="auto"/>
            <w:right w:val="none" w:sz="0" w:space="0" w:color="auto"/>
          </w:divBdr>
        </w:div>
      </w:divsChild>
    </w:div>
    <w:div w:id="1361279077">
      <w:bodyDiv w:val="1"/>
      <w:marLeft w:val="0"/>
      <w:marRight w:val="0"/>
      <w:marTop w:val="0"/>
      <w:marBottom w:val="0"/>
      <w:divBdr>
        <w:top w:val="none" w:sz="0" w:space="0" w:color="auto"/>
        <w:left w:val="none" w:sz="0" w:space="0" w:color="auto"/>
        <w:bottom w:val="none" w:sz="0" w:space="0" w:color="auto"/>
        <w:right w:val="none" w:sz="0" w:space="0" w:color="auto"/>
      </w:divBdr>
    </w:div>
    <w:div w:id="1376852576">
      <w:bodyDiv w:val="1"/>
      <w:marLeft w:val="0"/>
      <w:marRight w:val="0"/>
      <w:marTop w:val="0"/>
      <w:marBottom w:val="0"/>
      <w:divBdr>
        <w:top w:val="none" w:sz="0" w:space="0" w:color="auto"/>
        <w:left w:val="none" w:sz="0" w:space="0" w:color="auto"/>
        <w:bottom w:val="none" w:sz="0" w:space="0" w:color="auto"/>
        <w:right w:val="none" w:sz="0" w:space="0" w:color="auto"/>
      </w:divBdr>
    </w:div>
    <w:div w:id="1421875261">
      <w:bodyDiv w:val="1"/>
      <w:marLeft w:val="0"/>
      <w:marRight w:val="0"/>
      <w:marTop w:val="0"/>
      <w:marBottom w:val="0"/>
      <w:divBdr>
        <w:top w:val="none" w:sz="0" w:space="0" w:color="auto"/>
        <w:left w:val="none" w:sz="0" w:space="0" w:color="auto"/>
        <w:bottom w:val="none" w:sz="0" w:space="0" w:color="auto"/>
        <w:right w:val="none" w:sz="0" w:space="0" w:color="auto"/>
      </w:divBdr>
    </w:div>
    <w:div w:id="1450854812">
      <w:bodyDiv w:val="1"/>
      <w:marLeft w:val="0"/>
      <w:marRight w:val="0"/>
      <w:marTop w:val="0"/>
      <w:marBottom w:val="0"/>
      <w:divBdr>
        <w:top w:val="none" w:sz="0" w:space="0" w:color="auto"/>
        <w:left w:val="none" w:sz="0" w:space="0" w:color="auto"/>
        <w:bottom w:val="none" w:sz="0" w:space="0" w:color="auto"/>
        <w:right w:val="none" w:sz="0" w:space="0" w:color="auto"/>
      </w:divBdr>
    </w:div>
    <w:div w:id="1462067968">
      <w:bodyDiv w:val="1"/>
      <w:marLeft w:val="0"/>
      <w:marRight w:val="0"/>
      <w:marTop w:val="0"/>
      <w:marBottom w:val="0"/>
      <w:divBdr>
        <w:top w:val="none" w:sz="0" w:space="0" w:color="auto"/>
        <w:left w:val="none" w:sz="0" w:space="0" w:color="auto"/>
        <w:bottom w:val="none" w:sz="0" w:space="0" w:color="auto"/>
        <w:right w:val="none" w:sz="0" w:space="0" w:color="auto"/>
      </w:divBdr>
    </w:div>
    <w:div w:id="1499267456">
      <w:bodyDiv w:val="1"/>
      <w:marLeft w:val="0"/>
      <w:marRight w:val="0"/>
      <w:marTop w:val="0"/>
      <w:marBottom w:val="0"/>
      <w:divBdr>
        <w:top w:val="none" w:sz="0" w:space="0" w:color="auto"/>
        <w:left w:val="none" w:sz="0" w:space="0" w:color="auto"/>
        <w:bottom w:val="none" w:sz="0" w:space="0" w:color="auto"/>
        <w:right w:val="none" w:sz="0" w:space="0" w:color="auto"/>
      </w:divBdr>
    </w:div>
    <w:div w:id="1541629936">
      <w:bodyDiv w:val="1"/>
      <w:marLeft w:val="0"/>
      <w:marRight w:val="0"/>
      <w:marTop w:val="0"/>
      <w:marBottom w:val="0"/>
      <w:divBdr>
        <w:top w:val="none" w:sz="0" w:space="0" w:color="auto"/>
        <w:left w:val="none" w:sz="0" w:space="0" w:color="auto"/>
        <w:bottom w:val="none" w:sz="0" w:space="0" w:color="auto"/>
        <w:right w:val="none" w:sz="0" w:space="0" w:color="auto"/>
      </w:divBdr>
      <w:divsChild>
        <w:div w:id="515387514">
          <w:marLeft w:val="547"/>
          <w:marRight w:val="0"/>
          <w:marTop w:val="200"/>
          <w:marBottom w:val="160"/>
          <w:divBdr>
            <w:top w:val="none" w:sz="0" w:space="0" w:color="auto"/>
            <w:left w:val="none" w:sz="0" w:space="0" w:color="auto"/>
            <w:bottom w:val="none" w:sz="0" w:space="0" w:color="auto"/>
            <w:right w:val="none" w:sz="0" w:space="0" w:color="auto"/>
          </w:divBdr>
        </w:div>
      </w:divsChild>
    </w:div>
    <w:div w:id="1641615481">
      <w:bodyDiv w:val="1"/>
      <w:marLeft w:val="0"/>
      <w:marRight w:val="0"/>
      <w:marTop w:val="0"/>
      <w:marBottom w:val="0"/>
      <w:divBdr>
        <w:top w:val="none" w:sz="0" w:space="0" w:color="auto"/>
        <w:left w:val="none" w:sz="0" w:space="0" w:color="auto"/>
        <w:bottom w:val="none" w:sz="0" w:space="0" w:color="auto"/>
        <w:right w:val="none" w:sz="0" w:space="0" w:color="auto"/>
      </w:divBdr>
    </w:div>
    <w:div w:id="1664701634">
      <w:bodyDiv w:val="1"/>
      <w:marLeft w:val="0"/>
      <w:marRight w:val="0"/>
      <w:marTop w:val="0"/>
      <w:marBottom w:val="0"/>
      <w:divBdr>
        <w:top w:val="none" w:sz="0" w:space="0" w:color="auto"/>
        <w:left w:val="none" w:sz="0" w:space="0" w:color="auto"/>
        <w:bottom w:val="none" w:sz="0" w:space="0" w:color="auto"/>
        <w:right w:val="none" w:sz="0" w:space="0" w:color="auto"/>
      </w:divBdr>
    </w:div>
    <w:div w:id="1677926794">
      <w:bodyDiv w:val="1"/>
      <w:marLeft w:val="0"/>
      <w:marRight w:val="0"/>
      <w:marTop w:val="0"/>
      <w:marBottom w:val="0"/>
      <w:divBdr>
        <w:top w:val="none" w:sz="0" w:space="0" w:color="auto"/>
        <w:left w:val="none" w:sz="0" w:space="0" w:color="auto"/>
        <w:bottom w:val="none" w:sz="0" w:space="0" w:color="auto"/>
        <w:right w:val="none" w:sz="0" w:space="0" w:color="auto"/>
      </w:divBdr>
    </w:div>
    <w:div w:id="1782139817">
      <w:bodyDiv w:val="1"/>
      <w:marLeft w:val="0"/>
      <w:marRight w:val="0"/>
      <w:marTop w:val="0"/>
      <w:marBottom w:val="0"/>
      <w:divBdr>
        <w:top w:val="none" w:sz="0" w:space="0" w:color="auto"/>
        <w:left w:val="none" w:sz="0" w:space="0" w:color="auto"/>
        <w:bottom w:val="none" w:sz="0" w:space="0" w:color="auto"/>
        <w:right w:val="none" w:sz="0" w:space="0" w:color="auto"/>
      </w:divBdr>
      <w:divsChild>
        <w:div w:id="1655447700">
          <w:marLeft w:val="547"/>
          <w:marRight w:val="0"/>
          <w:marTop w:val="0"/>
          <w:marBottom w:val="0"/>
          <w:divBdr>
            <w:top w:val="none" w:sz="0" w:space="0" w:color="auto"/>
            <w:left w:val="none" w:sz="0" w:space="0" w:color="auto"/>
            <w:bottom w:val="none" w:sz="0" w:space="0" w:color="auto"/>
            <w:right w:val="none" w:sz="0" w:space="0" w:color="auto"/>
          </w:divBdr>
        </w:div>
      </w:divsChild>
    </w:div>
    <w:div w:id="1866555523">
      <w:bodyDiv w:val="1"/>
      <w:marLeft w:val="0"/>
      <w:marRight w:val="0"/>
      <w:marTop w:val="0"/>
      <w:marBottom w:val="0"/>
      <w:divBdr>
        <w:top w:val="none" w:sz="0" w:space="0" w:color="auto"/>
        <w:left w:val="none" w:sz="0" w:space="0" w:color="auto"/>
        <w:bottom w:val="none" w:sz="0" w:space="0" w:color="auto"/>
        <w:right w:val="none" w:sz="0" w:space="0" w:color="auto"/>
      </w:divBdr>
    </w:div>
    <w:div w:id="1885170705">
      <w:bodyDiv w:val="1"/>
      <w:marLeft w:val="0"/>
      <w:marRight w:val="0"/>
      <w:marTop w:val="0"/>
      <w:marBottom w:val="0"/>
      <w:divBdr>
        <w:top w:val="none" w:sz="0" w:space="0" w:color="auto"/>
        <w:left w:val="none" w:sz="0" w:space="0" w:color="auto"/>
        <w:bottom w:val="none" w:sz="0" w:space="0" w:color="auto"/>
        <w:right w:val="none" w:sz="0" w:space="0" w:color="auto"/>
      </w:divBdr>
    </w:div>
    <w:div w:id="2040858073">
      <w:bodyDiv w:val="1"/>
      <w:marLeft w:val="0"/>
      <w:marRight w:val="0"/>
      <w:marTop w:val="0"/>
      <w:marBottom w:val="0"/>
      <w:divBdr>
        <w:top w:val="none" w:sz="0" w:space="0" w:color="auto"/>
        <w:left w:val="none" w:sz="0" w:space="0" w:color="auto"/>
        <w:bottom w:val="none" w:sz="0" w:space="0" w:color="auto"/>
        <w:right w:val="none" w:sz="0" w:space="0" w:color="auto"/>
      </w:divBdr>
    </w:div>
    <w:div w:id="206544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ncern2com.sharepoint.com/sites/PQ_Guide/Pages/General%20Guidance%20-%20Qualitative%20Data%20Collection%20Methods.aspx" TargetMode="External"/><Relationship Id="rId18" Type="http://schemas.openxmlformats.org/officeDocument/2006/relationships/hyperlink" Target="https://sswm.info/planning-and-programming/decision-making/deciding-community/participatory-mapping-for-decision-making" TargetMode="External"/><Relationship Id="rId26" Type="http://schemas.openxmlformats.org/officeDocument/2006/relationships/hyperlink" Target="https://concern2com.sharepoint.com/sites/PQ_Guide/Pages/General%20Guidance%20-%20Qualitative%20Data%20Collection%20Methods.aspx" TargetMode="External"/><Relationship Id="rId3" Type="http://schemas.openxmlformats.org/officeDocument/2006/relationships/customXml" Target="../customXml/item3.xml"/><Relationship Id="rId21" Type="http://schemas.openxmlformats.org/officeDocument/2006/relationships/hyperlink" Target="https://sswm.info/humanitarian-crises/urban-settings/planning-process-tools/exploring-tools/transect-walk"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oncern2com.sharepoint.com/sites/PQ_Guide/Pages/General%20Guidance%20-%20Stakeholder%20Analysis.aspx" TargetMode="External"/><Relationship Id="rId17" Type="http://schemas.openxmlformats.org/officeDocument/2006/relationships/hyperlink" Target="https://sswm.info/humanitarian-crises/urban-settings/planning-process-tools/exploring-tools/transect-walk" TargetMode="External"/><Relationship Id="rId25" Type="http://schemas.openxmlformats.org/officeDocument/2006/relationships/hyperlink" Target="https://concern2com.sharepoint.com/sites/PQ_Guide/Pages/General%20Guidance%20-%20Qualitative%20Data%20Collection%20Methods.aspx"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concern2com.sharepoint.com/sites/PQ_Guide/Pages/General%20Guidance%20-%20Qualitative%20Data%20Collection%20Methods.aspx" TargetMode="External"/><Relationship Id="rId29" Type="http://schemas.openxmlformats.org/officeDocument/2006/relationships/hyperlink" Target="https://concern2com.sharepoint.com/sites/PQ_Guide/Pages/Indicator%20Definition%20-%20WASH%20-%20Safe%20Disposal%20of%20Children%E2%80%99s%20Faec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oncern2com.sharepoint.com/sites/PQ_Guide/Pages/General%20Guidance%20-%20Qualitative%20Data%20Collection%20Methods.aspx" TargetMode="External"/><Relationship Id="rId32" Type="http://schemas.openxmlformats.org/officeDocument/2006/relationships/hyperlink" Target="https://concern2com.sharepoint.com/sites/PQ_Guide/Pages/General%20PM%26E%20and%20Resources%20-%20Barrier%20Analysis.aspx"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concern2com.sharepoint.com/sites/PQ_Guide/Pages/General%20Guidance%20-%20Qualitative%20Data%20Collection%20Methods.aspx" TargetMode="External"/><Relationship Id="rId28" Type="http://schemas.openxmlformats.org/officeDocument/2006/relationships/hyperlink" Target="https://concern2com.sharepoint.com/sites/PQ_Guide/Pages/PQ%20Guide%20Homepage.aspx" TargetMode="External"/><Relationship Id="rId10" Type="http://schemas.openxmlformats.org/officeDocument/2006/relationships/endnotes" Target="endnotes.xml"/><Relationship Id="rId19" Type="http://schemas.openxmlformats.org/officeDocument/2006/relationships/hyperlink" Target="https://concern2com.sharepoint.com/sites/PQ_Guide/Pages/General%20Guidance%20-%20Qualitative%20Data%20Collection%20Methods.aspx" TargetMode="External"/><Relationship Id="rId31" Type="http://schemas.openxmlformats.org/officeDocument/2006/relationships/hyperlink" Target="https://concern2com.sharepoint.com/sites/PQ_Guide/Pages/Indicator%20Definition%20-%20Health%20-%20Skilled%20Birth%20Attendance%20Coverag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cern2com.sharepoint.com/sites/PQ_Guide/Pages/General%20Guidance%20-%20Qualitative%20Data%20Collection%20Methods.aspx" TargetMode="External"/><Relationship Id="rId22" Type="http://schemas.openxmlformats.org/officeDocument/2006/relationships/hyperlink" Target="https://sswm.info/planning-and-programming/decision-making/deciding-community/participatory-mapping-for-decision-making" TargetMode="External"/><Relationship Id="rId27" Type="http://schemas.openxmlformats.org/officeDocument/2006/relationships/hyperlink" Target="https://concern2com.sharepoint.com/sites/PQ_Guide/Pages/Health%20-%20Health%20Facility%20Assessment.aspx" TargetMode="External"/><Relationship Id="rId30" Type="http://schemas.openxmlformats.org/officeDocument/2006/relationships/hyperlink" Target="https://concern2com.sharepoint.com/sites/PQ_Guide/Pages/Indicator%20Definition%20-%20Health%20-%20Facility%20Birth.aspx"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publications/i/item/97892400175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262F4B13BC4694457DB7D74ABF33" ma:contentTypeVersion="10" ma:contentTypeDescription="Create a new document." ma:contentTypeScope="" ma:versionID="f7c68bd2a3d1d8abe91f89083a9ceecc">
  <xsd:schema xmlns:xsd="http://www.w3.org/2001/XMLSchema" xmlns:xs="http://www.w3.org/2001/XMLSchema" xmlns:p="http://schemas.microsoft.com/office/2006/metadata/properties" xmlns:ns3="cd5ce972-1de1-444f-a152-0ceff82910cb" targetNamespace="http://schemas.microsoft.com/office/2006/metadata/properties" ma:root="true" ma:fieldsID="b9c6fe28e8b68171af563a8106fd21ef" ns3:_="">
    <xsd:import namespace="cd5ce972-1de1-444f-a152-0ceff82910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ce972-1de1-444f-a152-0ceff8291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1C99B-3FEC-45F1-A9D9-D14B3F9FE70E}">
  <ds:schemaRefs>
    <ds:schemaRef ds:uri="http://schemas.microsoft.com/sharepoint/v3/contenttype/forms"/>
  </ds:schemaRefs>
</ds:datastoreItem>
</file>

<file path=customXml/itemProps2.xml><?xml version="1.0" encoding="utf-8"?>
<ds:datastoreItem xmlns:ds="http://schemas.openxmlformats.org/officeDocument/2006/customXml" ds:itemID="{741BD625-7B34-4F66-AEAE-1E685A04DFA4}">
  <ds:schemaRefs>
    <ds:schemaRef ds:uri="http://schemas.openxmlformats.org/package/2006/metadata/core-properties"/>
    <ds:schemaRef ds:uri="http://schemas.microsoft.com/office/2006/documentManagement/types"/>
    <ds:schemaRef ds:uri="cd5ce972-1de1-444f-a152-0ceff82910cb"/>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6DE827C-6E18-4948-8ED2-FB33D88CE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ce972-1de1-444f-a152-0ceff8291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CA766F-7F7B-4B52-BEE5-D96B9770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23</Pages>
  <Words>6658</Words>
  <Characters>37888</Characters>
  <Application>Microsoft Office Word</Application>
  <DocSecurity>0</DocSecurity>
  <Lines>3788</Lines>
  <Paragraphs>1142</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Introduction to Module 1</vt:lpstr>
      <vt:lpstr>Preparation </vt:lpstr>
      <vt:lpstr>    Which stakeholders should we engage? </vt:lpstr>
      <vt:lpstr>    How to know where the gaps are? </vt:lpstr>
      <vt:lpstr>    How do we decide which areas of baby WASH to focus on? </vt:lpstr>
      <vt:lpstr>    How do we communicate about baby WASH?  </vt:lpstr>
      <vt:lpstr>    What specific behaviours are we promoting to improve baby WASH?  </vt:lpstr>
      <vt:lpstr>    How do we assess the current baby WASH situation? </vt:lpstr>
      <vt:lpstr>    How many communities should we assess? </vt:lpstr>
      <vt:lpstr>    How long will community assessments take? </vt:lpstr>
      <vt:lpstr>    </vt:lpstr>
      <vt:lpstr>    Can we integrate baby WASH into other assessments? </vt:lpstr>
      <vt:lpstr>    How do we use assessment results? </vt:lpstr>
      <vt:lpstr>    What further information do we need before we design an intervention? </vt:lpstr>
      <vt:lpstr>ANNEXES </vt:lpstr>
      <vt:lpstr>    Annex 1: Stakeholder analysis </vt:lpstr>
      <vt:lpstr>    Annex 2: Baby WASH intervention gap analysis </vt:lpstr>
      <vt:lpstr>    </vt:lpstr>
      <vt:lpstr>        Annex 3: Baby WASH presentation for stakeholders</vt:lpstr>
      <vt:lpstr>    What is baby WASH? </vt:lpstr>
      <vt:lpstr>    What are baby WASH  activities? </vt:lpstr>
      <vt:lpstr>    What first steps should be taken to design baby WASH actions? </vt:lpstr>
      <vt:lpstr>    Annex 4: Ideal baby WASH behaviours and specific practices needed</vt:lpstr>
      <vt:lpstr>    Annex 5: Minimum assessment for safe disposal of baby faeces </vt:lpstr>
      <vt:lpstr>    Annex 6: Minimum assessment for clean household environment</vt:lpstr>
      <vt:lpstr>    Annex 7: Minimum assessment for clean birth </vt:lpstr>
      <vt:lpstr>    Annex 8: Questions to add to household surveys </vt:lpstr>
      <vt:lpstr>    Annex 9: Barrier analysis example questions for:</vt:lpstr>
      <vt:lpstr>    Separating animals &amp; infants in households </vt:lpstr>
    </vt:vector>
  </TitlesOfParts>
  <Company/>
  <LinksUpToDate>false</LinksUpToDate>
  <CharactersWithSpaces>43404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Kate Golden</cp:lastModifiedBy>
  <cp:revision>12</cp:revision>
  <dcterms:created xsi:type="dcterms:W3CDTF">2020-12-18T20:58:00Z</dcterms:created>
  <dcterms:modified xsi:type="dcterms:W3CDTF">2021-03-31T14:32:00Z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0x0101004D15262F4B13BC4694457DB7D74ABF33</vt:lpwstr>
  </property>
</Properties>
</file>